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6444B4" w:rsidTr="00955AC1">
        <w:trPr>
          <w:trHeight w:val="245"/>
        </w:trPr>
        <w:tc>
          <w:tcPr>
            <w:tcW w:w="4846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6B7A8F"/>
            <w:vAlign w:val="bottom"/>
          </w:tcPr>
          <w:p w:rsidR="006444B4" w:rsidRPr="00955AC1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955AC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6444B4" w:rsidRPr="003F52DD" w:rsidRDefault="00955AC1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55AC1">
              <w:rPr>
                <w:rFonts w:asciiTheme="majorHAnsi" w:hAnsiTheme="majorHAnsi"/>
                <w:b/>
                <w:sz w:val="20"/>
                <w:szCs w:val="20"/>
              </w:rPr>
              <w:t>DepEdClub.com</w:t>
            </w:r>
          </w:p>
        </w:tc>
        <w:tc>
          <w:tcPr>
            <w:tcW w:w="2025" w:type="dxa"/>
            <w:shd w:val="clear" w:color="auto" w:fill="6B7A8F"/>
            <w:vAlign w:val="bottom"/>
          </w:tcPr>
          <w:p w:rsidR="006444B4" w:rsidRPr="00955AC1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955AC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444B4" w:rsidRPr="003F52DD" w:rsidRDefault="0078765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6444B4" w:rsidTr="00955AC1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6B7A8F"/>
            <w:vAlign w:val="bottom"/>
          </w:tcPr>
          <w:p w:rsidR="006444B4" w:rsidRPr="00955AC1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955AC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6444B4" w:rsidRPr="00472909" w:rsidRDefault="00472909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2909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File created by Ma’am </w:t>
            </w:r>
            <w:r w:rsidR="00AA2BFB" w:rsidRPr="00AA2BFB">
              <w:rPr>
                <w:rFonts w:asciiTheme="majorHAnsi" w:hAnsiTheme="majorHAnsi"/>
                <w:b/>
                <w:sz w:val="20"/>
                <w:szCs w:val="24"/>
              </w:rPr>
              <w:t>NINA SHERRY L. CLEMENTE</w:t>
            </w:r>
          </w:p>
        </w:tc>
        <w:tc>
          <w:tcPr>
            <w:tcW w:w="2025" w:type="dxa"/>
            <w:shd w:val="clear" w:color="auto" w:fill="6B7A8F"/>
            <w:vAlign w:val="bottom"/>
          </w:tcPr>
          <w:p w:rsidR="006444B4" w:rsidRPr="00955AC1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955AC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444B4" w:rsidRPr="00E000C9" w:rsidRDefault="007D668D" w:rsidP="003C0F6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MATHEMATICS</w:t>
            </w:r>
          </w:p>
        </w:tc>
      </w:tr>
      <w:tr w:rsidR="006444B4" w:rsidTr="00955AC1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6B7A8F"/>
            <w:vAlign w:val="bottom"/>
          </w:tcPr>
          <w:p w:rsidR="006444B4" w:rsidRPr="00955AC1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955AC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6444B4" w:rsidRPr="003F52DD" w:rsidRDefault="0033612B" w:rsidP="00293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3612B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FEBRUARY 20 – 24, 2023 </w:t>
            </w:r>
            <w:bookmarkStart w:id="0" w:name="_GoBack"/>
            <w:bookmarkEnd w:id="0"/>
            <w:r w:rsidR="002939A5">
              <w:rPr>
                <w:rFonts w:asciiTheme="majorHAnsi" w:hAnsiTheme="majorHAnsi"/>
                <w:b/>
                <w:sz w:val="20"/>
                <w:szCs w:val="20"/>
              </w:rPr>
              <w:t>(WEEK 2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6B7A8F"/>
            <w:vAlign w:val="bottom"/>
          </w:tcPr>
          <w:p w:rsidR="006444B4" w:rsidRPr="00955AC1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955AC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444B4" w:rsidRPr="003F52DD" w:rsidRDefault="00AA2BFB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AA2BFB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7B0775" w:rsidRPr="00C50A4C" w:rsidRDefault="007B0775" w:rsidP="007B0775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342" w:tblpY="200"/>
        <w:tblW w:w="181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88"/>
        <w:gridCol w:w="3060"/>
        <w:gridCol w:w="3060"/>
        <w:gridCol w:w="3150"/>
        <w:gridCol w:w="3060"/>
        <w:gridCol w:w="2880"/>
      </w:tblGrid>
      <w:tr w:rsidR="007D668D" w:rsidRPr="007D668D" w:rsidTr="00955AC1">
        <w:trPr>
          <w:trHeight w:val="437"/>
        </w:trPr>
        <w:tc>
          <w:tcPr>
            <w:tcW w:w="2988" w:type="dxa"/>
            <w:shd w:val="clear" w:color="auto" w:fill="6B7A8F"/>
            <w:vAlign w:val="center"/>
          </w:tcPr>
          <w:p w:rsidR="007D668D" w:rsidRPr="00955AC1" w:rsidRDefault="007D668D" w:rsidP="007D668D">
            <w:pPr>
              <w:pStyle w:val="ListParagraph"/>
              <w:spacing w:after="0" w:line="240" w:lineRule="auto"/>
              <w:ind w:left="180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6B7A8F"/>
            <w:vAlign w:val="center"/>
          </w:tcPr>
          <w:p w:rsidR="007D668D" w:rsidRPr="00955AC1" w:rsidRDefault="007D668D" w:rsidP="007D668D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955AC1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6B7A8F"/>
            <w:vAlign w:val="center"/>
          </w:tcPr>
          <w:p w:rsidR="007D668D" w:rsidRPr="00955AC1" w:rsidRDefault="007D668D" w:rsidP="007D668D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955AC1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MARTES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6B7A8F"/>
            <w:vAlign w:val="center"/>
          </w:tcPr>
          <w:p w:rsidR="007D668D" w:rsidRPr="00955AC1" w:rsidRDefault="007D668D" w:rsidP="007D668D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955AC1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MIYERKULES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6B7A8F"/>
            <w:vAlign w:val="center"/>
          </w:tcPr>
          <w:p w:rsidR="007D668D" w:rsidRPr="00955AC1" w:rsidRDefault="007D668D" w:rsidP="007D668D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955AC1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HUWEBES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6B7A8F"/>
            <w:vAlign w:val="center"/>
          </w:tcPr>
          <w:p w:rsidR="007D668D" w:rsidRPr="00955AC1" w:rsidRDefault="007D668D" w:rsidP="007D668D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955AC1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BIYERNES</w:t>
            </w:r>
          </w:p>
        </w:tc>
      </w:tr>
      <w:tr w:rsidR="007D668D" w:rsidRPr="007D668D" w:rsidTr="00955AC1">
        <w:trPr>
          <w:trHeight w:val="365"/>
        </w:trPr>
        <w:tc>
          <w:tcPr>
            <w:tcW w:w="2988" w:type="dxa"/>
            <w:shd w:val="clear" w:color="auto" w:fill="E7E9ED"/>
            <w:vAlign w:val="center"/>
          </w:tcPr>
          <w:p w:rsidR="007D668D" w:rsidRPr="007D668D" w:rsidRDefault="007D668D" w:rsidP="007D668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b/>
                <w:sz w:val="20"/>
                <w:szCs w:val="20"/>
              </w:rPr>
              <w:t>LAYUNIN</w:t>
            </w:r>
          </w:p>
        </w:tc>
        <w:tc>
          <w:tcPr>
            <w:tcW w:w="15210" w:type="dxa"/>
            <w:gridSpan w:val="5"/>
            <w:shd w:val="clear" w:color="auto" w:fill="E7E9ED"/>
            <w:vAlign w:val="center"/>
          </w:tcPr>
          <w:p w:rsidR="007D668D" w:rsidRPr="007D668D" w:rsidRDefault="007D668D" w:rsidP="007D66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668D" w:rsidRPr="007D668D" w:rsidTr="00955AC1">
        <w:tc>
          <w:tcPr>
            <w:tcW w:w="2988" w:type="dxa"/>
            <w:shd w:val="clear" w:color="auto" w:fill="E7E9ED"/>
            <w:vAlign w:val="center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b/>
                <w:sz w:val="20"/>
                <w:szCs w:val="20"/>
              </w:rPr>
              <w:t>A. PAMANTAYANG PANGNILALAMAN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The Learner . . . </w:t>
            </w:r>
          </w:p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demonstrates understanding of fractions ½ and 1/4. 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The Learner . . . </w:t>
            </w:r>
          </w:p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demonstrates understanding of fractions ½ and 1/4. 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The Learner . . . </w:t>
            </w:r>
          </w:p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demonstrates understanding of fractions ½ and 1/4. 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The Learner . . . </w:t>
            </w:r>
          </w:p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demonstrates understanding of fractions ½ and 1/4. 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The Learner . . . </w:t>
            </w:r>
          </w:p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demonstrates understanding of fractions ½ and 1/4. </w:t>
            </w:r>
          </w:p>
        </w:tc>
      </w:tr>
      <w:tr w:rsidR="007D668D" w:rsidRPr="007D668D" w:rsidTr="00955AC1">
        <w:tc>
          <w:tcPr>
            <w:tcW w:w="2988" w:type="dxa"/>
            <w:shd w:val="clear" w:color="auto" w:fill="E7E9ED"/>
            <w:vAlign w:val="center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b/>
                <w:sz w:val="20"/>
                <w:szCs w:val="20"/>
              </w:rPr>
              <w:t>B. PAMANTAYAN SA PAGGANAP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The Learner . . . </w:t>
            </w:r>
          </w:p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is able to recognize, represent, and compare fractions ½ and 1/4 in various forms and contexts. 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The Learner . . . </w:t>
            </w:r>
          </w:p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is able to recognize, represent, and compare fractions ½ and 1/4 in various forms and contexts. 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The Learner . . . </w:t>
            </w:r>
          </w:p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is able to recognize, represent, and compare fractions ½ and 1/4 in various forms and contexts. 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The Learner . . . </w:t>
            </w:r>
          </w:p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is able to recognize, represent, and compare fractions ½ and 1/4 in various forms and contexts. 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The Learner . . . </w:t>
            </w:r>
          </w:p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is able to recognize, represent, and compare fractions ½ and 1/4 in various forms and contexts. </w:t>
            </w:r>
          </w:p>
        </w:tc>
      </w:tr>
      <w:tr w:rsidR="007D668D" w:rsidRPr="007D668D" w:rsidTr="00955AC1">
        <w:trPr>
          <w:trHeight w:val="35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E7E9ED"/>
            <w:vAlign w:val="center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C. MGA KASANAYAN SA PAGKATUTO </w:t>
            </w: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(Isulat ang code ng bawat kasanayan)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M1NS-IIIb-72.1 </w:t>
            </w:r>
          </w:p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visualizes and identifies ½ and ¼ of a whole object. </w:t>
            </w:r>
          </w:p>
          <w:p w:rsidR="007D668D" w:rsidRPr="007D668D" w:rsidRDefault="007D668D" w:rsidP="007D66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M1NS-IIIb-72.1 </w:t>
            </w:r>
          </w:p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visualizes and identifies ½ and ¼ of a whole object. </w:t>
            </w:r>
          </w:p>
          <w:p w:rsidR="007D668D" w:rsidRPr="007D668D" w:rsidRDefault="007D668D" w:rsidP="007D66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M1NS-IIIb-72.1 </w:t>
            </w:r>
          </w:p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visualizes and identifies ½ and ¼ of a whole object. </w:t>
            </w:r>
          </w:p>
          <w:p w:rsidR="007D668D" w:rsidRPr="007D668D" w:rsidRDefault="007D668D" w:rsidP="007D66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M1NS-IIIb-72.1 </w:t>
            </w:r>
          </w:p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visualizes and identifies ½ and ¼ of a whole object. </w:t>
            </w:r>
          </w:p>
          <w:p w:rsidR="007D668D" w:rsidRPr="007D668D" w:rsidRDefault="007D668D" w:rsidP="007D66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M1NS-IIIb-72.1 </w:t>
            </w:r>
          </w:p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visualizes and identifies ½ and ¼ of a whole object. </w:t>
            </w:r>
          </w:p>
          <w:p w:rsidR="007D668D" w:rsidRPr="007D668D" w:rsidRDefault="007D668D" w:rsidP="007D668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668D" w:rsidRPr="007D668D" w:rsidTr="00955AC1">
        <w:tc>
          <w:tcPr>
            <w:tcW w:w="2988" w:type="dxa"/>
            <w:shd w:val="clear" w:color="auto" w:fill="E7E9ED"/>
            <w:vAlign w:val="center"/>
          </w:tcPr>
          <w:p w:rsidR="007D668D" w:rsidRPr="007D668D" w:rsidRDefault="007D668D" w:rsidP="007D668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b/>
                <w:sz w:val="20"/>
                <w:szCs w:val="20"/>
              </w:rPr>
              <w:t>NILALAMAN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68D" w:rsidRPr="007D668D" w:rsidTr="00955AC1">
        <w:tc>
          <w:tcPr>
            <w:tcW w:w="2988" w:type="dxa"/>
            <w:shd w:val="clear" w:color="auto" w:fill="E7E9ED"/>
          </w:tcPr>
          <w:p w:rsidR="007D668D" w:rsidRPr="007D668D" w:rsidRDefault="007D668D" w:rsidP="007D668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b/>
                <w:sz w:val="20"/>
                <w:szCs w:val="20"/>
              </w:rPr>
              <w:t>Sanggunian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68D" w:rsidRPr="007D668D" w:rsidTr="00955AC1">
        <w:tc>
          <w:tcPr>
            <w:tcW w:w="2988" w:type="dxa"/>
            <w:shd w:val="clear" w:color="auto" w:fill="E7E9ED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1. Mga Pahina sa Gabay ng Guro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68D" w:rsidRPr="007D668D" w:rsidTr="00955AC1">
        <w:trPr>
          <w:trHeight w:val="980"/>
        </w:trPr>
        <w:tc>
          <w:tcPr>
            <w:tcW w:w="2988" w:type="dxa"/>
            <w:shd w:val="clear" w:color="auto" w:fill="E7E9ED"/>
          </w:tcPr>
          <w:p w:rsidR="007D668D" w:rsidRPr="007D668D" w:rsidRDefault="007D668D" w:rsidP="007D66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2.  Mga Pahina sa Kagamitang Pangmag-aaral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272-282</w:t>
            </w:r>
          </w:p>
        </w:tc>
        <w:tc>
          <w:tcPr>
            <w:tcW w:w="3150" w:type="dxa"/>
            <w:shd w:val="clear" w:color="auto" w:fill="FFFFFF" w:themeFill="background1"/>
          </w:tcPr>
          <w:p w:rsidR="007D668D" w:rsidRPr="007D668D" w:rsidRDefault="007D668D" w:rsidP="007D66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272-282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68D" w:rsidRPr="007D668D" w:rsidTr="00955AC1">
        <w:tc>
          <w:tcPr>
            <w:tcW w:w="2988" w:type="dxa"/>
            <w:shd w:val="clear" w:color="auto" w:fill="E7E9ED"/>
            <w:vAlign w:val="center"/>
          </w:tcPr>
          <w:p w:rsidR="007D668D" w:rsidRPr="007D668D" w:rsidRDefault="007D668D" w:rsidP="007D668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b/>
                <w:sz w:val="20"/>
                <w:szCs w:val="20"/>
              </w:rPr>
              <w:t>Kagamitan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Lesson Guide in </w:t>
            </w: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Elem .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Math pah. 239-242</w:t>
            </w:r>
          </w:p>
        </w:tc>
        <w:tc>
          <w:tcPr>
            <w:tcW w:w="315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Lesson Guide in </w:t>
            </w: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Elem .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Math pah. 239-242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68D" w:rsidRPr="007D668D" w:rsidTr="00955AC1">
        <w:tc>
          <w:tcPr>
            <w:tcW w:w="18198" w:type="dxa"/>
            <w:gridSpan w:val="6"/>
            <w:shd w:val="clear" w:color="auto" w:fill="E7E9ED"/>
          </w:tcPr>
          <w:p w:rsidR="007D668D" w:rsidRPr="007D668D" w:rsidRDefault="007D668D" w:rsidP="007D668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68D" w:rsidRPr="007D668D" w:rsidTr="00955AC1">
        <w:tc>
          <w:tcPr>
            <w:tcW w:w="2988" w:type="dxa"/>
            <w:shd w:val="clear" w:color="auto" w:fill="E7E9ED"/>
            <w:vAlign w:val="center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A. Balik-aral at/o pagsisimula ng bagong aralin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Ano ang ibig sabihin ng sangkapatna bahagi o parte?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Paano </w:t>
            </w: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ito  isinusulat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sa simbolo?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Gamit ang plaskard ipatukoy </w:t>
            </w: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kung  ½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o ¼ ang ipinakitang hugis.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Gamit ang show-me-board, ipabigay sa mga bata ang sagot.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½ ng 4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½  ng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½ ng 8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½ ng 12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½ ng 18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Tukuyin kung ½ o ¼ ang hugis.</w:t>
            </w:r>
          </w:p>
        </w:tc>
        <w:tc>
          <w:tcPr>
            <w:tcW w:w="288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Halina sa taniman ni Mang Pedro.  Mamitas tayo ng mga bunga ng tanim niyang santol.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Nakapitas si Alex ng 4 na malalaking santol. Nais niya itong ibahagi sa apat niyang kalaro.  Ilang santol ang matatanggap ng bawat isa?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(Tumawag ng 4 na bata sa harap at hatiin sa kanila ng pantay ng apat na santol)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Ilan ang nakaparte ng bawat isa?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Ilan ang ¼ ng 4 na santol?</w:t>
            </w:r>
          </w:p>
        </w:tc>
      </w:tr>
      <w:tr w:rsidR="007D668D" w:rsidRPr="007D668D" w:rsidTr="00955AC1">
        <w:tc>
          <w:tcPr>
            <w:tcW w:w="2988" w:type="dxa"/>
            <w:shd w:val="clear" w:color="auto" w:fill="E7E9ED"/>
            <w:vAlign w:val="center"/>
          </w:tcPr>
          <w:p w:rsidR="007D668D" w:rsidRPr="007D668D" w:rsidRDefault="007D668D" w:rsidP="007D66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B.  Paghahabi sa layunin ng aralin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Ipaawit:  Tono</w:t>
            </w: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:(  Farmer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in the Dell)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A Whole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       A whole, a whole, a whole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       Divided </w:t>
            </w: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into  four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One part is called one-fourth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And so the other three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Bigyang nang pangkatang gawain sa paghahati ng mga buong bagay para ipakita ang ½ at ¼.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Row 1 – ½ ng bibingka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Row 2 – ¼ ng pizza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Row 3 -  ½ ng egg pie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Row 4 – 1/3 ng keyk</w:t>
            </w:r>
          </w:p>
        </w:tc>
        <w:tc>
          <w:tcPr>
            <w:tcW w:w="315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 Paano natin hinahanap ang kalahati ng set ng bagay? Sa ilang pangkat natin ito hinahati?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Laro:  Pitasin ang bunga at basahin ang nasa likod na tanong.  Hal. kalahati ng 12?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Gawain: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       May uwing 8 kendi ang tatay.  Hahatiin niya ito ng pantay sa 4 niyang anak.  Ilang kaya ang makukuhang kaparte ng bawat anak?</w:t>
            </w:r>
          </w:p>
        </w:tc>
      </w:tr>
      <w:tr w:rsidR="007D668D" w:rsidRPr="007D668D" w:rsidTr="00955AC1">
        <w:tc>
          <w:tcPr>
            <w:tcW w:w="2988" w:type="dxa"/>
            <w:shd w:val="clear" w:color="auto" w:fill="E7E9ED"/>
            <w:vAlign w:val="center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C.  Pag-uugnay ng mga halimbawa sa bagong aralin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May uwing </w:t>
            </w: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isang  buko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pie ang tatay galing sa Laguna.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Apat ang </w:t>
            </w: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anak .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Sa ilang bahagi niya hahatiin ang buko pie?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Anong parte ang makukuha ng bawat isang anak?</w:t>
            </w:r>
          </w:p>
          <w:p w:rsidR="007D668D" w:rsidRPr="007D668D" w:rsidRDefault="007D668D" w:rsidP="007D668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Itambal ang paru-paro sa mga bulaklak.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(Gumamit ng 3 paru-paro at 3 bulaklak)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Ilan ang mga bulaklak?  paru-paro?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Bawat isa ba ay may katambal o kapareha?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Sa palagay mo ba magiging masaya ang bawat paru-paro?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Bakit?</w:t>
            </w:r>
          </w:p>
        </w:tc>
        <w:tc>
          <w:tcPr>
            <w:tcW w:w="315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Laro:  Unahan sa pagbibigay ang mga bata ng kalahati ng ipapakitang set ng bagay.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hal.  kalahati ng 24 na santo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Tula:  Tugma:  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Halinan Magtanim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Halinang magtanim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Duhat, mangga’t balimbing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Bunga’y kaysarap k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Sa malamig nilang lilim.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Ilan ang mga kendi? (Ipaguhit)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Ilan ang mga anak? 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Ilan ang makukuhang kaparte ng bawat isa?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Ilan ang ¼ ng 8?</w:t>
            </w:r>
          </w:p>
        </w:tc>
      </w:tr>
      <w:tr w:rsidR="007D668D" w:rsidRPr="007D668D" w:rsidTr="00955AC1">
        <w:tc>
          <w:tcPr>
            <w:tcW w:w="2988" w:type="dxa"/>
            <w:shd w:val="clear" w:color="auto" w:fill="E7E9ED"/>
            <w:vAlign w:val="center"/>
          </w:tcPr>
          <w:p w:rsidR="007D668D" w:rsidRPr="007D668D" w:rsidRDefault="007D668D" w:rsidP="007D66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D.   Pagtalakay ng bagong konsepto at paglalahad ng bagong kasanayan #1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Magpakita ng larawan ng isang malaking hardin.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Tingnan ninyo ang harding ito, sa ilang bahagi ito hinati?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Pantay ba o magkakasinglaki ang pagkakahati ng bawat bahagi?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Dumating ang Tita Vangie ni Bea galing sa Maynila.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May dala siyang 4 na mansanas na pasalubong para sa 2 pamangkin niya.  Ilang mansanas ang matatanggap ng bawat isa?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Bawat isa kaya sa mga bata ay makakakuha ng magkasindami ng mansanas?  Paano?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½ ng 4 na mansanas = N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0 0 0 0 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    Bea                                  Lea         </w:t>
            </w:r>
          </w:p>
        </w:tc>
        <w:tc>
          <w:tcPr>
            <w:tcW w:w="315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    Tulong-tulong nating lutasin ang suliraning ito.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May 12 pulseras si Belle.  Gusto niya itong ipamigay </w:t>
            </w: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sa  dalawa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niyang  kaibigan.  Ilang pulseras ang matatanggap ng bawat </w:t>
            </w: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isang  kaibigan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niya?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Ipaguhit at ipahati ang mga pulseras.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½ ng 10 pulseras ay _______.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Magpakita ng 8 na bayabas.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Hatiin ang walong bayabas sa 4 na magkakaibigan.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Ilang bayabas ang makukuha ng bawat isa?</w:t>
            </w:r>
          </w:p>
          <w:p w:rsidR="007D668D" w:rsidRPr="007D668D" w:rsidRDefault="004C56F2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288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May 24 na mag-aaral sa Science Class.  Hahatiin sila sa apat na pangkat na may parehong bilang ng kasapi. Ilan ang magiging kasapi ng bawat pangkat?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Ilan ang ¼ ng 24?</w:t>
            </w:r>
          </w:p>
        </w:tc>
      </w:tr>
      <w:tr w:rsidR="007D668D" w:rsidRPr="007D668D" w:rsidTr="00955AC1">
        <w:tc>
          <w:tcPr>
            <w:tcW w:w="2988" w:type="dxa"/>
            <w:shd w:val="clear" w:color="auto" w:fill="E7E9ED"/>
            <w:vAlign w:val="center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E.  Pagtalakay ng bagong konsepto at paglalahad ng bagong kasanayan #2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Hardin B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546"/>
              <w:gridCol w:w="546"/>
              <w:gridCol w:w="546"/>
            </w:tblGrid>
            <w:tr w:rsidR="007D668D" w:rsidRPr="007D668D" w:rsidTr="00552EF2">
              <w:trPr>
                <w:trHeight w:val="715"/>
              </w:trPr>
              <w:tc>
                <w:tcPr>
                  <w:tcW w:w="547" w:type="dxa"/>
                </w:tcPr>
                <w:p w:rsidR="007D668D" w:rsidRPr="007D668D" w:rsidRDefault="007D668D" w:rsidP="0033612B">
                  <w:pPr>
                    <w:framePr w:hSpace="180" w:wrap="around" w:vAnchor="text" w:hAnchor="margin" w:x="-342" w:y="20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D668D" w:rsidRPr="007D668D" w:rsidRDefault="007D668D" w:rsidP="0033612B">
                  <w:pPr>
                    <w:framePr w:hSpace="180" w:wrap="around" w:vAnchor="text" w:hAnchor="margin" w:x="-342" w:y="20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D66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¼</w:t>
                  </w:r>
                </w:p>
              </w:tc>
              <w:tc>
                <w:tcPr>
                  <w:tcW w:w="546" w:type="dxa"/>
                </w:tcPr>
                <w:p w:rsidR="007D668D" w:rsidRPr="007D668D" w:rsidRDefault="007D668D" w:rsidP="0033612B">
                  <w:pPr>
                    <w:framePr w:hSpace="180" w:wrap="around" w:vAnchor="text" w:hAnchor="margin" w:x="-342" w:y="20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D668D" w:rsidRPr="007D668D" w:rsidRDefault="007D668D" w:rsidP="0033612B">
                  <w:pPr>
                    <w:framePr w:hSpace="180" w:wrap="around" w:vAnchor="text" w:hAnchor="margin" w:x="-342" w:y="20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D66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¼</w:t>
                  </w:r>
                </w:p>
              </w:tc>
              <w:tc>
                <w:tcPr>
                  <w:tcW w:w="546" w:type="dxa"/>
                </w:tcPr>
                <w:p w:rsidR="007D668D" w:rsidRPr="007D668D" w:rsidRDefault="007D668D" w:rsidP="0033612B">
                  <w:pPr>
                    <w:framePr w:hSpace="180" w:wrap="around" w:vAnchor="text" w:hAnchor="margin" w:x="-342" w:y="20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D668D" w:rsidRPr="007D668D" w:rsidRDefault="007D668D" w:rsidP="0033612B">
                  <w:pPr>
                    <w:framePr w:hSpace="180" w:wrap="around" w:vAnchor="text" w:hAnchor="margin" w:x="-342" w:y="20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D66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¼</w:t>
                  </w:r>
                </w:p>
              </w:tc>
              <w:tc>
                <w:tcPr>
                  <w:tcW w:w="546" w:type="dxa"/>
                </w:tcPr>
                <w:p w:rsidR="007D668D" w:rsidRPr="007D668D" w:rsidRDefault="007D668D" w:rsidP="0033612B">
                  <w:pPr>
                    <w:framePr w:hSpace="180" w:wrap="around" w:vAnchor="text" w:hAnchor="margin" w:x="-342" w:y="20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D668D" w:rsidRPr="007D668D" w:rsidRDefault="007D668D" w:rsidP="0033612B">
                  <w:pPr>
                    <w:framePr w:hSpace="180" w:wrap="around" w:vAnchor="text" w:hAnchor="margin" w:x="-342" w:y="20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D66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¼</w:t>
                  </w:r>
                </w:p>
              </w:tc>
            </w:tr>
          </w:tbl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Ano ang tawag natin sa isang bahagi nito?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Paano ito isinusulat sa simbolo?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     Gamit ang pamilang ipakita ang kalahati ng: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   4 na aklat             6 na itlog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    8 holen                10  piso</w:t>
            </w:r>
          </w:p>
        </w:tc>
        <w:tc>
          <w:tcPr>
            <w:tcW w:w="3150" w:type="dxa"/>
            <w:shd w:val="clear" w:color="auto" w:fill="FFFFFF" w:themeFill="background1"/>
          </w:tcPr>
          <w:p w:rsidR="007D668D" w:rsidRPr="007D668D" w:rsidRDefault="007D668D" w:rsidP="007D668D">
            <w:pPr>
              <w:ind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May 30 laso si Lilian.  Gusto niya itong hatiin kina Marie at Annie.  Ilan ang lasong matatanggap ng bawat isa?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Hatiin ang mga sumusunod sa 4.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¼ ng 16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¼ ng 12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¼ ng 32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¼ ng 24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¼ ng 28</w:t>
            </w:r>
          </w:p>
        </w:tc>
        <w:tc>
          <w:tcPr>
            <w:tcW w:w="288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Paano natin nakukuha ang ¼ ng pangkat ng mga bagay?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Tandaan:  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Makukuha natin ang ika-apat na bahagi  (1/4) ng pangkat ng mga bagay sa pamamagitan ng paghahati sa laman ng set sa apat na  pantay na parte.</w:t>
            </w:r>
          </w:p>
        </w:tc>
      </w:tr>
      <w:tr w:rsidR="007D668D" w:rsidRPr="007D668D" w:rsidTr="00955AC1">
        <w:tc>
          <w:tcPr>
            <w:tcW w:w="2988" w:type="dxa"/>
            <w:shd w:val="clear" w:color="auto" w:fill="E7E9ED"/>
            <w:vAlign w:val="center"/>
          </w:tcPr>
          <w:p w:rsidR="007D668D" w:rsidRPr="007D668D" w:rsidRDefault="007D668D" w:rsidP="007D66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F.  Paglinang sa kabihasnan</w:t>
            </w:r>
          </w:p>
          <w:p w:rsidR="007D668D" w:rsidRPr="007D668D" w:rsidRDefault="007D668D" w:rsidP="007D668D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i/>
                <w:sz w:val="20"/>
                <w:szCs w:val="20"/>
              </w:rPr>
              <w:t>(Tungo sa Formative Assessment)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Ipaliwanag na bawat bahagi ay isa sa apat na pantay na bahagi o tinatawag na sangkapatna bahagi.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Isinusulat ito ng1/4.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Ang tawag dito ay fraction o </w:t>
            </w:r>
            <w:r w:rsidRPr="007D66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hatimbilang.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Gumamit ng tunay na bagay o cut-out.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Hal. Gamit ang isang puting papel.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Kunwari ito ay isang lote na hahatiin sa apat na magkakapatid.  Paano ninyo ito papartihin ng pantay?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Paano hinati ang lote?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Ilang bahagi ang lumabas?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Ano ang tawag sa isang bahagi? (Sangkapat na bahagi)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Paano ito isinusulat sa simbolo? (1/4)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Paano mo hinahati ang set ng bagay?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Sa ilang parte mo ito hinahati?</w:t>
            </w:r>
          </w:p>
        </w:tc>
        <w:tc>
          <w:tcPr>
            <w:tcW w:w="315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 Iguhit ang mga laso.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  Hatiin ang mga ito nang pantay sa dalawa.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   Isulat ang sagot.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½ ng 30 laso ay ______.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 Paano ninyo nakuha ang ¼ ng bawat bilang?</w:t>
            </w:r>
          </w:p>
        </w:tc>
        <w:tc>
          <w:tcPr>
            <w:tcW w:w="288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Lutasin: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1.  Nagluto ng 32 </w:t>
            </w: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na  kukis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ang nanay.  Ilalagay niya ito sa </w:t>
            </w: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apat  na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supot.  Ilang kukis ang ilalagay niya sa bawat supot?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Ano ang ¼ ng </w:t>
            </w: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32?_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2.  May 40 na Grade One ang nasa Gym.  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   Pinapila sila ng guro sa apat na pila na may magkasindami ng kasapi.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   Ilang bata ang bubuo sa isang pila?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Ano ang ¼ ng 40?</w:t>
            </w:r>
          </w:p>
        </w:tc>
      </w:tr>
      <w:tr w:rsidR="007D668D" w:rsidRPr="007D668D" w:rsidTr="00955AC1">
        <w:tc>
          <w:tcPr>
            <w:tcW w:w="2988" w:type="dxa"/>
            <w:shd w:val="clear" w:color="auto" w:fill="E7E9ED"/>
            <w:vAlign w:val="center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G.  Paglalapat ng aralin sa pang-araw-araw na buhay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Gamit ang bond paper. Hayaang gumawa ang mga bata ng ibat-</w:t>
            </w: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ibang  hugis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upang ipakita ang ¼.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Itupi at kulayan ang sangkapatna bahagi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Iguhit at hatiin ang mga bagay.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½ ng 12 na bata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½ ng 16 na aklat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½ 18 bituin</w:t>
            </w:r>
          </w:p>
        </w:tc>
        <w:tc>
          <w:tcPr>
            <w:tcW w:w="315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May uwing 12 rambutan ang tatay.  Nais niyang ibigay ang kalahati nito sa kanyang kapitbahay.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Ilan ang kalahati ng 12?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Namitas ng 16 na atis si Aling Bebe.  Ipapamahagi niya ito sa kanyang 4 na kapitbahay.  Ilang atis ang makukuha ng bawat isa?</w:t>
            </w:r>
          </w:p>
        </w:tc>
        <w:tc>
          <w:tcPr>
            <w:tcW w:w="288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Sagutin at isaulo: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 ¼ ng 4          ¼ ng 24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 ¼ ng 8          ¼ ng 28    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 ¼ ng 12        ¼ ng 32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 ¼ ng 16        ¼ ng 36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 ¼ ng  20       ¼ ng  40</w:t>
            </w:r>
          </w:p>
        </w:tc>
      </w:tr>
      <w:tr w:rsidR="007D668D" w:rsidRPr="007D668D" w:rsidTr="00955AC1">
        <w:tc>
          <w:tcPr>
            <w:tcW w:w="2988" w:type="dxa"/>
            <w:shd w:val="clear" w:color="auto" w:fill="E7E9ED"/>
            <w:vAlign w:val="center"/>
          </w:tcPr>
          <w:p w:rsidR="007D668D" w:rsidRPr="007D668D" w:rsidRDefault="007D668D" w:rsidP="007D66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H.   Paglalahat ng aralin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Ano ang tawag sa isang bahagi ng isang buo na hinati sa apat </w:t>
            </w: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na  pantay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na bahagi?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Tandaan:  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Kung ang isang buo ay hinati sa apat na pantay na bahagi, ang isang bahagi ay tinatawag sangkapatna bahagi.    Isinusulat ito sa simbolong 1/4.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Paano natin nakukuha ang kalahati ng pangkat ng mga bagay?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Tandaan:  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Makukuha natin ang kalahati (1/2) ng pangkat ng mga bagay sa pamamagitan ng paghahati sa laman ng set sa dalawang pantay na parte.</w:t>
            </w:r>
          </w:p>
        </w:tc>
        <w:tc>
          <w:tcPr>
            <w:tcW w:w="315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Paano natin nakukuha ang kalahati ng pangkat ng mga bagay?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Tandaan:  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Makukuha natin ang kalahati (1/2) ng pangkat ng mga bagay sa pamamagitan ng paghahati sa laman ng set sa dalawang pantay na parte.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Paano natin nakukuha ang ¼ ng pangkat ng mga bagay?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Tandaan:  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Makukuha natin ang kalahati (1/4) ng pangkat ng mga bagay sa pamamagitan ng paghahati sa laman ng set sa apat na  pantay na parte.</w:t>
            </w:r>
          </w:p>
        </w:tc>
        <w:tc>
          <w:tcPr>
            <w:tcW w:w="288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68D" w:rsidRPr="007D668D" w:rsidTr="00955AC1">
        <w:tc>
          <w:tcPr>
            <w:tcW w:w="2988" w:type="dxa"/>
            <w:shd w:val="clear" w:color="auto" w:fill="E7E9ED"/>
            <w:vAlign w:val="center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I.  Pagtataya ng aralin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LM pah. 275-280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Hatiin ang set ng mga bagay sa dalawa.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Bilugan ang tamang sagot.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1.  ½ </w:t>
            </w: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ng  4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na suha =    2    4    3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2.  </w:t>
            </w: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½  ng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6 na puso   = 3    1    2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3.  ½ </w:t>
            </w: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ng  10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kutsara =  2    1    5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4.  </w:t>
            </w: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½  ng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12 laso =        5    6    7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5.  ½ ng  20  piso  =      8    10  12</w:t>
            </w:r>
          </w:p>
        </w:tc>
        <w:tc>
          <w:tcPr>
            <w:tcW w:w="315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Lutasin: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1.  Bumili ng 30 na itlog si nanay.  Kalahati ng 30 ang inilagay niya sa letse plan.  Ilang itlog ang nagamit ng nanay?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2.  May P</w:t>
            </w: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40  na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baon si Lena.  kalahati lamang nito ang ginasta niya.  magkano ang ginasta ni Lena?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Hatiin ang pangkat ng mga bagay sa apat at ikahon ang tamang sagot.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1.  ¼ ng 4 na kahon              1     2      3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2.  </w:t>
            </w: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¼  ng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8 ibon                     2     3      6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3.  ¼ </w:t>
            </w: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ng  16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na bulaklak       4      6      8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4.  ¼ ng 20 na holen             5      6      7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5.  ¼  ng  24 na kalamansi    8      6      9</w:t>
            </w:r>
          </w:p>
        </w:tc>
        <w:tc>
          <w:tcPr>
            <w:tcW w:w="288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68D" w:rsidRPr="007D668D" w:rsidTr="00955AC1">
        <w:tc>
          <w:tcPr>
            <w:tcW w:w="2988" w:type="dxa"/>
            <w:shd w:val="clear" w:color="auto" w:fill="E7E9ED"/>
            <w:vAlign w:val="center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J.Karagdagang gawain para sa </w:t>
            </w:r>
            <w:r w:rsidRPr="007D66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takdang-aralin at remediation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ind w:firstLin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Gumuhit ng 5 hugis hatiin sa </w:t>
            </w:r>
            <w:r w:rsidRPr="007D66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tatlong parte ang bawat hugis at kulayan ang isang bahagi upang ipakita ang 1/3.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Iguhit ang set at hatiin sa </w:t>
            </w:r>
            <w:r w:rsidRPr="007D66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dalawang pantay na parte.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½ ng 20 holen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½ ng 14 na tasa</w:t>
            </w:r>
          </w:p>
        </w:tc>
        <w:tc>
          <w:tcPr>
            <w:tcW w:w="315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Isulat ang sagot at isaulo.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½ ng 2          ½ ng 12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½ ng 4          ½ ng 14 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½ ng 6          ½ ng 16     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½ ng 8          ½ ng 18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½ ng 10        ½ ng 20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Iguhit ang laman ng set at hatiin sa </w:t>
            </w:r>
            <w:r w:rsidRPr="007D66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apat.</w:t>
            </w:r>
          </w:p>
          <w:p w:rsidR="007D668D" w:rsidRPr="007D668D" w:rsidRDefault="0033612B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oval id="Oval 26" o:spid="_x0000_s1026" style="position:absolute;margin-left:87.3pt;margin-top:4.3pt;width:16.85pt;height:16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group id="Group 22" o:spid="_x0000_s1027" style="position:absolute;margin-left:41.6pt;margin-top:4.3pt;width:22pt;height:16.15pt;z-index:251661312" coordorigin="7764,7373" coordsize="1118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">
                  <v:oval id="Oval 15" o:spid="_x0000_s1028" style="position:absolute;left:7764;top:7373;width:1118;height: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6" o:spid="_x0000_s1029" type="#_x0000_t32" style="position:absolute;left:8319;top:7373;width:12;height:59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  <v:shape id="AutoShape 17" o:spid="_x0000_s1030" type="#_x0000_t32" style="position:absolute;left:7764;top:7649;width:1118;height:1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</v:group>
              </w:pic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¼   ng 12 =                    = 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668D" w:rsidRPr="007D668D" w:rsidRDefault="0033612B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oval id="_x0000_s1031" style="position:absolute;margin-left:87.3pt;margin-top:4.85pt;width:16.85pt;height:16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group id="_x0000_s1032" style="position:absolute;margin-left:41.65pt;margin-top:3.7pt;width:22pt;height:16.15pt;z-index:251663360" coordorigin="7764,7373" coordsize="1118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">
                  <v:oval id="Oval 15" o:spid="_x0000_s1033" style="position:absolute;left:7764;top:7373;width:1118;height: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<v:shape id="AutoShape 16" o:spid="_x0000_s1034" type="#_x0000_t32" style="position:absolute;left:8319;top:7373;width:12;height:59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  <v:shape id="AutoShape 17" o:spid="_x0000_s1035" type="#_x0000_t32" style="position:absolute;left:7764;top:7649;width:1118;height:1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</v:group>
              </w:pic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¼ ng </w:t>
            </w:r>
            <w:proofErr w:type="gramStart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>20  =</w:t>
            </w:r>
            <w:proofErr w:type="gramEnd"/>
            <w:r w:rsidRPr="007D668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=</w:t>
            </w:r>
          </w:p>
          <w:p w:rsidR="007D668D" w:rsidRPr="007D668D" w:rsidRDefault="007D668D" w:rsidP="007D6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7D668D" w:rsidRPr="007D668D" w:rsidRDefault="007D668D" w:rsidP="007D668D">
            <w:pPr>
              <w:ind w:firstLine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68D" w:rsidRPr="007D668D" w:rsidTr="00955AC1">
        <w:tc>
          <w:tcPr>
            <w:tcW w:w="2988" w:type="dxa"/>
            <w:shd w:val="clear" w:color="auto" w:fill="E7E9ED"/>
            <w:vAlign w:val="center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b/>
                <w:sz w:val="20"/>
                <w:szCs w:val="20"/>
              </w:rPr>
              <w:t>IV. MGA TALA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668D" w:rsidRPr="007D668D" w:rsidTr="00955AC1">
        <w:tc>
          <w:tcPr>
            <w:tcW w:w="2988" w:type="dxa"/>
            <w:tcBorders>
              <w:right w:val="single" w:sz="4" w:space="0" w:color="auto"/>
            </w:tcBorders>
            <w:shd w:val="clear" w:color="auto" w:fill="E7E9ED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68D">
              <w:rPr>
                <w:rFonts w:asciiTheme="minorHAnsi" w:hAnsiTheme="minorHAnsi" w:cstheme="minorHAnsi"/>
                <w:b/>
                <w:sz w:val="20"/>
                <w:szCs w:val="20"/>
              </w:rPr>
              <w:t>V. PAGNINILAY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ind w:left="1440" w:hanging="14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668D" w:rsidRPr="007D668D" w:rsidTr="00955AC1">
        <w:tc>
          <w:tcPr>
            <w:tcW w:w="2988" w:type="dxa"/>
            <w:tcBorders>
              <w:right w:val="single" w:sz="4" w:space="0" w:color="auto"/>
            </w:tcBorders>
            <w:shd w:val="clear" w:color="auto" w:fill="E7E9ED"/>
            <w:vAlign w:val="center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</w:rPr>
              <w:t>A. Bilang ng mag-aaral na nakakuha ng 80% sa pagtataya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bilang ng Mag-aaral na nakakuha ng 80% sa Pagtataya</w:t>
            </w:r>
          </w:p>
        </w:tc>
      </w:tr>
      <w:tr w:rsidR="007D668D" w:rsidRPr="007D668D" w:rsidTr="00955AC1">
        <w:tc>
          <w:tcPr>
            <w:tcW w:w="2988" w:type="dxa"/>
            <w:shd w:val="clear" w:color="auto" w:fill="E7E9ED"/>
          </w:tcPr>
          <w:p w:rsidR="007D668D" w:rsidRPr="007D668D" w:rsidRDefault="007D668D" w:rsidP="007D668D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</w:rPr>
              <w:t>B. Bilang ng mag-aaral na nangangailangan ng iba pang gawain para sa remediation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  <w:tc>
          <w:tcPr>
            <w:tcW w:w="2880" w:type="dxa"/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</w:tr>
      <w:tr w:rsidR="007D668D" w:rsidRPr="007D668D" w:rsidTr="00955AC1">
        <w:tc>
          <w:tcPr>
            <w:tcW w:w="2988" w:type="dxa"/>
            <w:shd w:val="clear" w:color="auto" w:fill="E7E9ED"/>
            <w:vAlign w:val="center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</w:rPr>
              <w:t>C. Nakatulong ba ang remedial? Bilang ng mga mag-aaral na naka-unawa sa aralin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___Oo ___Hindi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___Oo ___Hindi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___Oo ___Hindi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___Oo ___Hindi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2880" w:type="dxa"/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___Oo ___Hindi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____ bilang ng mag-aaral na naka-unawa sa aralin</w:t>
            </w:r>
          </w:p>
        </w:tc>
      </w:tr>
      <w:tr w:rsidR="007D668D" w:rsidRPr="007D668D" w:rsidTr="00955AC1">
        <w:tc>
          <w:tcPr>
            <w:tcW w:w="2988" w:type="dxa"/>
            <w:shd w:val="clear" w:color="auto" w:fill="E7E9ED"/>
            <w:vAlign w:val="center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</w:rPr>
              <w:t>D. Bilang ng mga mag-aaral na magpapatuloy sa remediation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2880" w:type="dxa"/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bilang ng mag-aaral na magpapatuloy sa remediation</w:t>
            </w:r>
          </w:p>
        </w:tc>
      </w:tr>
      <w:tr w:rsidR="007D668D" w:rsidRPr="007D668D" w:rsidTr="00955AC1">
        <w:tc>
          <w:tcPr>
            <w:tcW w:w="2988" w:type="dxa"/>
            <w:shd w:val="clear" w:color="auto" w:fill="E7E9ED"/>
            <w:vAlign w:val="center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</w:rPr>
              <w:t>E. Alin sa mga istratehiya sa pagtuturo ang nakatulong ng lubos?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Strategies used that work well: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Group collaboration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Games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Solving Puzzles/Jigsaw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Answering preliminary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activities/exercises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Carousel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Diads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Think-Pair-Share (TPS)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Rereading of Paragraphs/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Poems/Stories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Differentiated Instruction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Role Playing/Drama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Discovery Method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Lecture Method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Why?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Complete IMs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Availability of Materials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Group member’s Cooperation in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Strategies used that work well: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Group collaboration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Games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Solving Puzzles/Jigsaw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Answering preliminary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activities/exercises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Carousel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Diads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Think-Pair-Share (TPS)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Rereading of Paragraphs/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Poems/Stories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Differentiated Instruction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Role Playing/Drama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Discovery Method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Lecture Method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Why?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Complete IMs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Availability of Materials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Group member’s Cooperation in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150" w:type="dxa"/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Strategies used that work well: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Group collaboration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Games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Solving Puzzles/Jigsaw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Answering preliminary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activities/exercises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Carousel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Diads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Think-Pair-Share (TPS)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Rereading of Paragraphs/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Poems/Stories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Differentiated Instruction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Role Playing/Drama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Discovery Method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Lecture Method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Why?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Complete IMs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Availability of Materials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Group member’s Cooperation in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Strategies used that work well: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Group collaboration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Games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Solving Puzzles/Jigsaw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Answering preliminary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activities/exercises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Carousel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Diads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Think-Pair-Share (TPS)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Rereading of Paragraphs/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Poems/Stories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Differentiated Instruction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Role Playing/Drama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Discovery Method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Lecture Method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Why?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Complete IMs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Availability of Materials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Group member’s Cooperation in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2880" w:type="dxa"/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Strategies used that work well: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Group collaboration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Games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Solving Puzzles/Jigsaw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Answering preliminary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activities/exercises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Carousel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Diads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Think-Pair-Share (TPS)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Rereading of Paragraphs/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Poems/Stories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Differentiated Instruction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Role Playing/Drama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Discovery Method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Lecture Method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Why?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Complete IMs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Availability of Materials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Group member’s Cooperation in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 doing  their  tasks</w:t>
            </w:r>
          </w:p>
        </w:tc>
      </w:tr>
      <w:tr w:rsidR="007D668D" w:rsidRPr="007D668D" w:rsidTr="00955AC1">
        <w:tc>
          <w:tcPr>
            <w:tcW w:w="2988" w:type="dxa"/>
            <w:shd w:val="clear" w:color="auto" w:fill="E7E9ED"/>
            <w:vAlign w:val="center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</w:rPr>
              <w:t>F. Anong suliranin ang aking naranasan na nasolusyunan sa tulong ng aking punongguro?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Bullying among pupils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Pupils’ behavior/attitude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Colorful IMs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Unavailable Technology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Equipment (AVR/LCD)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lastRenderedPageBreak/>
              <w:t xml:space="preserve">__ Science/ Computer/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Internet Lab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Additional Clerical works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Planned Innovations: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Localized Videos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Making big books from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views of the locality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Recycling of plastics  to be used as Instructional Materials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lastRenderedPageBreak/>
              <w:t>__ Bullying among pupils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Pupils’ behavior/attitude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Colorful IMs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Unavailable Technology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Equipment (AVR/LCD)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lastRenderedPageBreak/>
              <w:t xml:space="preserve">__ Science/ Computer/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Internet Lab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Additional Clerical works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Planned Innovations: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Localized Videos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Making big books from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views of the locality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Recycling of plastics  to be used as Instructional Materials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150" w:type="dxa"/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lastRenderedPageBreak/>
              <w:t>__ Bullying among pupils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Pupils’ behavior/attitude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Colorful IMs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Unavailable Technology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Equipment (AVR/LCD)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lastRenderedPageBreak/>
              <w:t xml:space="preserve">__ Science/ Computer/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Internet Lab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Additional Clerical works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Planned Innovations: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Localized Videos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Making big books from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views of the locality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Recycling of plastics  to be used as Instructional Materials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lastRenderedPageBreak/>
              <w:t>__ Bullying among pupils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Pupils’ behavior/attitude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Colorful IMs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Unavailable Technology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Equipment (AVR/LCD)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lastRenderedPageBreak/>
              <w:t xml:space="preserve">__ Science/ Computer/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Internet Lab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Additional Clerical works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Planned Innovations: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Localized Videos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Making big books from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views of the locality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Recycling of plastics  to be used as Instructional Materials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2880" w:type="dxa"/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lastRenderedPageBreak/>
              <w:t>__ Bullying among pupils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Pupils’ behavior/attitude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Colorful IMs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Unavailable Technology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Equipment (AVR/LCD)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lastRenderedPageBreak/>
              <w:t xml:space="preserve">__ Science/ Computer/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Internet Lab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Additional Clerical works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Planned Innovations: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Localized Videos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 Making big books from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views of the locality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Recycling of plastics  to be used as Instructional Materials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 local poetical  composition</w:t>
            </w:r>
          </w:p>
        </w:tc>
      </w:tr>
      <w:tr w:rsidR="007D668D" w:rsidRPr="007D668D" w:rsidTr="00955AC1">
        <w:tc>
          <w:tcPr>
            <w:tcW w:w="2988" w:type="dxa"/>
            <w:shd w:val="clear" w:color="auto" w:fill="E7E9ED"/>
            <w:vAlign w:val="center"/>
          </w:tcPr>
          <w:p w:rsidR="007D668D" w:rsidRPr="007D668D" w:rsidRDefault="007D668D" w:rsidP="007D668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G. Anong kagamitang panturo ang aking nadibuho na nais kong ibahagi sa mga kapwa ko guro?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C00000"/>
                <w:sz w:val="18"/>
                <w:szCs w:val="20"/>
                <w:lang w:val="fil-PH" w:eastAsia="fil-PH"/>
              </w:rPr>
              <w:t>The lesson have successfully delivered due to: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complete/varied IMs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uncomplicated lesson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worksheets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varied activity sheets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Strategies used that work well: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Group collaboration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Games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Solving Puzzles/Jigsaw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Answering preliminary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activities/exercises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Carousel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Diads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Think-Pair-Share (TPS)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Rereading of Paragraphs/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Poems/Stories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Differentiated Instruction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Role Playing/Drama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Discovery Method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Lecture Method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Why?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Complete IMs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Availability of Materials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Group member’s Cooperation in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C00000"/>
                <w:sz w:val="18"/>
                <w:szCs w:val="20"/>
                <w:lang w:val="fil-PH" w:eastAsia="fil-PH"/>
              </w:rPr>
              <w:t>The lesson have successfully delivered due to: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complete/varied IMs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uncomplicated lesson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worksheets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varied activity sheets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Strategies used that work well: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Group collaboration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Games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Solving Puzzles/Jigsaw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Answering preliminary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activities/exercises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Carousel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Diads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Think-Pair-Share (TPS)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Rereading of Paragraphs/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Poems/Stories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Differentiated Instruction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Role Playing/Drama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Discovery Method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Lecture Method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Why?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Complete IMs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Availability of Materials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Group member’s Cooperation in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150" w:type="dxa"/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C00000"/>
                <w:sz w:val="18"/>
                <w:szCs w:val="20"/>
                <w:lang w:val="fil-PH" w:eastAsia="fil-PH"/>
              </w:rPr>
              <w:t>The lesson have successfully delivered due to: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complete/varied IMs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uncomplicated lesson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worksheets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varied activity sheets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Strategies used that work well: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Group collaboration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Games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Solving Puzzles/Jigsaw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Answering preliminary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activities/exercises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Carousel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Diads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Think-Pair-Share (TPS)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Rereading of Paragraphs/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Poems/Stories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Differentiated Instruction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Role Playing/Drama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Discovery Method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Lecture Method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Why?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Complete IMs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Availability of Materials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Group member’s Cooperation in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060" w:type="dxa"/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C00000"/>
                <w:sz w:val="18"/>
                <w:szCs w:val="20"/>
                <w:lang w:val="fil-PH" w:eastAsia="fil-PH"/>
              </w:rPr>
              <w:t>The lesson have successfully delivered due to: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complete/varied IMs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uncomplicated lesson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worksheets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varied activity sheets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Strategies used that work well: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Group collaboration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Games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Solving Puzzles/Jigsaw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Answering preliminary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activities/exercises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Carousel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Diads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Think-Pair-Share (TPS)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Rereading of Paragraphs/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Poems/Stories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Differentiated Instruction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Role Playing/Drama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Discovery Method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Lecture Method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Why?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Complete IMs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Availability of Materials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Group member’s Cooperation in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2880" w:type="dxa"/>
            <w:shd w:val="clear" w:color="auto" w:fill="FFFFFF" w:themeFill="background1"/>
          </w:tcPr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C00000"/>
                <w:sz w:val="18"/>
                <w:szCs w:val="20"/>
                <w:lang w:val="fil-PH" w:eastAsia="fil-PH"/>
              </w:rPr>
              <w:t>The lesson have successfully delivered due to: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complete/varied IMs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uncomplicated lesson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worksheets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varied activity sheets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Strategies used that work well: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Group collaboration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Games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Solving Puzzles/Jigsaw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Answering preliminary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activities/exercises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Carousel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Diads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Think-Pair-Share (TPS)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Rereading of Paragraphs/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Poems/Stories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Differentiated Instruction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Role Playing/Drama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Discovery Method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Lecture Method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lang w:val="fil-PH" w:eastAsia="fil-PH"/>
              </w:rPr>
              <w:t>Why?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Complete IMs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Availability of Materials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___ Group member’s Cooperation in </w:t>
            </w:r>
          </w:p>
          <w:p w:rsidR="007D668D" w:rsidRPr="007D668D" w:rsidRDefault="007D668D" w:rsidP="007D668D">
            <w:pPr>
              <w:pStyle w:val="NoSpacing"/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</w:pPr>
            <w:r w:rsidRPr="007D668D">
              <w:rPr>
                <w:rFonts w:asciiTheme="minorHAnsi" w:hAnsiTheme="minorHAnsi" w:cstheme="minorHAnsi"/>
                <w:sz w:val="18"/>
                <w:szCs w:val="20"/>
                <w:lang w:val="fil-PH" w:eastAsia="fil-PH"/>
              </w:rPr>
              <w:t xml:space="preserve">       doing  their  tasks</w:t>
            </w:r>
          </w:p>
        </w:tc>
      </w:tr>
    </w:tbl>
    <w:p w:rsidR="00872BF7" w:rsidRDefault="00872BF7" w:rsidP="00F85F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</w:p>
    <w:sectPr w:rsidR="00872BF7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D59"/>
    <w:multiLevelType w:val="hybridMultilevel"/>
    <w:tmpl w:val="5F3E27A2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F7736"/>
    <w:multiLevelType w:val="hybridMultilevel"/>
    <w:tmpl w:val="6D6C6AB6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94FCD"/>
    <w:multiLevelType w:val="hybridMultilevel"/>
    <w:tmpl w:val="6C38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7AB5"/>
    <w:multiLevelType w:val="hybridMultilevel"/>
    <w:tmpl w:val="57B06054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B1AE9"/>
    <w:multiLevelType w:val="hybridMultilevel"/>
    <w:tmpl w:val="9D6A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D0058"/>
    <w:multiLevelType w:val="hybridMultilevel"/>
    <w:tmpl w:val="463A840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3ACA"/>
    <w:multiLevelType w:val="hybridMultilevel"/>
    <w:tmpl w:val="7194D4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C767D"/>
    <w:multiLevelType w:val="hybridMultilevel"/>
    <w:tmpl w:val="986A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64886"/>
    <w:multiLevelType w:val="hybridMultilevel"/>
    <w:tmpl w:val="6D6C6AB6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F90F91"/>
    <w:multiLevelType w:val="hybridMultilevel"/>
    <w:tmpl w:val="6C928D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D69F2"/>
    <w:multiLevelType w:val="hybridMultilevel"/>
    <w:tmpl w:val="9D30B4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35A4A"/>
    <w:multiLevelType w:val="hybridMultilevel"/>
    <w:tmpl w:val="E4485D94"/>
    <w:lvl w:ilvl="0" w:tplc="697C230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492779"/>
    <w:multiLevelType w:val="hybridMultilevel"/>
    <w:tmpl w:val="91ACF1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16C22"/>
    <w:multiLevelType w:val="hybridMultilevel"/>
    <w:tmpl w:val="5F3E27A2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042C1F"/>
    <w:multiLevelType w:val="hybridMultilevel"/>
    <w:tmpl w:val="57B06054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9539CD"/>
    <w:multiLevelType w:val="hybridMultilevel"/>
    <w:tmpl w:val="78E43C9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924EB"/>
    <w:multiLevelType w:val="hybridMultilevel"/>
    <w:tmpl w:val="EA962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E72FD"/>
    <w:multiLevelType w:val="hybridMultilevel"/>
    <w:tmpl w:val="7F705E62"/>
    <w:lvl w:ilvl="0" w:tplc="6E42757C">
      <w:start w:val="1"/>
      <w:numFmt w:val="lowerLetter"/>
      <w:lvlText w:val="%1."/>
      <w:lvlJc w:val="left"/>
      <w:pPr>
        <w:ind w:left="720" w:hanging="360"/>
      </w:pPr>
      <w:rPr>
        <w:rFonts w:ascii="Garamond-Bold" w:hAnsi="Garamond-Bold" w:cs="Garamond-Bold"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76D0A"/>
    <w:multiLevelType w:val="hybridMultilevel"/>
    <w:tmpl w:val="968AD972"/>
    <w:lvl w:ilvl="0" w:tplc="A12EF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21C72"/>
    <w:multiLevelType w:val="hybridMultilevel"/>
    <w:tmpl w:val="5F3E27A2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870870"/>
    <w:multiLevelType w:val="hybridMultilevel"/>
    <w:tmpl w:val="AB14A336"/>
    <w:lvl w:ilvl="0" w:tplc="C85059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14EED"/>
    <w:multiLevelType w:val="hybridMultilevel"/>
    <w:tmpl w:val="E4485D94"/>
    <w:lvl w:ilvl="0" w:tplc="697C230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21768E"/>
    <w:multiLevelType w:val="hybridMultilevel"/>
    <w:tmpl w:val="463A840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01742"/>
    <w:multiLevelType w:val="hybridMultilevel"/>
    <w:tmpl w:val="9D30B4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A77C8"/>
    <w:multiLevelType w:val="hybridMultilevel"/>
    <w:tmpl w:val="968AD972"/>
    <w:lvl w:ilvl="0" w:tplc="A12EF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648CA"/>
    <w:multiLevelType w:val="hybridMultilevel"/>
    <w:tmpl w:val="23142E7A"/>
    <w:lvl w:ilvl="0" w:tplc="AE5C9C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F4967A3"/>
    <w:multiLevelType w:val="hybridMultilevel"/>
    <w:tmpl w:val="57B06054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686A6B"/>
    <w:multiLevelType w:val="hybridMultilevel"/>
    <w:tmpl w:val="68EA3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43730"/>
    <w:multiLevelType w:val="hybridMultilevel"/>
    <w:tmpl w:val="6D6C6AB6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6501A7"/>
    <w:multiLevelType w:val="hybridMultilevel"/>
    <w:tmpl w:val="ED5C9D18"/>
    <w:lvl w:ilvl="0" w:tplc="E7D2F5F8">
      <w:start w:val="2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85084"/>
    <w:multiLevelType w:val="hybridMultilevel"/>
    <w:tmpl w:val="9D30B4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609AB"/>
    <w:multiLevelType w:val="hybridMultilevel"/>
    <w:tmpl w:val="5F3E27A2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994582"/>
    <w:multiLevelType w:val="hybridMultilevel"/>
    <w:tmpl w:val="84E6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55BDE"/>
    <w:multiLevelType w:val="hybridMultilevel"/>
    <w:tmpl w:val="463A840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F13B5"/>
    <w:multiLevelType w:val="hybridMultilevel"/>
    <w:tmpl w:val="08F2A830"/>
    <w:lvl w:ilvl="0" w:tplc="A12EF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57406AC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54EFF"/>
    <w:multiLevelType w:val="hybridMultilevel"/>
    <w:tmpl w:val="968AD972"/>
    <w:lvl w:ilvl="0" w:tplc="A12EF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D09BB"/>
    <w:multiLevelType w:val="hybridMultilevel"/>
    <w:tmpl w:val="57B06054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D95C09"/>
    <w:multiLevelType w:val="hybridMultilevel"/>
    <w:tmpl w:val="89226846"/>
    <w:lvl w:ilvl="0" w:tplc="41549DA6">
      <w:numFmt w:val="bullet"/>
      <w:lvlText w:val="-"/>
      <w:lvlJc w:val="left"/>
      <w:pPr>
        <w:ind w:left="4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9" w15:restartNumberingAfterBreak="0">
    <w:nsid w:val="74757278"/>
    <w:multiLevelType w:val="hybridMultilevel"/>
    <w:tmpl w:val="1AC68FA4"/>
    <w:lvl w:ilvl="0" w:tplc="E25219AC">
      <w:start w:val="1"/>
      <w:numFmt w:val="lowerLetter"/>
      <w:lvlText w:val="%1."/>
      <w:lvlJc w:val="left"/>
      <w:pPr>
        <w:ind w:left="11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227315"/>
    <w:multiLevelType w:val="hybridMultilevel"/>
    <w:tmpl w:val="463A840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00E04"/>
    <w:multiLevelType w:val="hybridMultilevel"/>
    <w:tmpl w:val="29DEAAA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C1EEB"/>
    <w:multiLevelType w:val="hybridMultilevel"/>
    <w:tmpl w:val="6D6C6AB6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9D05AC"/>
    <w:multiLevelType w:val="hybridMultilevel"/>
    <w:tmpl w:val="9C1A3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C603D"/>
    <w:multiLevelType w:val="hybridMultilevel"/>
    <w:tmpl w:val="E4485D94"/>
    <w:lvl w:ilvl="0" w:tplc="697C230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14EBF"/>
    <w:multiLevelType w:val="hybridMultilevel"/>
    <w:tmpl w:val="033419C0"/>
    <w:lvl w:ilvl="0" w:tplc="C0A28E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7" w15:restartNumberingAfterBreak="0">
    <w:nsid w:val="7B2F0892"/>
    <w:multiLevelType w:val="hybridMultilevel"/>
    <w:tmpl w:val="042C8C3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B6198"/>
    <w:multiLevelType w:val="hybridMultilevel"/>
    <w:tmpl w:val="E4485D94"/>
    <w:lvl w:ilvl="0" w:tplc="697C230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B21C16"/>
    <w:multiLevelType w:val="hybridMultilevel"/>
    <w:tmpl w:val="248A39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14"/>
  </w:num>
  <w:num w:numId="4">
    <w:abstractNumId w:val="31"/>
  </w:num>
  <w:num w:numId="5">
    <w:abstractNumId w:val="13"/>
  </w:num>
  <w:num w:numId="6">
    <w:abstractNumId w:val="11"/>
  </w:num>
  <w:num w:numId="7">
    <w:abstractNumId w:val="1"/>
  </w:num>
  <w:num w:numId="8">
    <w:abstractNumId w:val="20"/>
  </w:num>
  <w:num w:numId="9">
    <w:abstractNumId w:val="33"/>
  </w:num>
  <w:num w:numId="10">
    <w:abstractNumId w:val="4"/>
  </w:num>
  <w:num w:numId="11">
    <w:abstractNumId w:val="25"/>
  </w:num>
  <w:num w:numId="12">
    <w:abstractNumId w:val="5"/>
  </w:num>
  <w:num w:numId="13">
    <w:abstractNumId w:val="24"/>
  </w:num>
  <w:num w:numId="14">
    <w:abstractNumId w:val="37"/>
  </w:num>
  <w:num w:numId="15">
    <w:abstractNumId w:val="0"/>
  </w:num>
  <w:num w:numId="16">
    <w:abstractNumId w:val="42"/>
  </w:num>
  <w:num w:numId="17">
    <w:abstractNumId w:val="44"/>
  </w:num>
  <w:num w:numId="18">
    <w:abstractNumId w:val="15"/>
  </w:num>
  <w:num w:numId="19">
    <w:abstractNumId w:val="35"/>
  </w:num>
  <w:num w:numId="20">
    <w:abstractNumId w:val="23"/>
  </w:num>
  <w:num w:numId="21">
    <w:abstractNumId w:val="3"/>
  </w:num>
  <w:num w:numId="22">
    <w:abstractNumId w:val="32"/>
  </w:num>
  <w:num w:numId="23">
    <w:abstractNumId w:val="8"/>
  </w:num>
  <w:num w:numId="24">
    <w:abstractNumId w:val="22"/>
  </w:num>
  <w:num w:numId="25">
    <w:abstractNumId w:val="9"/>
  </w:num>
  <w:num w:numId="26">
    <w:abstractNumId w:val="26"/>
  </w:num>
  <w:num w:numId="27">
    <w:abstractNumId w:val="2"/>
  </w:num>
  <w:num w:numId="28">
    <w:abstractNumId w:val="18"/>
  </w:num>
  <w:num w:numId="29">
    <w:abstractNumId w:val="40"/>
  </w:num>
  <w:num w:numId="30">
    <w:abstractNumId w:val="27"/>
  </w:num>
  <w:num w:numId="31">
    <w:abstractNumId w:val="10"/>
  </w:num>
  <w:num w:numId="32">
    <w:abstractNumId w:val="19"/>
  </w:num>
  <w:num w:numId="33">
    <w:abstractNumId w:val="48"/>
  </w:num>
  <w:num w:numId="34">
    <w:abstractNumId w:val="29"/>
  </w:num>
  <w:num w:numId="35">
    <w:abstractNumId w:val="46"/>
  </w:num>
  <w:num w:numId="36">
    <w:abstractNumId w:val="43"/>
  </w:num>
  <w:num w:numId="37">
    <w:abstractNumId w:val="30"/>
  </w:num>
  <w:num w:numId="38">
    <w:abstractNumId w:val="45"/>
  </w:num>
  <w:num w:numId="39">
    <w:abstractNumId w:val="21"/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7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28"/>
  </w:num>
  <w:num w:numId="49">
    <w:abstractNumId w:val="49"/>
  </w:num>
  <w:num w:numId="5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4FF0"/>
    <w:rsid w:val="000127CD"/>
    <w:rsid w:val="0002099B"/>
    <w:rsid w:val="00031D59"/>
    <w:rsid w:val="00044F8E"/>
    <w:rsid w:val="00061F52"/>
    <w:rsid w:val="000D1885"/>
    <w:rsid w:val="000D7A6F"/>
    <w:rsid w:val="000E4554"/>
    <w:rsid w:val="0010259F"/>
    <w:rsid w:val="0014044A"/>
    <w:rsid w:val="00144E43"/>
    <w:rsid w:val="001D7DD2"/>
    <w:rsid w:val="001E2D3D"/>
    <w:rsid w:val="0020299C"/>
    <w:rsid w:val="00223B3F"/>
    <w:rsid w:val="00231D44"/>
    <w:rsid w:val="00252C90"/>
    <w:rsid w:val="002565B7"/>
    <w:rsid w:val="0027327D"/>
    <w:rsid w:val="002939A5"/>
    <w:rsid w:val="002C6BE7"/>
    <w:rsid w:val="002F3871"/>
    <w:rsid w:val="0033612B"/>
    <w:rsid w:val="00345362"/>
    <w:rsid w:val="00350D01"/>
    <w:rsid w:val="003C0F62"/>
    <w:rsid w:val="003E4FBE"/>
    <w:rsid w:val="003F52DD"/>
    <w:rsid w:val="00423796"/>
    <w:rsid w:val="00423B6D"/>
    <w:rsid w:val="00430076"/>
    <w:rsid w:val="00437643"/>
    <w:rsid w:val="00444A0D"/>
    <w:rsid w:val="00445BAF"/>
    <w:rsid w:val="004718BD"/>
    <w:rsid w:val="00472909"/>
    <w:rsid w:val="004C56F2"/>
    <w:rsid w:val="004C5AD3"/>
    <w:rsid w:val="004E7CF4"/>
    <w:rsid w:val="00556E0E"/>
    <w:rsid w:val="005641FA"/>
    <w:rsid w:val="005C01EF"/>
    <w:rsid w:val="005E0705"/>
    <w:rsid w:val="005F29B7"/>
    <w:rsid w:val="00614610"/>
    <w:rsid w:val="006444B4"/>
    <w:rsid w:val="00654718"/>
    <w:rsid w:val="00657D58"/>
    <w:rsid w:val="00696FDC"/>
    <w:rsid w:val="006C478A"/>
    <w:rsid w:val="006F59E3"/>
    <w:rsid w:val="0075419D"/>
    <w:rsid w:val="00785815"/>
    <w:rsid w:val="00787655"/>
    <w:rsid w:val="00790F01"/>
    <w:rsid w:val="007A52FA"/>
    <w:rsid w:val="007B0775"/>
    <w:rsid w:val="007C6714"/>
    <w:rsid w:val="007D668D"/>
    <w:rsid w:val="007E0386"/>
    <w:rsid w:val="00872BF7"/>
    <w:rsid w:val="00876BBB"/>
    <w:rsid w:val="00880DDF"/>
    <w:rsid w:val="00894F18"/>
    <w:rsid w:val="008950B0"/>
    <w:rsid w:val="008A059A"/>
    <w:rsid w:val="008B2141"/>
    <w:rsid w:val="008E3129"/>
    <w:rsid w:val="008E4FB1"/>
    <w:rsid w:val="008E6CDC"/>
    <w:rsid w:val="00904924"/>
    <w:rsid w:val="00922D01"/>
    <w:rsid w:val="00955AC1"/>
    <w:rsid w:val="00971386"/>
    <w:rsid w:val="00982FC2"/>
    <w:rsid w:val="00A43EFD"/>
    <w:rsid w:val="00A70D71"/>
    <w:rsid w:val="00A80501"/>
    <w:rsid w:val="00AA2BFB"/>
    <w:rsid w:val="00AD52CA"/>
    <w:rsid w:val="00AF68FE"/>
    <w:rsid w:val="00B21780"/>
    <w:rsid w:val="00BE5F84"/>
    <w:rsid w:val="00BF412D"/>
    <w:rsid w:val="00BF4639"/>
    <w:rsid w:val="00C278AA"/>
    <w:rsid w:val="00C652FB"/>
    <w:rsid w:val="00CA758C"/>
    <w:rsid w:val="00CD1D6A"/>
    <w:rsid w:val="00D15D4C"/>
    <w:rsid w:val="00D62E7B"/>
    <w:rsid w:val="00D848D6"/>
    <w:rsid w:val="00D8750F"/>
    <w:rsid w:val="00DA6EB2"/>
    <w:rsid w:val="00E000C9"/>
    <w:rsid w:val="00E112A3"/>
    <w:rsid w:val="00E951B7"/>
    <w:rsid w:val="00EE50A6"/>
    <w:rsid w:val="00EE6957"/>
    <w:rsid w:val="00F00B0C"/>
    <w:rsid w:val="00F31D0C"/>
    <w:rsid w:val="00F37C63"/>
    <w:rsid w:val="00F72A3C"/>
    <w:rsid w:val="00F85FB0"/>
    <w:rsid w:val="00FB03E4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16"/>
        <o:r id="V:Rule2" type="connector" idref="#AutoShape 17"/>
        <o:r id="V:Rule3" type="connector" idref="#AutoShape 16"/>
        <o:r id="V:Rule4" type="connector" idref="#AutoShape 17"/>
      </o:rules>
    </o:shapelayout>
  </w:shapeDefaults>
  <w:decimalSymbol w:val="."/>
  <w:listSeparator w:val=","/>
  <w15:docId w15:val="{F25381C5-DE7E-4E7E-8AC8-64819A27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2017-11-04T08:35:00Z</dcterms:created>
  <dcterms:modified xsi:type="dcterms:W3CDTF">2023-02-16T06:48:00Z</dcterms:modified>
</cp:coreProperties>
</file>