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7460" w:type="dxa"/>
        <w:tblInd w:w="18" w:type="dxa"/>
        <w:tblLook w:val="04A0" w:firstRow="1" w:lastRow="0" w:firstColumn="1" w:lastColumn="0" w:noHBand="0" w:noVBand="1"/>
      </w:tblPr>
      <w:tblGrid>
        <w:gridCol w:w="4421"/>
        <w:gridCol w:w="2523"/>
        <w:gridCol w:w="5550"/>
        <w:gridCol w:w="1996"/>
        <w:gridCol w:w="2970"/>
      </w:tblGrid>
      <w:tr w:rsidR="006444B4" w:rsidTr="000C3EE5">
        <w:trPr>
          <w:trHeight w:val="235"/>
        </w:trPr>
        <w:tc>
          <w:tcPr>
            <w:tcW w:w="4421" w:type="dxa"/>
            <w:vMerge w:val="restart"/>
          </w:tcPr>
          <w:p w:rsidR="006444B4" w:rsidRPr="00A40F81" w:rsidRDefault="006444B4" w:rsidP="00744B3F">
            <w:pPr>
              <w:jc w:val="right"/>
              <w:rPr>
                <w:rFonts w:ascii="Calisto MT" w:hAnsi="Calisto MT"/>
                <w:b/>
                <w:sz w:val="12"/>
              </w:rPr>
            </w:pPr>
            <w:r>
              <w:rPr>
                <w:noProof/>
              </w:rPr>
              <w:drawing>
                <wp:anchor distT="0" distB="0" distL="114300" distR="114300" simplePos="0" relativeHeight="251659264" behindDoc="0" locked="0" layoutInCell="1" allowOverlap="1">
                  <wp:simplePos x="0" y="0"/>
                  <wp:positionH relativeFrom="column">
                    <wp:posOffset>-39208</wp:posOffset>
                  </wp:positionH>
                  <wp:positionV relativeFrom="paragraph">
                    <wp:posOffset>11430</wp:posOffset>
                  </wp:positionV>
                  <wp:extent cx="510362" cy="510362"/>
                  <wp:effectExtent l="0" t="0" r="4445" b="4445"/>
                  <wp:wrapNone/>
                  <wp:docPr id="1" name="Picture 1" descr="Description: DEPED-NEW_e78wysq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PED-NEW_e78wysq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0362" cy="510362"/>
                          </a:xfrm>
                          <a:prstGeom prst="rect">
                            <a:avLst/>
                          </a:prstGeom>
                          <a:noFill/>
                          <a:ln>
                            <a:noFill/>
                          </a:ln>
                        </pic:spPr>
                      </pic:pic>
                    </a:graphicData>
                  </a:graphic>
                </wp:anchor>
              </w:drawing>
            </w:r>
          </w:p>
          <w:p w:rsidR="006444B4" w:rsidRDefault="006444B4" w:rsidP="00744B3F">
            <w:pPr>
              <w:rPr>
                <w:rFonts w:ascii="Calisto MT" w:hAnsi="Calisto MT"/>
                <w:b/>
                <w:sz w:val="24"/>
              </w:rPr>
            </w:pPr>
            <w:r>
              <w:rPr>
                <w:rFonts w:ascii="Calisto MT" w:hAnsi="Calisto MT"/>
                <w:b/>
                <w:sz w:val="24"/>
              </w:rPr>
              <w:tab/>
              <w:t>GRADES 1 to 12</w:t>
            </w:r>
          </w:p>
          <w:p w:rsidR="006444B4" w:rsidRPr="00A40F81" w:rsidRDefault="006444B4" w:rsidP="00744B3F">
            <w:pPr>
              <w:rPr>
                <w:rFonts w:ascii="Calisto MT" w:hAnsi="Calisto MT"/>
                <w:b/>
                <w:sz w:val="24"/>
              </w:rPr>
            </w:pPr>
            <w:r>
              <w:rPr>
                <w:rFonts w:ascii="Calisto MT" w:hAnsi="Calisto MT"/>
                <w:b/>
                <w:sz w:val="24"/>
              </w:rPr>
              <w:tab/>
              <w:t>DAILY LESSON LOG</w:t>
            </w:r>
          </w:p>
        </w:tc>
        <w:tc>
          <w:tcPr>
            <w:tcW w:w="2523" w:type="dxa"/>
            <w:shd w:val="clear" w:color="auto" w:fill="6B7A8F"/>
            <w:vAlign w:val="bottom"/>
          </w:tcPr>
          <w:p w:rsidR="006444B4" w:rsidRPr="000C3EE5" w:rsidRDefault="006444B4" w:rsidP="00744B3F">
            <w:pPr>
              <w:jc w:val="right"/>
              <w:rPr>
                <w:rFonts w:asciiTheme="majorHAnsi" w:hAnsiTheme="majorHAnsi"/>
                <w:b/>
                <w:color w:val="FFFFFF" w:themeColor="background1"/>
                <w:sz w:val="20"/>
                <w:szCs w:val="20"/>
              </w:rPr>
            </w:pPr>
            <w:r w:rsidRPr="000C3EE5">
              <w:rPr>
                <w:rFonts w:asciiTheme="majorHAnsi" w:hAnsiTheme="majorHAnsi"/>
                <w:b/>
                <w:color w:val="FFFFFF" w:themeColor="background1"/>
                <w:sz w:val="20"/>
                <w:szCs w:val="20"/>
              </w:rPr>
              <w:t>School:</w:t>
            </w:r>
          </w:p>
        </w:tc>
        <w:tc>
          <w:tcPr>
            <w:tcW w:w="5550" w:type="dxa"/>
            <w:vAlign w:val="bottom"/>
          </w:tcPr>
          <w:p w:rsidR="006444B4" w:rsidRPr="003F52DD" w:rsidRDefault="000C3EE5" w:rsidP="00744B3F">
            <w:pPr>
              <w:rPr>
                <w:rFonts w:asciiTheme="majorHAnsi" w:hAnsiTheme="majorHAnsi"/>
                <w:b/>
                <w:sz w:val="20"/>
                <w:szCs w:val="20"/>
              </w:rPr>
            </w:pPr>
            <w:r w:rsidRPr="001436C2">
              <w:rPr>
                <w:rFonts w:asciiTheme="majorHAnsi" w:hAnsiTheme="majorHAnsi"/>
                <w:b/>
              </w:rPr>
              <w:t>DepEdClub.com</w:t>
            </w:r>
          </w:p>
        </w:tc>
        <w:tc>
          <w:tcPr>
            <w:tcW w:w="1996" w:type="dxa"/>
            <w:shd w:val="clear" w:color="auto" w:fill="6B7A8F"/>
            <w:vAlign w:val="bottom"/>
          </w:tcPr>
          <w:p w:rsidR="006444B4" w:rsidRPr="000C3EE5" w:rsidRDefault="006444B4" w:rsidP="00744B3F">
            <w:pPr>
              <w:jc w:val="right"/>
              <w:rPr>
                <w:rFonts w:asciiTheme="majorHAnsi" w:hAnsiTheme="majorHAnsi"/>
                <w:b/>
                <w:color w:val="FFFFFF" w:themeColor="background1"/>
                <w:sz w:val="20"/>
                <w:szCs w:val="20"/>
              </w:rPr>
            </w:pPr>
            <w:r w:rsidRPr="000C3EE5">
              <w:rPr>
                <w:rFonts w:asciiTheme="majorHAnsi" w:hAnsiTheme="majorHAnsi"/>
                <w:b/>
                <w:color w:val="FFFFFF" w:themeColor="background1"/>
                <w:sz w:val="20"/>
                <w:szCs w:val="20"/>
              </w:rPr>
              <w:t>Grade Level:</w:t>
            </w:r>
          </w:p>
        </w:tc>
        <w:tc>
          <w:tcPr>
            <w:tcW w:w="2970" w:type="dxa"/>
            <w:vAlign w:val="bottom"/>
          </w:tcPr>
          <w:p w:rsidR="006444B4" w:rsidRPr="003F52DD" w:rsidRDefault="001B27C8" w:rsidP="00744B3F">
            <w:pPr>
              <w:rPr>
                <w:rFonts w:asciiTheme="majorHAnsi" w:hAnsiTheme="majorHAnsi"/>
                <w:b/>
                <w:sz w:val="20"/>
                <w:szCs w:val="20"/>
              </w:rPr>
            </w:pPr>
            <w:r>
              <w:rPr>
                <w:rFonts w:asciiTheme="majorHAnsi" w:hAnsiTheme="majorHAnsi"/>
                <w:b/>
                <w:sz w:val="20"/>
                <w:szCs w:val="20"/>
              </w:rPr>
              <w:t>V</w:t>
            </w:r>
            <w:r w:rsidR="00265471">
              <w:rPr>
                <w:rFonts w:asciiTheme="majorHAnsi" w:hAnsiTheme="majorHAnsi"/>
                <w:b/>
                <w:sz w:val="20"/>
                <w:szCs w:val="20"/>
              </w:rPr>
              <w:t>I</w:t>
            </w:r>
          </w:p>
        </w:tc>
      </w:tr>
      <w:tr w:rsidR="006444B4" w:rsidTr="000C3EE5">
        <w:trPr>
          <w:trHeight w:val="151"/>
        </w:trPr>
        <w:tc>
          <w:tcPr>
            <w:tcW w:w="4421" w:type="dxa"/>
            <w:vMerge/>
          </w:tcPr>
          <w:p w:rsidR="006444B4" w:rsidRDefault="006444B4" w:rsidP="00744B3F"/>
        </w:tc>
        <w:tc>
          <w:tcPr>
            <w:tcW w:w="2523" w:type="dxa"/>
            <w:shd w:val="clear" w:color="auto" w:fill="6B7A8F"/>
            <w:vAlign w:val="bottom"/>
          </w:tcPr>
          <w:p w:rsidR="006444B4" w:rsidRPr="000C3EE5" w:rsidRDefault="006444B4" w:rsidP="00744B3F">
            <w:pPr>
              <w:jc w:val="right"/>
              <w:rPr>
                <w:rFonts w:asciiTheme="majorHAnsi" w:hAnsiTheme="majorHAnsi"/>
                <w:b/>
                <w:color w:val="FFFFFF" w:themeColor="background1"/>
                <w:sz w:val="20"/>
                <w:szCs w:val="20"/>
              </w:rPr>
            </w:pPr>
            <w:r w:rsidRPr="000C3EE5">
              <w:rPr>
                <w:rFonts w:asciiTheme="majorHAnsi" w:hAnsiTheme="majorHAnsi"/>
                <w:b/>
                <w:color w:val="FFFFFF" w:themeColor="background1"/>
                <w:sz w:val="20"/>
                <w:szCs w:val="20"/>
              </w:rPr>
              <w:t>Teacher:</w:t>
            </w:r>
          </w:p>
        </w:tc>
        <w:tc>
          <w:tcPr>
            <w:tcW w:w="5550" w:type="dxa"/>
            <w:vAlign w:val="bottom"/>
          </w:tcPr>
          <w:p w:rsidR="006444B4" w:rsidRPr="004B0C9C" w:rsidRDefault="004B0C9C" w:rsidP="00E11EED">
            <w:pPr>
              <w:rPr>
                <w:sz w:val="18"/>
              </w:rPr>
            </w:pPr>
            <w:r w:rsidRPr="004B0C9C">
              <w:rPr>
                <w:rFonts w:asciiTheme="majorHAnsi" w:hAnsiTheme="majorHAnsi" w:cs="Segoe Print"/>
                <w:b/>
                <w:sz w:val="20"/>
              </w:rPr>
              <w:t xml:space="preserve">File created by </w:t>
            </w:r>
            <w:r w:rsidR="00E11EED">
              <w:rPr>
                <w:rFonts w:asciiTheme="majorHAnsi" w:hAnsiTheme="majorHAnsi" w:cs="Segoe Print"/>
                <w:b/>
                <w:sz w:val="20"/>
              </w:rPr>
              <w:t xml:space="preserve">Ma’am </w:t>
            </w:r>
            <w:r w:rsidR="00EF6DC0" w:rsidRPr="00EF6DC0">
              <w:rPr>
                <w:rFonts w:asciiTheme="majorHAnsi" w:hAnsiTheme="majorHAnsi"/>
                <w:b/>
                <w:sz w:val="20"/>
              </w:rPr>
              <w:t>CHEER A. DE ALA</w:t>
            </w:r>
          </w:p>
        </w:tc>
        <w:tc>
          <w:tcPr>
            <w:tcW w:w="1996" w:type="dxa"/>
            <w:shd w:val="clear" w:color="auto" w:fill="6B7A8F"/>
            <w:vAlign w:val="bottom"/>
          </w:tcPr>
          <w:p w:rsidR="006444B4" w:rsidRPr="000C3EE5" w:rsidRDefault="006444B4" w:rsidP="00744B3F">
            <w:pPr>
              <w:jc w:val="right"/>
              <w:rPr>
                <w:rFonts w:asciiTheme="majorHAnsi" w:hAnsiTheme="majorHAnsi"/>
                <w:b/>
                <w:color w:val="FFFFFF" w:themeColor="background1"/>
                <w:sz w:val="20"/>
                <w:szCs w:val="20"/>
              </w:rPr>
            </w:pPr>
            <w:r w:rsidRPr="000C3EE5">
              <w:rPr>
                <w:rFonts w:asciiTheme="majorHAnsi" w:hAnsiTheme="majorHAnsi"/>
                <w:b/>
                <w:color w:val="FFFFFF" w:themeColor="background1"/>
                <w:sz w:val="20"/>
                <w:szCs w:val="20"/>
              </w:rPr>
              <w:t>Learning Area:</w:t>
            </w:r>
          </w:p>
        </w:tc>
        <w:tc>
          <w:tcPr>
            <w:tcW w:w="2970" w:type="dxa"/>
            <w:vAlign w:val="bottom"/>
          </w:tcPr>
          <w:p w:rsidR="006444B4" w:rsidRPr="00D055F9" w:rsidRDefault="00B80047" w:rsidP="00882DFC">
            <w:pPr>
              <w:rPr>
                <w:rFonts w:asciiTheme="majorHAnsi" w:hAnsiTheme="majorHAnsi"/>
                <w:b/>
                <w:sz w:val="20"/>
                <w:szCs w:val="20"/>
              </w:rPr>
            </w:pPr>
            <w:r>
              <w:rPr>
                <w:rFonts w:asciiTheme="majorHAnsi" w:hAnsiTheme="majorHAnsi"/>
                <w:b/>
                <w:sz w:val="20"/>
                <w:szCs w:val="20"/>
              </w:rPr>
              <w:t>FIILIPINO</w:t>
            </w:r>
          </w:p>
        </w:tc>
      </w:tr>
      <w:tr w:rsidR="006444B4" w:rsidTr="000C3EE5">
        <w:trPr>
          <w:trHeight w:val="151"/>
        </w:trPr>
        <w:tc>
          <w:tcPr>
            <w:tcW w:w="4421" w:type="dxa"/>
            <w:vMerge/>
          </w:tcPr>
          <w:p w:rsidR="006444B4" w:rsidRDefault="006444B4" w:rsidP="00744B3F"/>
        </w:tc>
        <w:tc>
          <w:tcPr>
            <w:tcW w:w="2523" w:type="dxa"/>
            <w:shd w:val="clear" w:color="auto" w:fill="6B7A8F"/>
            <w:vAlign w:val="bottom"/>
          </w:tcPr>
          <w:p w:rsidR="006444B4" w:rsidRPr="000C3EE5" w:rsidRDefault="006444B4" w:rsidP="00744B3F">
            <w:pPr>
              <w:jc w:val="right"/>
              <w:rPr>
                <w:rFonts w:asciiTheme="majorHAnsi" w:hAnsiTheme="majorHAnsi"/>
                <w:b/>
                <w:color w:val="FFFFFF" w:themeColor="background1"/>
                <w:sz w:val="20"/>
                <w:szCs w:val="20"/>
              </w:rPr>
            </w:pPr>
            <w:r w:rsidRPr="000C3EE5">
              <w:rPr>
                <w:rFonts w:asciiTheme="majorHAnsi" w:hAnsiTheme="majorHAnsi"/>
                <w:b/>
                <w:color w:val="FFFFFF" w:themeColor="background1"/>
                <w:sz w:val="20"/>
                <w:szCs w:val="20"/>
              </w:rPr>
              <w:t>Teaching Dates and Time:</w:t>
            </w:r>
          </w:p>
        </w:tc>
        <w:tc>
          <w:tcPr>
            <w:tcW w:w="5550" w:type="dxa"/>
            <w:vAlign w:val="bottom"/>
          </w:tcPr>
          <w:p w:rsidR="006444B4" w:rsidRPr="003F52DD" w:rsidRDefault="00676F76" w:rsidP="00D055F9">
            <w:pPr>
              <w:rPr>
                <w:rFonts w:asciiTheme="majorHAnsi" w:hAnsiTheme="majorHAnsi"/>
                <w:b/>
                <w:sz w:val="20"/>
                <w:szCs w:val="20"/>
              </w:rPr>
            </w:pPr>
            <w:r w:rsidRPr="00676F76">
              <w:rPr>
                <w:rFonts w:ascii="Cambria" w:hAnsi="Cambria" w:cs="Cambria"/>
                <w:b/>
                <w:bCs/>
                <w:sz w:val="20"/>
                <w:szCs w:val="20"/>
              </w:rPr>
              <w:t xml:space="preserve">NOVEMBER 7 - 11, 2022 </w:t>
            </w:r>
            <w:bookmarkStart w:id="0" w:name="_GoBack"/>
            <w:bookmarkEnd w:id="0"/>
            <w:r w:rsidR="000530A3">
              <w:rPr>
                <w:rFonts w:ascii="Cambria" w:hAnsi="Cambria" w:cs="Cambria"/>
                <w:b/>
                <w:bCs/>
                <w:sz w:val="20"/>
                <w:szCs w:val="20"/>
              </w:rPr>
              <w:t>(WEEK 1)</w:t>
            </w:r>
          </w:p>
        </w:tc>
        <w:tc>
          <w:tcPr>
            <w:tcW w:w="1996" w:type="dxa"/>
            <w:shd w:val="clear" w:color="auto" w:fill="6B7A8F"/>
            <w:vAlign w:val="bottom"/>
          </w:tcPr>
          <w:p w:rsidR="006444B4" w:rsidRPr="000C3EE5" w:rsidRDefault="006444B4" w:rsidP="00744B3F">
            <w:pPr>
              <w:jc w:val="right"/>
              <w:rPr>
                <w:rFonts w:asciiTheme="majorHAnsi" w:hAnsiTheme="majorHAnsi"/>
                <w:b/>
                <w:color w:val="FFFFFF" w:themeColor="background1"/>
                <w:sz w:val="20"/>
                <w:szCs w:val="20"/>
              </w:rPr>
            </w:pPr>
            <w:r w:rsidRPr="000C3EE5">
              <w:rPr>
                <w:rFonts w:asciiTheme="majorHAnsi" w:hAnsiTheme="majorHAnsi"/>
                <w:b/>
                <w:color w:val="FFFFFF" w:themeColor="background1"/>
                <w:sz w:val="20"/>
                <w:szCs w:val="20"/>
              </w:rPr>
              <w:t>Quarter:</w:t>
            </w:r>
          </w:p>
        </w:tc>
        <w:tc>
          <w:tcPr>
            <w:tcW w:w="2970" w:type="dxa"/>
            <w:vAlign w:val="bottom"/>
          </w:tcPr>
          <w:p w:rsidR="006444B4" w:rsidRPr="003F52DD" w:rsidRDefault="00D055F9" w:rsidP="00744B3F">
            <w:pPr>
              <w:rPr>
                <w:rFonts w:asciiTheme="majorHAnsi" w:hAnsiTheme="majorHAnsi"/>
                <w:b/>
                <w:sz w:val="20"/>
                <w:szCs w:val="20"/>
              </w:rPr>
            </w:pPr>
            <w:r>
              <w:rPr>
                <w:rFonts w:asciiTheme="majorHAnsi" w:hAnsiTheme="majorHAnsi"/>
                <w:b/>
                <w:sz w:val="20"/>
                <w:szCs w:val="20"/>
              </w:rPr>
              <w:t>2</w:t>
            </w:r>
            <w:r w:rsidRPr="00D055F9">
              <w:rPr>
                <w:rFonts w:asciiTheme="majorHAnsi" w:hAnsiTheme="majorHAnsi"/>
                <w:b/>
                <w:sz w:val="20"/>
                <w:szCs w:val="20"/>
                <w:vertAlign w:val="superscript"/>
              </w:rPr>
              <w:t>ND</w:t>
            </w:r>
            <w:r w:rsidR="00787655" w:rsidRPr="003F52DD">
              <w:rPr>
                <w:rFonts w:asciiTheme="majorHAnsi" w:hAnsiTheme="majorHAnsi"/>
                <w:b/>
                <w:sz w:val="20"/>
                <w:szCs w:val="20"/>
              </w:rPr>
              <w:t xml:space="preserve"> QUARTER</w:t>
            </w:r>
          </w:p>
        </w:tc>
      </w:tr>
    </w:tbl>
    <w:tbl>
      <w:tblPr>
        <w:tblStyle w:val="TableGrid"/>
        <w:tblpPr w:leftFromText="180" w:rightFromText="180" w:vertAnchor="text" w:horzAnchor="margin" w:tblpY="278"/>
        <w:tblW w:w="17370" w:type="dxa"/>
        <w:shd w:val="clear" w:color="auto" w:fill="0070C0"/>
        <w:tblLayout w:type="fixed"/>
        <w:tblLook w:val="04A0" w:firstRow="1" w:lastRow="0" w:firstColumn="1" w:lastColumn="0" w:noHBand="0" w:noVBand="1"/>
      </w:tblPr>
      <w:tblGrid>
        <w:gridCol w:w="3060"/>
        <w:gridCol w:w="2681"/>
        <w:gridCol w:w="3060"/>
        <w:gridCol w:w="3060"/>
        <w:gridCol w:w="2880"/>
        <w:gridCol w:w="2629"/>
      </w:tblGrid>
      <w:tr w:rsidR="000C3EE5" w:rsidRPr="000C3EE5" w:rsidTr="000C3EE5">
        <w:trPr>
          <w:trHeight w:val="395"/>
        </w:trPr>
        <w:tc>
          <w:tcPr>
            <w:tcW w:w="3060" w:type="dxa"/>
            <w:shd w:val="clear" w:color="auto" w:fill="6B7A8F"/>
            <w:vAlign w:val="center"/>
          </w:tcPr>
          <w:p w:rsidR="00B80047" w:rsidRPr="000C3EE5" w:rsidRDefault="00B80047" w:rsidP="003C1C44">
            <w:pPr>
              <w:pStyle w:val="NoSpacing"/>
              <w:jc w:val="center"/>
              <w:rPr>
                <w:rFonts w:asciiTheme="majorHAnsi" w:hAnsiTheme="majorHAnsi" w:cstheme="minorHAnsi"/>
                <w:b/>
                <w:color w:val="FFFFFF" w:themeColor="background1"/>
                <w:sz w:val="24"/>
                <w:szCs w:val="24"/>
              </w:rPr>
            </w:pPr>
          </w:p>
        </w:tc>
        <w:tc>
          <w:tcPr>
            <w:tcW w:w="2681" w:type="dxa"/>
            <w:shd w:val="clear" w:color="auto" w:fill="6B7A8F"/>
          </w:tcPr>
          <w:p w:rsidR="00B80047" w:rsidRPr="000C3EE5" w:rsidRDefault="00B80047" w:rsidP="003C1C44">
            <w:pPr>
              <w:pStyle w:val="NoSpacing"/>
              <w:jc w:val="center"/>
              <w:rPr>
                <w:rFonts w:asciiTheme="majorHAnsi" w:hAnsiTheme="majorHAnsi" w:cstheme="minorHAnsi"/>
                <w:b/>
                <w:color w:val="FFFFFF" w:themeColor="background1"/>
                <w:sz w:val="24"/>
                <w:szCs w:val="24"/>
              </w:rPr>
            </w:pPr>
            <w:r w:rsidRPr="000C3EE5">
              <w:rPr>
                <w:rFonts w:asciiTheme="majorHAnsi" w:hAnsiTheme="majorHAnsi" w:cstheme="minorHAnsi"/>
                <w:b/>
                <w:color w:val="FFFFFF" w:themeColor="background1"/>
                <w:sz w:val="24"/>
                <w:szCs w:val="24"/>
              </w:rPr>
              <w:t>MONDAY</w:t>
            </w:r>
          </w:p>
        </w:tc>
        <w:tc>
          <w:tcPr>
            <w:tcW w:w="3060" w:type="dxa"/>
            <w:shd w:val="clear" w:color="auto" w:fill="6B7A8F"/>
          </w:tcPr>
          <w:p w:rsidR="00B80047" w:rsidRPr="000C3EE5" w:rsidRDefault="00B80047" w:rsidP="003C1C44">
            <w:pPr>
              <w:pStyle w:val="NoSpacing"/>
              <w:jc w:val="center"/>
              <w:rPr>
                <w:rFonts w:asciiTheme="majorHAnsi" w:hAnsiTheme="majorHAnsi" w:cstheme="minorHAnsi"/>
                <w:b/>
                <w:color w:val="FFFFFF" w:themeColor="background1"/>
                <w:sz w:val="24"/>
                <w:szCs w:val="24"/>
              </w:rPr>
            </w:pPr>
            <w:r w:rsidRPr="000C3EE5">
              <w:rPr>
                <w:rFonts w:asciiTheme="majorHAnsi" w:hAnsiTheme="majorHAnsi" w:cstheme="minorHAnsi"/>
                <w:b/>
                <w:color w:val="FFFFFF" w:themeColor="background1"/>
                <w:sz w:val="24"/>
                <w:szCs w:val="24"/>
              </w:rPr>
              <w:t>TUESDAY</w:t>
            </w:r>
          </w:p>
        </w:tc>
        <w:tc>
          <w:tcPr>
            <w:tcW w:w="3060" w:type="dxa"/>
            <w:shd w:val="clear" w:color="auto" w:fill="6B7A8F"/>
          </w:tcPr>
          <w:p w:rsidR="00B80047" w:rsidRPr="000C3EE5" w:rsidRDefault="00B80047" w:rsidP="003C1C44">
            <w:pPr>
              <w:pStyle w:val="NoSpacing"/>
              <w:jc w:val="center"/>
              <w:rPr>
                <w:rFonts w:asciiTheme="majorHAnsi" w:hAnsiTheme="majorHAnsi" w:cstheme="minorHAnsi"/>
                <w:b/>
                <w:color w:val="FFFFFF" w:themeColor="background1"/>
                <w:sz w:val="24"/>
                <w:szCs w:val="24"/>
              </w:rPr>
            </w:pPr>
            <w:r w:rsidRPr="000C3EE5">
              <w:rPr>
                <w:rFonts w:asciiTheme="majorHAnsi" w:hAnsiTheme="majorHAnsi" w:cstheme="minorHAnsi"/>
                <w:b/>
                <w:color w:val="FFFFFF" w:themeColor="background1"/>
                <w:sz w:val="24"/>
                <w:szCs w:val="24"/>
              </w:rPr>
              <w:t>WEDNESDAY</w:t>
            </w:r>
          </w:p>
        </w:tc>
        <w:tc>
          <w:tcPr>
            <w:tcW w:w="2880" w:type="dxa"/>
            <w:shd w:val="clear" w:color="auto" w:fill="6B7A8F"/>
          </w:tcPr>
          <w:p w:rsidR="00B80047" w:rsidRPr="000C3EE5" w:rsidRDefault="00B80047" w:rsidP="003C1C44">
            <w:pPr>
              <w:pStyle w:val="NoSpacing"/>
              <w:jc w:val="center"/>
              <w:rPr>
                <w:rFonts w:asciiTheme="majorHAnsi" w:hAnsiTheme="majorHAnsi" w:cstheme="minorHAnsi"/>
                <w:b/>
                <w:color w:val="FFFFFF" w:themeColor="background1"/>
                <w:sz w:val="24"/>
                <w:szCs w:val="24"/>
              </w:rPr>
            </w:pPr>
            <w:r w:rsidRPr="000C3EE5">
              <w:rPr>
                <w:rFonts w:asciiTheme="majorHAnsi" w:hAnsiTheme="majorHAnsi" w:cstheme="minorHAnsi"/>
                <w:b/>
                <w:color w:val="FFFFFF" w:themeColor="background1"/>
                <w:sz w:val="24"/>
                <w:szCs w:val="24"/>
              </w:rPr>
              <w:t>THURSDAY</w:t>
            </w:r>
          </w:p>
        </w:tc>
        <w:tc>
          <w:tcPr>
            <w:tcW w:w="2629" w:type="dxa"/>
            <w:shd w:val="clear" w:color="auto" w:fill="6B7A8F"/>
          </w:tcPr>
          <w:p w:rsidR="00B80047" w:rsidRPr="000C3EE5" w:rsidRDefault="00B80047" w:rsidP="003C1C44">
            <w:pPr>
              <w:pStyle w:val="NoSpacing"/>
              <w:jc w:val="center"/>
              <w:rPr>
                <w:rFonts w:asciiTheme="majorHAnsi" w:hAnsiTheme="majorHAnsi" w:cstheme="minorHAnsi"/>
                <w:b/>
                <w:color w:val="FFFFFF" w:themeColor="background1"/>
                <w:sz w:val="24"/>
                <w:szCs w:val="24"/>
              </w:rPr>
            </w:pPr>
            <w:r w:rsidRPr="000C3EE5">
              <w:rPr>
                <w:rFonts w:asciiTheme="majorHAnsi" w:hAnsiTheme="majorHAnsi" w:cstheme="minorHAnsi"/>
                <w:b/>
                <w:color w:val="FFFFFF" w:themeColor="background1"/>
                <w:sz w:val="24"/>
                <w:szCs w:val="24"/>
              </w:rPr>
              <w:t>FRIDAY</w:t>
            </w:r>
          </w:p>
        </w:tc>
      </w:tr>
    </w:tbl>
    <w:tbl>
      <w:tblPr>
        <w:tblStyle w:val="TableGrid"/>
        <w:tblW w:w="17370" w:type="dxa"/>
        <w:tblInd w:w="18" w:type="dxa"/>
        <w:tblLook w:val="04A0" w:firstRow="1" w:lastRow="0" w:firstColumn="1" w:lastColumn="0" w:noHBand="0" w:noVBand="1"/>
      </w:tblPr>
      <w:tblGrid>
        <w:gridCol w:w="3060"/>
        <w:gridCol w:w="2579"/>
        <w:gridCol w:w="52"/>
        <w:gridCol w:w="16"/>
        <w:gridCol w:w="2680"/>
        <w:gridCol w:w="433"/>
        <w:gridCol w:w="2224"/>
        <w:gridCol w:w="836"/>
        <w:gridCol w:w="1860"/>
        <w:gridCol w:w="16"/>
        <w:gridCol w:w="1004"/>
        <w:gridCol w:w="2610"/>
      </w:tblGrid>
      <w:tr w:rsidR="00B80047" w:rsidRPr="001C7DDD" w:rsidTr="000C3EE5">
        <w:trPr>
          <w:trHeight w:val="512"/>
        </w:trPr>
        <w:tc>
          <w:tcPr>
            <w:tcW w:w="3060" w:type="dxa"/>
            <w:shd w:val="clear" w:color="auto" w:fill="E7E9ED"/>
          </w:tcPr>
          <w:p w:rsidR="00B80047" w:rsidRPr="00B80047" w:rsidRDefault="00B80047" w:rsidP="00B80047">
            <w:pPr>
              <w:pStyle w:val="ListParagraph"/>
              <w:numPr>
                <w:ilvl w:val="0"/>
                <w:numId w:val="1"/>
              </w:numPr>
              <w:spacing w:after="0" w:line="240" w:lineRule="auto"/>
              <w:ind w:left="0" w:hanging="720"/>
              <w:rPr>
                <w:rFonts w:asciiTheme="minorHAnsi" w:hAnsiTheme="minorHAnsi" w:cstheme="minorHAnsi"/>
                <w:b/>
                <w:sz w:val="20"/>
                <w:szCs w:val="20"/>
              </w:rPr>
            </w:pPr>
            <w:r w:rsidRPr="00B80047">
              <w:rPr>
                <w:rFonts w:asciiTheme="minorHAnsi" w:hAnsiTheme="minorHAnsi" w:cstheme="minorHAnsi"/>
                <w:b/>
                <w:sz w:val="20"/>
                <w:szCs w:val="20"/>
              </w:rPr>
              <w:t>I.  LAYUNIN</w:t>
            </w:r>
          </w:p>
        </w:tc>
        <w:tc>
          <w:tcPr>
            <w:tcW w:w="14310" w:type="dxa"/>
            <w:gridSpan w:val="11"/>
          </w:tcPr>
          <w:p w:rsidR="00B80047" w:rsidRPr="00B80047" w:rsidRDefault="00B80047" w:rsidP="003C1C44">
            <w:pPr>
              <w:jc w:val="center"/>
              <w:rPr>
                <w:rFonts w:asciiTheme="minorHAnsi" w:hAnsiTheme="minorHAnsi" w:cstheme="minorHAnsi"/>
                <w:sz w:val="20"/>
                <w:szCs w:val="20"/>
              </w:rPr>
            </w:pPr>
          </w:p>
        </w:tc>
      </w:tr>
      <w:tr w:rsidR="00EF6DC0" w:rsidRPr="001C7DDD" w:rsidTr="000C3EE5">
        <w:trPr>
          <w:trHeight w:val="512"/>
        </w:trPr>
        <w:tc>
          <w:tcPr>
            <w:tcW w:w="3060" w:type="dxa"/>
            <w:shd w:val="clear" w:color="auto" w:fill="E7E9ED"/>
          </w:tcPr>
          <w:p w:rsidR="00EF6DC0" w:rsidRPr="00B80047" w:rsidRDefault="00EF6DC0" w:rsidP="00B80047">
            <w:pPr>
              <w:pStyle w:val="ListParagraph"/>
              <w:numPr>
                <w:ilvl w:val="0"/>
                <w:numId w:val="1"/>
              </w:numPr>
              <w:spacing w:after="0" w:line="240" w:lineRule="auto"/>
              <w:ind w:left="0" w:hanging="720"/>
              <w:rPr>
                <w:rFonts w:asciiTheme="minorHAnsi" w:hAnsiTheme="minorHAnsi" w:cstheme="minorHAnsi"/>
                <w:b/>
                <w:sz w:val="20"/>
                <w:szCs w:val="20"/>
              </w:rPr>
            </w:pPr>
            <w:r w:rsidRPr="00B80047">
              <w:rPr>
                <w:rFonts w:asciiTheme="minorHAnsi" w:hAnsiTheme="minorHAnsi" w:cstheme="minorHAnsi"/>
                <w:b/>
                <w:sz w:val="20"/>
                <w:szCs w:val="20"/>
              </w:rPr>
              <w:t>A. Pamantayang Pangnilalaman</w:t>
            </w:r>
          </w:p>
        </w:tc>
        <w:tc>
          <w:tcPr>
            <w:tcW w:w="14310" w:type="dxa"/>
            <w:gridSpan w:val="11"/>
          </w:tcPr>
          <w:p w:rsidR="00EF6DC0" w:rsidRPr="00B80047" w:rsidRDefault="00EF6DC0" w:rsidP="003C1C44">
            <w:pPr>
              <w:jc w:val="center"/>
              <w:rPr>
                <w:rFonts w:asciiTheme="minorHAnsi" w:hAnsiTheme="minorHAnsi" w:cstheme="minorHAnsi"/>
                <w:sz w:val="20"/>
                <w:szCs w:val="20"/>
              </w:rPr>
            </w:pPr>
          </w:p>
        </w:tc>
      </w:tr>
      <w:tr w:rsidR="00EF6DC0" w:rsidRPr="001C7DDD" w:rsidTr="000C3EE5">
        <w:trPr>
          <w:trHeight w:val="359"/>
        </w:trPr>
        <w:tc>
          <w:tcPr>
            <w:tcW w:w="3060" w:type="dxa"/>
            <w:shd w:val="clear" w:color="auto" w:fill="E7E9ED"/>
          </w:tcPr>
          <w:p w:rsidR="00EF6DC0" w:rsidRPr="00B80047" w:rsidRDefault="00EF6DC0" w:rsidP="00B80047">
            <w:pPr>
              <w:pStyle w:val="ListParagraph"/>
              <w:numPr>
                <w:ilvl w:val="0"/>
                <w:numId w:val="1"/>
              </w:numPr>
              <w:spacing w:after="0" w:line="240" w:lineRule="auto"/>
              <w:ind w:left="0"/>
              <w:rPr>
                <w:rFonts w:asciiTheme="minorHAnsi" w:hAnsiTheme="minorHAnsi" w:cstheme="minorHAnsi"/>
                <w:b/>
                <w:sz w:val="20"/>
                <w:szCs w:val="20"/>
              </w:rPr>
            </w:pPr>
            <w:r w:rsidRPr="00B80047">
              <w:rPr>
                <w:rFonts w:asciiTheme="minorHAnsi" w:hAnsiTheme="minorHAnsi" w:cstheme="minorHAnsi"/>
                <w:b/>
                <w:sz w:val="20"/>
                <w:szCs w:val="20"/>
              </w:rPr>
              <w:t>B. Pamantayan sa Pagganap</w:t>
            </w:r>
          </w:p>
        </w:tc>
        <w:tc>
          <w:tcPr>
            <w:tcW w:w="14310" w:type="dxa"/>
            <w:gridSpan w:val="11"/>
          </w:tcPr>
          <w:p w:rsidR="00EF6DC0" w:rsidRPr="00B80047" w:rsidRDefault="00EF6DC0" w:rsidP="003C1C44">
            <w:pPr>
              <w:jc w:val="center"/>
              <w:rPr>
                <w:rFonts w:asciiTheme="minorHAnsi" w:hAnsiTheme="minorHAnsi" w:cstheme="minorHAnsi"/>
                <w:sz w:val="20"/>
                <w:szCs w:val="20"/>
              </w:rPr>
            </w:pPr>
          </w:p>
        </w:tc>
      </w:tr>
      <w:tr w:rsidR="00EF6DC0" w:rsidRPr="00FF4415" w:rsidTr="000C3EE5">
        <w:trPr>
          <w:trHeight w:val="1160"/>
        </w:trPr>
        <w:tc>
          <w:tcPr>
            <w:tcW w:w="3060" w:type="dxa"/>
            <w:shd w:val="clear" w:color="auto" w:fill="E7E9ED"/>
          </w:tcPr>
          <w:p w:rsidR="00EF6DC0" w:rsidRPr="00B80047" w:rsidRDefault="00EF6DC0" w:rsidP="00B80047">
            <w:pPr>
              <w:pStyle w:val="ListParagraph"/>
              <w:numPr>
                <w:ilvl w:val="0"/>
                <w:numId w:val="1"/>
              </w:numPr>
              <w:spacing w:after="0" w:line="240" w:lineRule="auto"/>
              <w:ind w:left="0" w:hanging="720"/>
              <w:rPr>
                <w:rFonts w:asciiTheme="minorHAnsi" w:hAnsiTheme="minorHAnsi" w:cstheme="minorHAnsi"/>
                <w:b/>
                <w:sz w:val="20"/>
                <w:szCs w:val="20"/>
              </w:rPr>
            </w:pPr>
            <w:r w:rsidRPr="00B80047">
              <w:rPr>
                <w:rFonts w:asciiTheme="minorHAnsi" w:hAnsiTheme="minorHAnsi" w:cstheme="minorHAnsi"/>
                <w:b/>
                <w:sz w:val="20"/>
                <w:szCs w:val="20"/>
              </w:rPr>
              <w:t>C. Mga Kasanayan sa Pagkatuto. Isulat and code ng bawat kasanayan</w:t>
            </w:r>
          </w:p>
        </w:tc>
        <w:tc>
          <w:tcPr>
            <w:tcW w:w="2631" w:type="dxa"/>
            <w:gridSpan w:val="2"/>
          </w:tcPr>
          <w:tbl>
            <w:tblPr>
              <w:tblW w:w="0" w:type="auto"/>
              <w:tblBorders>
                <w:top w:val="nil"/>
                <w:left w:val="nil"/>
                <w:bottom w:val="nil"/>
                <w:right w:val="nil"/>
              </w:tblBorders>
              <w:tblLook w:val="0000" w:firstRow="0" w:lastRow="0" w:firstColumn="0" w:lastColumn="0" w:noHBand="0" w:noVBand="0"/>
            </w:tblPr>
            <w:tblGrid>
              <w:gridCol w:w="2415"/>
            </w:tblGrid>
            <w:tr w:rsidR="00EF6DC0" w:rsidRPr="00B80047" w:rsidTr="003C1C44">
              <w:trPr>
                <w:trHeight w:val="658"/>
              </w:trPr>
              <w:tc>
                <w:tcPr>
                  <w:tcW w:w="0" w:type="auto"/>
                </w:tcPr>
                <w:p w:rsidR="00EF6DC0" w:rsidRPr="00B80047" w:rsidRDefault="00EF6DC0" w:rsidP="003C1C44">
                  <w:pPr>
                    <w:autoSpaceDE w:val="0"/>
                    <w:autoSpaceDN w:val="0"/>
                    <w:adjustRightInd w:val="0"/>
                    <w:rPr>
                      <w:rFonts w:asciiTheme="minorHAnsi" w:hAnsiTheme="minorHAnsi" w:cstheme="minorHAnsi"/>
                      <w:bCs/>
                      <w:color w:val="000000"/>
                      <w:sz w:val="20"/>
                      <w:szCs w:val="20"/>
                    </w:rPr>
                  </w:pPr>
                  <w:r w:rsidRPr="00B80047">
                    <w:rPr>
                      <w:rFonts w:asciiTheme="minorHAnsi" w:hAnsiTheme="minorHAnsi" w:cstheme="minorHAnsi"/>
                      <w:bCs/>
                      <w:color w:val="000000"/>
                      <w:sz w:val="20"/>
                      <w:szCs w:val="20"/>
                    </w:rPr>
                    <w:t>F6PN-IIa-g-3.1</w:t>
                  </w:r>
                </w:p>
                <w:p w:rsidR="00EF6DC0" w:rsidRPr="00B80047" w:rsidRDefault="00EF6DC0" w:rsidP="003C1C44">
                  <w:pPr>
                    <w:autoSpaceDE w:val="0"/>
                    <w:autoSpaceDN w:val="0"/>
                    <w:adjustRightInd w:val="0"/>
                    <w:rPr>
                      <w:rFonts w:asciiTheme="minorHAnsi" w:hAnsiTheme="minorHAnsi" w:cstheme="minorHAnsi"/>
                      <w:color w:val="000000"/>
                      <w:sz w:val="20"/>
                      <w:szCs w:val="20"/>
                    </w:rPr>
                  </w:pPr>
                  <w:r w:rsidRPr="00B80047">
                    <w:rPr>
                      <w:rFonts w:asciiTheme="minorHAnsi" w:hAnsiTheme="minorHAnsi" w:cstheme="minorHAnsi"/>
                      <w:bCs/>
                      <w:color w:val="000000"/>
                      <w:sz w:val="20"/>
                      <w:szCs w:val="20"/>
                    </w:rPr>
                    <w:t>Nasasagot ang mga tanong tungkol sa napakinggang kuwento</w:t>
                  </w:r>
                </w:p>
              </w:tc>
            </w:tr>
          </w:tbl>
          <w:p w:rsidR="00EF6DC0" w:rsidRPr="00B80047" w:rsidRDefault="00EF6DC0" w:rsidP="003C1C44">
            <w:pPr>
              <w:rPr>
                <w:rFonts w:asciiTheme="minorHAnsi" w:hAnsiTheme="minorHAnsi" w:cstheme="minorHAnsi"/>
                <w:sz w:val="20"/>
                <w:szCs w:val="20"/>
              </w:rPr>
            </w:pPr>
          </w:p>
        </w:tc>
        <w:tc>
          <w:tcPr>
            <w:tcW w:w="3129" w:type="dxa"/>
            <w:gridSpan w:val="3"/>
          </w:tcPr>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F60L-IIa-e-4</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Nagagamit nang wasto ang pang-uri sa paglalarawan sa iba’t ibang sitwasyon</w:t>
            </w:r>
          </w:p>
        </w:tc>
        <w:tc>
          <w:tcPr>
            <w:tcW w:w="3060" w:type="dxa"/>
            <w:gridSpan w:val="2"/>
          </w:tcPr>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F6RC-IIa-4</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Nailalarawan ang tauhan at tagpuan sa binasang kuwento</w:t>
            </w:r>
          </w:p>
        </w:tc>
        <w:tc>
          <w:tcPr>
            <w:tcW w:w="2880" w:type="dxa"/>
            <w:gridSpan w:val="3"/>
          </w:tcPr>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F6SS-IIa-6</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Nagagamit ang pangkalahatang sanggunian ayon sa pangangailangan.</w:t>
            </w:r>
          </w:p>
        </w:tc>
        <w:tc>
          <w:tcPr>
            <w:tcW w:w="2610" w:type="dxa"/>
          </w:tcPr>
          <w:p w:rsidR="00EF6DC0" w:rsidRPr="00B80047" w:rsidRDefault="00EF6DC0" w:rsidP="003C1C44">
            <w:pPr>
              <w:autoSpaceDE w:val="0"/>
              <w:autoSpaceDN w:val="0"/>
              <w:adjustRightInd w:val="0"/>
              <w:rPr>
                <w:rFonts w:asciiTheme="minorHAnsi" w:hAnsiTheme="minorHAnsi" w:cstheme="minorHAnsi"/>
                <w:b/>
                <w:sz w:val="20"/>
                <w:szCs w:val="20"/>
              </w:rPr>
            </w:pPr>
            <w:r w:rsidRPr="00B80047">
              <w:rPr>
                <w:rFonts w:asciiTheme="minorHAnsi" w:hAnsiTheme="minorHAnsi" w:cstheme="minorHAnsi"/>
                <w:b/>
                <w:sz w:val="20"/>
                <w:szCs w:val="20"/>
              </w:rPr>
              <w:t>F4A-0a-j-1</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Naipagmamalaki ang sariling wika sa pamamagitan ng paggamit nito.</w:t>
            </w:r>
          </w:p>
        </w:tc>
      </w:tr>
      <w:tr w:rsidR="00EF6DC0" w:rsidRPr="00AB5465" w:rsidTr="000C3EE5">
        <w:trPr>
          <w:trHeight w:val="300"/>
        </w:trPr>
        <w:tc>
          <w:tcPr>
            <w:tcW w:w="3060" w:type="dxa"/>
            <w:shd w:val="clear" w:color="auto" w:fill="E7E9ED"/>
          </w:tcPr>
          <w:p w:rsidR="00EF6DC0" w:rsidRPr="00B80047" w:rsidRDefault="00EF6DC0" w:rsidP="00B80047">
            <w:pPr>
              <w:pStyle w:val="ListParagraph"/>
              <w:numPr>
                <w:ilvl w:val="0"/>
                <w:numId w:val="1"/>
              </w:numPr>
              <w:spacing w:after="0" w:line="240" w:lineRule="auto"/>
              <w:ind w:left="0"/>
              <w:rPr>
                <w:rFonts w:asciiTheme="minorHAnsi" w:hAnsiTheme="minorHAnsi" w:cstheme="minorHAnsi"/>
                <w:b/>
                <w:sz w:val="20"/>
                <w:szCs w:val="20"/>
              </w:rPr>
            </w:pPr>
            <w:r w:rsidRPr="00B80047">
              <w:rPr>
                <w:rFonts w:asciiTheme="minorHAnsi" w:hAnsiTheme="minorHAnsi" w:cstheme="minorHAnsi"/>
                <w:b/>
                <w:sz w:val="20"/>
                <w:szCs w:val="20"/>
              </w:rPr>
              <w:t>II.  NILALAMAN</w:t>
            </w:r>
          </w:p>
        </w:tc>
        <w:tc>
          <w:tcPr>
            <w:tcW w:w="2631" w:type="dxa"/>
            <w:gridSpan w:val="2"/>
          </w:tcPr>
          <w:p w:rsidR="00EF6DC0" w:rsidRPr="00B80047" w:rsidRDefault="00EF6DC0" w:rsidP="003C1C44">
            <w:pPr>
              <w:jc w:val="both"/>
              <w:rPr>
                <w:rFonts w:asciiTheme="minorHAnsi" w:hAnsiTheme="minorHAnsi" w:cstheme="minorHAnsi"/>
                <w:sz w:val="20"/>
                <w:szCs w:val="20"/>
              </w:rPr>
            </w:pPr>
          </w:p>
        </w:tc>
        <w:tc>
          <w:tcPr>
            <w:tcW w:w="3129" w:type="dxa"/>
            <w:gridSpan w:val="3"/>
          </w:tcPr>
          <w:p w:rsidR="00EF6DC0" w:rsidRPr="00B80047" w:rsidRDefault="00EF6DC0" w:rsidP="003C1C44">
            <w:pPr>
              <w:jc w:val="both"/>
              <w:rPr>
                <w:rFonts w:asciiTheme="minorHAnsi" w:hAnsiTheme="minorHAnsi" w:cstheme="minorHAnsi"/>
                <w:sz w:val="20"/>
                <w:szCs w:val="20"/>
              </w:rPr>
            </w:pPr>
          </w:p>
        </w:tc>
        <w:tc>
          <w:tcPr>
            <w:tcW w:w="3060" w:type="dxa"/>
            <w:gridSpan w:val="2"/>
          </w:tcPr>
          <w:p w:rsidR="00EF6DC0" w:rsidRPr="00B80047" w:rsidRDefault="00EF6DC0" w:rsidP="003C1C44">
            <w:pPr>
              <w:jc w:val="both"/>
              <w:rPr>
                <w:rFonts w:asciiTheme="minorHAnsi" w:hAnsiTheme="minorHAnsi" w:cstheme="minorHAnsi"/>
                <w:sz w:val="20"/>
                <w:szCs w:val="20"/>
              </w:rPr>
            </w:pPr>
          </w:p>
        </w:tc>
        <w:tc>
          <w:tcPr>
            <w:tcW w:w="2880" w:type="dxa"/>
            <w:gridSpan w:val="3"/>
          </w:tcPr>
          <w:p w:rsidR="00EF6DC0" w:rsidRPr="00B80047" w:rsidRDefault="00EF6DC0" w:rsidP="003C1C44">
            <w:pPr>
              <w:jc w:val="both"/>
              <w:rPr>
                <w:rFonts w:asciiTheme="minorHAnsi" w:hAnsiTheme="minorHAnsi" w:cstheme="minorHAnsi"/>
                <w:sz w:val="20"/>
                <w:szCs w:val="20"/>
              </w:rPr>
            </w:pPr>
          </w:p>
        </w:tc>
        <w:tc>
          <w:tcPr>
            <w:tcW w:w="2610" w:type="dxa"/>
          </w:tcPr>
          <w:p w:rsidR="00EF6DC0" w:rsidRPr="00B80047" w:rsidRDefault="00EF6DC0" w:rsidP="003C1C44">
            <w:pPr>
              <w:jc w:val="both"/>
              <w:rPr>
                <w:rFonts w:asciiTheme="minorHAnsi" w:hAnsiTheme="minorHAnsi" w:cstheme="minorHAnsi"/>
                <w:sz w:val="20"/>
                <w:szCs w:val="20"/>
              </w:rPr>
            </w:pPr>
          </w:p>
        </w:tc>
      </w:tr>
      <w:tr w:rsidR="00EF6DC0" w:rsidRPr="00FF4415" w:rsidTr="000C3EE5">
        <w:trPr>
          <w:trHeight w:val="1097"/>
        </w:trPr>
        <w:tc>
          <w:tcPr>
            <w:tcW w:w="3060" w:type="dxa"/>
            <w:shd w:val="clear" w:color="auto" w:fill="E7E9ED"/>
          </w:tcPr>
          <w:p w:rsidR="00EF6DC0" w:rsidRPr="00B80047" w:rsidRDefault="00EF6DC0" w:rsidP="00B80047">
            <w:pPr>
              <w:pStyle w:val="ListParagraph"/>
              <w:numPr>
                <w:ilvl w:val="0"/>
                <w:numId w:val="1"/>
              </w:numPr>
              <w:spacing w:after="0" w:line="240" w:lineRule="auto"/>
              <w:ind w:left="0"/>
              <w:rPr>
                <w:rFonts w:asciiTheme="minorHAnsi" w:hAnsiTheme="minorHAnsi" w:cstheme="minorHAnsi"/>
                <w:b/>
                <w:sz w:val="20"/>
                <w:szCs w:val="20"/>
              </w:rPr>
            </w:pPr>
          </w:p>
        </w:tc>
        <w:tc>
          <w:tcPr>
            <w:tcW w:w="2631" w:type="dxa"/>
            <w:gridSpan w:val="2"/>
          </w:tcPr>
          <w:p w:rsidR="00EF6DC0" w:rsidRPr="00B80047" w:rsidRDefault="00EF6DC0" w:rsidP="003C1C44">
            <w:pPr>
              <w:jc w:val="center"/>
              <w:rPr>
                <w:rFonts w:asciiTheme="minorHAnsi" w:hAnsiTheme="minorHAnsi" w:cstheme="minorHAnsi"/>
                <w:b/>
                <w:sz w:val="20"/>
                <w:szCs w:val="20"/>
              </w:rPr>
            </w:pPr>
          </w:p>
          <w:p w:rsidR="00EF6DC0" w:rsidRPr="00B80047" w:rsidRDefault="00EF6DC0" w:rsidP="003C1C44">
            <w:pPr>
              <w:jc w:val="center"/>
              <w:rPr>
                <w:rFonts w:asciiTheme="minorHAnsi" w:hAnsiTheme="minorHAnsi" w:cstheme="minorHAnsi"/>
                <w:sz w:val="20"/>
                <w:szCs w:val="20"/>
              </w:rPr>
            </w:pPr>
            <w:r w:rsidRPr="00B80047">
              <w:rPr>
                <w:rFonts w:asciiTheme="minorHAnsi" w:hAnsiTheme="minorHAnsi" w:cstheme="minorHAnsi"/>
                <w:sz w:val="20"/>
                <w:szCs w:val="20"/>
              </w:rPr>
              <w:t>Pagsagot ng mga Tanong tungkol sa Napakinggang Kuwento/Seleksyon</w:t>
            </w:r>
          </w:p>
        </w:tc>
        <w:tc>
          <w:tcPr>
            <w:tcW w:w="3129" w:type="dxa"/>
            <w:gridSpan w:val="3"/>
          </w:tcPr>
          <w:p w:rsidR="00EF6DC0" w:rsidRPr="00B80047" w:rsidRDefault="00EF6DC0" w:rsidP="003C1C44">
            <w:pPr>
              <w:rPr>
                <w:rFonts w:asciiTheme="minorHAnsi" w:hAnsiTheme="minorHAnsi" w:cstheme="minorHAnsi"/>
                <w:sz w:val="20"/>
                <w:szCs w:val="20"/>
              </w:rPr>
            </w:pPr>
          </w:p>
          <w:p w:rsidR="00EF6DC0" w:rsidRPr="00B80047" w:rsidRDefault="00EF6DC0" w:rsidP="003C1C44">
            <w:pPr>
              <w:jc w:val="center"/>
              <w:rPr>
                <w:rFonts w:asciiTheme="minorHAnsi" w:hAnsiTheme="minorHAnsi" w:cstheme="minorHAnsi"/>
                <w:sz w:val="20"/>
                <w:szCs w:val="20"/>
              </w:rPr>
            </w:pPr>
            <w:r w:rsidRPr="00B80047">
              <w:rPr>
                <w:rFonts w:asciiTheme="minorHAnsi" w:hAnsiTheme="minorHAnsi" w:cstheme="minorHAnsi"/>
                <w:sz w:val="20"/>
                <w:szCs w:val="20"/>
              </w:rPr>
              <w:t>Paggamit nang wasto ng pang-uri sa paglalarawan sa iba’t ibang sitwasyon</w:t>
            </w:r>
          </w:p>
          <w:p w:rsidR="00EF6DC0" w:rsidRPr="00B80047" w:rsidRDefault="00EF6DC0" w:rsidP="003C1C44">
            <w:pPr>
              <w:jc w:val="center"/>
              <w:rPr>
                <w:rFonts w:asciiTheme="minorHAnsi" w:hAnsiTheme="minorHAnsi" w:cstheme="minorHAnsi"/>
                <w:sz w:val="20"/>
                <w:szCs w:val="20"/>
              </w:rPr>
            </w:pPr>
            <w:r w:rsidRPr="00B80047">
              <w:rPr>
                <w:rFonts w:asciiTheme="minorHAnsi" w:hAnsiTheme="minorHAnsi" w:cstheme="minorHAnsi"/>
                <w:sz w:val="20"/>
                <w:szCs w:val="20"/>
              </w:rPr>
              <w:t>(Antas)</w:t>
            </w:r>
          </w:p>
        </w:tc>
        <w:tc>
          <w:tcPr>
            <w:tcW w:w="3060" w:type="dxa"/>
            <w:gridSpan w:val="2"/>
          </w:tcPr>
          <w:p w:rsidR="00EF6DC0" w:rsidRPr="00B80047" w:rsidRDefault="00EF6DC0" w:rsidP="003C1C44">
            <w:pPr>
              <w:jc w:val="center"/>
              <w:rPr>
                <w:rFonts w:asciiTheme="minorHAnsi" w:hAnsiTheme="minorHAnsi" w:cstheme="minorHAnsi"/>
                <w:sz w:val="20"/>
                <w:szCs w:val="20"/>
              </w:rPr>
            </w:pPr>
            <w:r w:rsidRPr="00B80047">
              <w:rPr>
                <w:rFonts w:asciiTheme="minorHAnsi" w:hAnsiTheme="minorHAnsi" w:cstheme="minorHAnsi"/>
                <w:sz w:val="20"/>
                <w:szCs w:val="20"/>
              </w:rPr>
              <w:t>Paglalarawan ng tauhan at tagpuan sa binasang kuwento</w:t>
            </w:r>
          </w:p>
        </w:tc>
        <w:tc>
          <w:tcPr>
            <w:tcW w:w="2880" w:type="dxa"/>
            <w:gridSpan w:val="3"/>
          </w:tcPr>
          <w:p w:rsidR="00EF6DC0" w:rsidRPr="00B80047" w:rsidRDefault="00EF6DC0" w:rsidP="003C1C44">
            <w:pPr>
              <w:jc w:val="center"/>
              <w:rPr>
                <w:rFonts w:asciiTheme="minorHAnsi" w:hAnsiTheme="minorHAnsi" w:cstheme="minorHAnsi"/>
                <w:sz w:val="20"/>
                <w:szCs w:val="20"/>
              </w:rPr>
            </w:pPr>
            <w:r w:rsidRPr="00B80047">
              <w:rPr>
                <w:rFonts w:asciiTheme="minorHAnsi" w:hAnsiTheme="minorHAnsi" w:cstheme="minorHAnsi"/>
                <w:sz w:val="20"/>
                <w:szCs w:val="20"/>
              </w:rPr>
              <w:t>Paggamit ng Pangkalahatang Sanggunian (diksiyonaryo, ensiklopedya, atlas)</w:t>
            </w:r>
          </w:p>
        </w:tc>
        <w:tc>
          <w:tcPr>
            <w:tcW w:w="2610" w:type="dxa"/>
          </w:tcPr>
          <w:p w:rsidR="00EF6DC0" w:rsidRPr="00B80047" w:rsidRDefault="00EF6DC0" w:rsidP="003C1C44">
            <w:pPr>
              <w:jc w:val="center"/>
              <w:rPr>
                <w:rFonts w:asciiTheme="minorHAnsi" w:hAnsiTheme="minorHAnsi" w:cstheme="minorHAnsi"/>
                <w:sz w:val="20"/>
                <w:szCs w:val="20"/>
              </w:rPr>
            </w:pPr>
            <w:r w:rsidRPr="00B80047">
              <w:rPr>
                <w:rFonts w:asciiTheme="minorHAnsi" w:hAnsiTheme="minorHAnsi" w:cstheme="minorHAnsi"/>
                <w:sz w:val="20"/>
                <w:szCs w:val="20"/>
              </w:rPr>
              <w:t>Pagmamalaki ng Sariling Wika sa Pamamagitan ng Paggamit nito</w:t>
            </w:r>
          </w:p>
        </w:tc>
      </w:tr>
      <w:tr w:rsidR="00EF6DC0" w:rsidRPr="00AB5465" w:rsidTr="000C3EE5">
        <w:trPr>
          <w:trHeight w:val="300"/>
        </w:trPr>
        <w:tc>
          <w:tcPr>
            <w:tcW w:w="3060" w:type="dxa"/>
            <w:shd w:val="clear" w:color="auto" w:fill="E7E9ED"/>
          </w:tcPr>
          <w:p w:rsidR="00EF6DC0" w:rsidRPr="00B80047" w:rsidRDefault="00EF6DC0" w:rsidP="00B80047">
            <w:pPr>
              <w:pStyle w:val="ListParagraph"/>
              <w:numPr>
                <w:ilvl w:val="0"/>
                <w:numId w:val="1"/>
              </w:numPr>
              <w:spacing w:after="0" w:line="240" w:lineRule="auto"/>
              <w:ind w:left="0" w:hanging="720"/>
              <w:rPr>
                <w:rFonts w:asciiTheme="minorHAnsi" w:hAnsiTheme="minorHAnsi" w:cstheme="minorHAnsi"/>
                <w:b/>
                <w:sz w:val="20"/>
                <w:szCs w:val="20"/>
              </w:rPr>
            </w:pPr>
            <w:r w:rsidRPr="00B80047">
              <w:rPr>
                <w:rFonts w:asciiTheme="minorHAnsi" w:hAnsiTheme="minorHAnsi" w:cstheme="minorHAnsi"/>
                <w:b/>
                <w:sz w:val="20"/>
                <w:szCs w:val="20"/>
              </w:rPr>
              <w:t>III. KAGAMITANG PANTURO</w:t>
            </w:r>
          </w:p>
        </w:tc>
        <w:tc>
          <w:tcPr>
            <w:tcW w:w="2631" w:type="dxa"/>
            <w:gridSpan w:val="2"/>
          </w:tcPr>
          <w:p w:rsidR="00EF6DC0" w:rsidRPr="00B80047" w:rsidRDefault="00EF6DC0" w:rsidP="003C1C44">
            <w:pPr>
              <w:jc w:val="both"/>
              <w:rPr>
                <w:rFonts w:asciiTheme="minorHAnsi" w:hAnsiTheme="minorHAnsi" w:cstheme="minorHAnsi"/>
                <w:sz w:val="20"/>
                <w:szCs w:val="20"/>
              </w:rPr>
            </w:pPr>
          </w:p>
        </w:tc>
        <w:tc>
          <w:tcPr>
            <w:tcW w:w="3129" w:type="dxa"/>
            <w:gridSpan w:val="3"/>
          </w:tcPr>
          <w:p w:rsidR="00EF6DC0" w:rsidRPr="00B80047" w:rsidRDefault="00EF6DC0" w:rsidP="003C1C44">
            <w:pPr>
              <w:jc w:val="both"/>
              <w:rPr>
                <w:rFonts w:asciiTheme="minorHAnsi" w:hAnsiTheme="minorHAnsi" w:cstheme="minorHAnsi"/>
                <w:sz w:val="20"/>
                <w:szCs w:val="20"/>
              </w:rPr>
            </w:pPr>
          </w:p>
        </w:tc>
        <w:tc>
          <w:tcPr>
            <w:tcW w:w="3060" w:type="dxa"/>
            <w:gridSpan w:val="2"/>
          </w:tcPr>
          <w:p w:rsidR="00EF6DC0" w:rsidRPr="00B80047" w:rsidRDefault="00EF6DC0" w:rsidP="003C1C44">
            <w:pPr>
              <w:jc w:val="both"/>
              <w:rPr>
                <w:rFonts w:asciiTheme="minorHAnsi" w:hAnsiTheme="minorHAnsi" w:cstheme="minorHAnsi"/>
                <w:sz w:val="20"/>
                <w:szCs w:val="20"/>
              </w:rPr>
            </w:pPr>
          </w:p>
        </w:tc>
        <w:tc>
          <w:tcPr>
            <w:tcW w:w="2880" w:type="dxa"/>
            <w:gridSpan w:val="3"/>
          </w:tcPr>
          <w:p w:rsidR="00EF6DC0" w:rsidRPr="00B80047" w:rsidRDefault="00EF6DC0" w:rsidP="003C1C44">
            <w:pPr>
              <w:jc w:val="both"/>
              <w:rPr>
                <w:rFonts w:asciiTheme="minorHAnsi" w:hAnsiTheme="minorHAnsi" w:cstheme="minorHAnsi"/>
                <w:sz w:val="20"/>
                <w:szCs w:val="20"/>
              </w:rPr>
            </w:pPr>
          </w:p>
        </w:tc>
        <w:tc>
          <w:tcPr>
            <w:tcW w:w="2610" w:type="dxa"/>
          </w:tcPr>
          <w:p w:rsidR="00EF6DC0" w:rsidRPr="00B80047" w:rsidRDefault="00EF6DC0" w:rsidP="003C1C44">
            <w:pPr>
              <w:jc w:val="both"/>
              <w:rPr>
                <w:rFonts w:asciiTheme="minorHAnsi" w:hAnsiTheme="minorHAnsi" w:cstheme="minorHAnsi"/>
                <w:sz w:val="20"/>
                <w:szCs w:val="20"/>
              </w:rPr>
            </w:pPr>
          </w:p>
        </w:tc>
      </w:tr>
      <w:tr w:rsidR="00EF6DC0" w:rsidTr="000C3EE5">
        <w:trPr>
          <w:trHeight w:val="260"/>
        </w:trPr>
        <w:tc>
          <w:tcPr>
            <w:tcW w:w="3060" w:type="dxa"/>
            <w:shd w:val="clear" w:color="auto" w:fill="E7E9ED"/>
          </w:tcPr>
          <w:p w:rsidR="00EF6DC0" w:rsidRPr="00B80047" w:rsidRDefault="00EF6DC0" w:rsidP="00B80047">
            <w:pPr>
              <w:pStyle w:val="ListParagraph"/>
              <w:numPr>
                <w:ilvl w:val="0"/>
                <w:numId w:val="2"/>
              </w:numPr>
              <w:spacing w:after="0" w:line="240" w:lineRule="auto"/>
              <w:ind w:left="0" w:hanging="720"/>
              <w:rPr>
                <w:rFonts w:asciiTheme="minorHAnsi" w:hAnsiTheme="minorHAnsi" w:cstheme="minorHAnsi"/>
                <w:b/>
                <w:sz w:val="20"/>
                <w:szCs w:val="20"/>
              </w:rPr>
            </w:pPr>
            <w:r w:rsidRPr="00B80047">
              <w:rPr>
                <w:rFonts w:asciiTheme="minorHAnsi" w:hAnsiTheme="minorHAnsi" w:cstheme="minorHAnsi"/>
                <w:b/>
                <w:sz w:val="20"/>
                <w:szCs w:val="20"/>
              </w:rPr>
              <w:t>A. Sanggunian</w:t>
            </w:r>
          </w:p>
        </w:tc>
        <w:tc>
          <w:tcPr>
            <w:tcW w:w="2631" w:type="dxa"/>
            <w:gridSpan w:val="2"/>
          </w:tcPr>
          <w:p w:rsidR="00EF6DC0" w:rsidRPr="00B80047" w:rsidRDefault="00EF6DC0" w:rsidP="003C1C44">
            <w:pPr>
              <w:rPr>
                <w:rFonts w:asciiTheme="minorHAnsi" w:hAnsiTheme="minorHAnsi" w:cstheme="minorHAnsi"/>
                <w:b/>
                <w:sz w:val="20"/>
                <w:szCs w:val="20"/>
              </w:rPr>
            </w:pPr>
          </w:p>
        </w:tc>
        <w:tc>
          <w:tcPr>
            <w:tcW w:w="3129" w:type="dxa"/>
            <w:gridSpan w:val="3"/>
          </w:tcPr>
          <w:p w:rsidR="00EF6DC0" w:rsidRPr="00B80047" w:rsidRDefault="00EF6DC0" w:rsidP="003C1C44">
            <w:pPr>
              <w:rPr>
                <w:rFonts w:asciiTheme="minorHAnsi" w:hAnsiTheme="minorHAnsi" w:cstheme="minorHAnsi"/>
                <w:b/>
                <w:sz w:val="20"/>
                <w:szCs w:val="20"/>
              </w:rPr>
            </w:pPr>
          </w:p>
        </w:tc>
        <w:tc>
          <w:tcPr>
            <w:tcW w:w="3060" w:type="dxa"/>
            <w:gridSpan w:val="2"/>
          </w:tcPr>
          <w:p w:rsidR="00EF6DC0" w:rsidRPr="00B80047" w:rsidRDefault="00EF6DC0" w:rsidP="003C1C44">
            <w:pPr>
              <w:rPr>
                <w:rFonts w:asciiTheme="minorHAnsi" w:hAnsiTheme="minorHAnsi" w:cstheme="minorHAnsi"/>
                <w:b/>
                <w:sz w:val="20"/>
                <w:szCs w:val="20"/>
              </w:rPr>
            </w:pPr>
          </w:p>
        </w:tc>
        <w:tc>
          <w:tcPr>
            <w:tcW w:w="2880" w:type="dxa"/>
            <w:gridSpan w:val="3"/>
          </w:tcPr>
          <w:p w:rsidR="00EF6DC0" w:rsidRPr="00B80047" w:rsidRDefault="00EF6DC0" w:rsidP="003C1C44">
            <w:pPr>
              <w:rPr>
                <w:rFonts w:asciiTheme="minorHAnsi" w:hAnsiTheme="minorHAnsi" w:cstheme="minorHAnsi"/>
                <w:b/>
                <w:sz w:val="20"/>
                <w:szCs w:val="20"/>
              </w:rPr>
            </w:pPr>
          </w:p>
        </w:tc>
        <w:tc>
          <w:tcPr>
            <w:tcW w:w="2610" w:type="dxa"/>
          </w:tcPr>
          <w:p w:rsidR="00EF6DC0" w:rsidRPr="00B80047" w:rsidRDefault="00EF6DC0" w:rsidP="003C1C44">
            <w:pPr>
              <w:rPr>
                <w:rFonts w:asciiTheme="minorHAnsi" w:hAnsiTheme="minorHAnsi" w:cstheme="minorHAnsi"/>
                <w:b/>
                <w:sz w:val="20"/>
                <w:szCs w:val="20"/>
              </w:rPr>
            </w:pPr>
          </w:p>
        </w:tc>
      </w:tr>
      <w:tr w:rsidR="00EF6DC0" w:rsidTr="000C3EE5">
        <w:trPr>
          <w:trHeight w:val="576"/>
        </w:trPr>
        <w:tc>
          <w:tcPr>
            <w:tcW w:w="3060" w:type="dxa"/>
            <w:shd w:val="clear" w:color="auto" w:fill="E7E9ED"/>
          </w:tcPr>
          <w:p w:rsidR="00EF6DC0" w:rsidRPr="00B80047" w:rsidRDefault="00EF6DC0" w:rsidP="00B80047">
            <w:pPr>
              <w:pStyle w:val="ListParagraph"/>
              <w:numPr>
                <w:ilvl w:val="0"/>
                <w:numId w:val="3"/>
              </w:numPr>
              <w:spacing w:after="0" w:line="240" w:lineRule="auto"/>
              <w:ind w:left="270" w:hanging="180"/>
              <w:rPr>
                <w:rFonts w:asciiTheme="minorHAnsi" w:hAnsiTheme="minorHAnsi" w:cstheme="minorHAnsi"/>
                <w:b/>
                <w:sz w:val="20"/>
                <w:szCs w:val="20"/>
              </w:rPr>
            </w:pPr>
            <w:r w:rsidRPr="00B80047">
              <w:rPr>
                <w:rFonts w:asciiTheme="minorHAnsi" w:hAnsiTheme="minorHAnsi" w:cstheme="minorHAnsi"/>
                <w:b/>
                <w:sz w:val="20"/>
                <w:szCs w:val="20"/>
              </w:rPr>
              <w:t>Mga pahina ng Gabay ng Guro</w:t>
            </w:r>
          </w:p>
        </w:tc>
        <w:tc>
          <w:tcPr>
            <w:tcW w:w="2631" w:type="dxa"/>
            <w:gridSpan w:val="2"/>
          </w:tcPr>
          <w:p w:rsidR="00EF6DC0" w:rsidRPr="00B80047" w:rsidRDefault="00EF6DC0" w:rsidP="003C1C44">
            <w:pPr>
              <w:rPr>
                <w:rFonts w:asciiTheme="minorHAnsi" w:hAnsiTheme="minorHAnsi" w:cstheme="minorHAnsi"/>
                <w:b/>
                <w:sz w:val="20"/>
                <w:szCs w:val="20"/>
              </w:rPr>
            </w:pPr>
          </w:p>
        </w:tc>
        <w:tc>
          <w:tcPr>
            <w:tcW w:w="3129" w:type="dxa"/>
            <w:gridSpan w:val="3"/>
          </w:tcPr>
          <w:p w:rsidR="00EF6DC0" w:rsidRPr="00B80047" w:rsidRDefault="00EF6DC0" w:rsidP="003C1C44">
            <w:pPr>
              <w:rPr>
                <w:rFonts w:asciiTheme="minorHAnsi" w:hAnsiTheme="minorHAnsi" w:cstheme="minorHAnsi"/>
                <w:b/>
                <w:sz w:val="20"/>
                <w:szCs w:val="20"/>
              </w:rPr>
            </w:pPr>
          </w:p>
        </w:tc>
        <w:tc>
          <w:tcPr>
            <w:tcW w:w="3060" w:type="dxa"/>
            <w:gridSpan w:val="2"/>
          </w:tcPr>
          <w:p w:rsidR="00EF6DC0" w:rsidRPr="00B80047" w:rsidRDefault="00EF6DC0" w:rsidP="003C1C44">
            <w:pPr>
              <w:rPr>
                <w:rFonts w:asciiTheme="minorHAnsi" w:hAnsiTheme="minorHAnsi" w:cstheme="minorHAnsi"/>
                <w:b/>
                <w:sz w:val="20"/>
                <w:szCs w:val="20"/>
              </w:rPr>
            </w:pPr>
          </w:p>
        </w:tc>
        <w:tc>
          <w:tcPr>
            <w:tcW w:w="2880" w:type="dxa"/>
            <w:gridSpan w:val="3"/>
          </w:tcPr>
          <w:p w:rsidR="00EF6DC0" w:rsidRPr="00B80047" w:rsidRDefault="00EF6DC0" w:rsidP="003C1C44">
            <w:pPr>
              <w:rPr>
                <w:rFonts w:asciiTheme="minorHAnsi" w:hAnsiTheme="minorHAnsi" w:cstheme="minorHAnsi"/>
                <w:b/>
                <w:sz w:val="20"/>
                <w:szCs w:val="20"/>
              </w:rPr>
            </w:pPr>
          </w:p>
        </w:tc>
        <w:tc>
          <w:tcPr>
            <w:tcW w:w="2610" w:type="dxa"/>
          </w:tcPr>
          <w:p w:rsidR="00EF6DC0" w:rsidRPr="00B80047" w:rsidRDefault="00EF6DC0" w:rsidP="003C1C44">
            <w:pPr>
              <w:rPr>
                <w:rFonts w:asciiTheme="minorHAnsi" w:hAnsiTheme="minorHAnsi" w:cstheme="minorHAnsi"/>
                <w:b/>
                <w:sz w:val="20"/>
                <w:szCs w:val="20"/>
              </w:rPr>
            </w:pPr>
          </w:p>
        </w:tc>
      </w:tr>
      <w:tr w:rsidR="00EF6DC0" w:rsidTr="000C3EE5">
        <w:trPr>
          <w:trHeight w:val="746"/>
        </w:trPr>
        <w:tc>
          <w:tcPr>
            <w:tcW w:w="3060" w:type="dxa"/>
            <w:shd w:val="clear" w:color="auto" w:fill="E7E9ED"/>
          </w:tcPr>
          <w:p w:rsidR="00EF6DC0" w:rsidRPr="00B80047" w:rsidRDefault="00EF6DC0" w:rsidP="00B80047">
            <w:pPr>
              <w:pStyle w:val="ListParagraph"/>
              <w:numPr>
                <w:ilvl w:val="0"/>
                <w:numId w:val="3"/>
              </w:numPr>
              <w:spacing w:after="0" w:line="240" w:lineRule="auto"/>
              <w:ind w:left="270" w:hanging="180"/>
              <w:rPr>
                <w:rFonts w:asciiTheme="minorHAnsi" w:hAnsiTheme="minorHAnsi" w:cstheme="minorHAnsi"/>
                <w:b/>
                <w:sz w:val="20"/>
                <w:szCs w:val="20"/>
              </w:rPr>
            </w:pPr>
            <w:r w:rsidRPr="00B80047">
              <w:rPr>
                <w:rFonts w:asciiTheme="minorHAnsi" w:hAnsiTheme="minorHAnsi" w:cstheme="minorHAnsi"/>
                <w:b/>
                <w:sz w:val="20"/>
                <w:szCs w:val="20"/>
              </w:rPr>
              <w:t>Mga pahina ng Kagamitang Pang-Mag-aaral</w:t>
            </w:r>
          </w:p>
        </w:tc>
        <w:tc>
          <w:tcPr>
            <w:tcW w:w="2631" w:type="dxa"/>
            <w:gridSpan w:val="2"/>
          </w:tcPr>
          <w:p w:rsidR="00EF6DC0" w:rsidRPr="00B80047" w:rsidRDefault="00EF6DC0" w:rsidP="003C1C44">
            <w:pPr>
              <w:rPr>
                <w:rFonts w:asciiTheme="minorHAnsi" w:hAnsiTheme="minorHAnsi" w:cstheme="minorHAnsi"/>
                <w:b/>
                <w:sz w:val="20"/>
                <w:szCs w:val="20"/>
              </w:rPr>
            </w:pPr>
          </w:p>
        </w:tc>
        <w:tc>
          <w:tcPr>
            <w:tcW w:w="3129" w:type="dxa"/>
            <w:gridSpan w:val="3"/>
          </w:tcPr>
          <w:p w:rsidR="00EF6DC0" w:rsidRPr="00B80047" w:rsidRDefault="00EF6DC0" w:rsidP="003C1C44">
            <w:pPr>
              <w:rPr>
                <w:rFonts w:asciiTheme="minorHAnsi" w:hAnsiTheme="minorHAnsi" w:cstheme="minorHAnsi"/>
                <w:b/>
                <w:sz w:val="20"/>
                <w:szCs w:val="20"/>
              </w:rPr>
            </w:pPr>
          </w:p>
        </w:tc>
        <w:tc>
          <w:tcPr>
            <w:tcW w:w="3060" w:type="dxa"/>
            <w:gridSpan w:val="2"/>
          </w:tcPr>
          <w:p w:rsidR="00EF6DC0" w:rsidRPr="00B80047" w:rsidRDefault="00EF6DC0" w:rsidP="003C1C44">
            <w:pPr>
              <w:rPr>
                <w:rFonts w:asciiTheme="minorHAnsi" w:hAnsiTheme="minorHAnsi" w:cstheme="minorHAnsi"/>
                <w:b/>
                <w:sz w:val="20"/>
                <w:szCs w:val="20"/>
              </w:rPr>
            </w:pPr>
          </w:p>
        </w:tc>
        <w:tc>
          <w:tcPr>
            <w:tcW w:w="2880" w:type="dxa"/>
            <w:gridSpan w:val="3"/>
          </w:tcPr>
          <w:p w:rsidR="00EF6DC0" w:rsidRPr="00B80047" w:rsidRDefault="00EF6DC0" w:rsidP="003C1C44">
            <w:pPr>
              <w:rPr>
                <w:rFonts w:asciiTheme="minorHAnsi" w:hAnsiTheme="minorHAnsi" w:cstheme="minorHAnsi"/>
                <w:b/>
                <w:sz w:val="20"/>
                <w:szCs w:val="20"/>
              </w:rPr>
            </w:pPr>
          </w:p>
        </w:tc>
        <w:tc>
          <w:tcPr>
            <w:tcW w:w="2610" w:type="dxa"/>
          </w:tcPr>
          <w:p w:rsidR="00EF6DC0" w:rsidRPr="00B80047" w:rsidRDefault="00EF6DC0" w:rsidP="003C1C44">
            <w:pPr>
              <w:rPr>
                <w:rFonts w:asciiTheme="minorHAnsi" w:hAnsiTheme="minorHAnsi" w:cstheme="minorHAnsi"/>
                <w:b/>
                <w:sz w:val="20"/>
                <w:szCs w:val="20"/>
              </w:rPr>
            </w:pPr>
          </w:p>
        </w:tc>
      </w:tr>
      <w:tr w:rsidR="00EF6DC0" w:rsidTr="000C3EE5">
        <w:trPr>
          <w:trHeight w:val="350"/>
        </w:trPr>
        <w:tc>
          <w:tcPr>
            <w:tcW w:w="3060" w:type="dxa"/>
            <w:shd w:val="clear" w:color="auto" w:fill="E7E9ED"/>
          </w:tcPr>
          <w:p w:rsidR="00EF6DC0" w:rsidRPr="00B80047" w:rsidRDefault="00EF6DC0" w:rsidP="00B80047">
            <w:pPr>
              <w:pStyle w:val="ListParagraph"/>
              <w:numPr>
                <w:ilvl w:val="0"/>
                <w:numId w:val="3"/>
              </w:numPr>
              <w:spacing w:after="0" w:line="240" w:lineRule="auto"/>
              <w:ind w:left="270" w:hanging="180"/>
              <w:rPr>
                <w:rFonts w:asciiTheme="minorHAnsi" w:hAnsiTheme="minorHAnsi" w:cstheme="minorHAnsi"/>
                <w:b/>
                <w:sz w:val="20"/>
                <w:szCs w:val="20"/>
              </w:rPr>
            </w:pPr>
            <w:r w:rsidRPr="00B80047">
              <w:rPr>
                <w:rFonts w:asciiTheme="minorHAnsi" w:hAnsiTheme="minorHAnsi" w:cstheme="minorHAnsi"/>
                <w:b/>
                <w:sz w:val="20"/>
                <w:szCs w:val="20"/>
              </w:rPr>
              <w:t>Mga Pahina sa teksbuk</w:t>
            </w:r>
          </w:p>
        </w:tc>
        <w:tc>
          <w:tcPr>
            <w:tcW w:w="2631" w:type="dxa"/>
            <w:gridSpan w:val="2"/>
          </w:tcPr>
          <w:p w:rsidR="00EF6DC0" w:rsidRPr="00B80047" w:rsidRDefault="00EF6DC0" w:rsidP="003C1C44">
            <w:pPr>
              <w:rPr>
                <w:rFonts w:asciiTheme="minorHAnsi" w:hAnsiTheme="minorHAnsi" w:cstheme="minorHAnsi"/>
                <w:b/>
                <w:sz w:val="20"/>
                <w:szCs w:val="20"/>
              </w:rPr>
            </w:pPr>
          </w:p>
        </w:tc>
        <w:tc>
          <w:tcPr>
            <w:tcW w:w="3129" w:type="dxa"/>
            <w:gridSpan w:val="3"/>
          </w:tcPr>
          <w:p w:rsidR="00EF6DC0" w:rsidRPr="00B80047" w:rsidRDefault="00EF6DC0" w:rsidP="003C1C44">
            <w:pPr>
              <w:rPr>
                <w:rFonts w:asciiTheme="minorHAnsi" w:hAnsiTheme="minorHAnsi" w:cstheme="minorHAnsi"/>
                <w:b/>
                <w:sz w:val="20"/>
                <w:szCs w:val="20"/>
              </w:rPr>
            </w:pPr>
          </w:p>
        </w:tc>
        <w:tc>
          <w:tcPr>
            <w:tcW w:w="3060" w:type="dxa"/>
            <w:gridSpan w:val="2"/>
          </w:tcPr>
          <w:p w:rsidR="00EF6DC0" w:rsidRPr="00B80047" w:rsidRDefault="00EF6DC0" w:rsidP="003C1C44">
            <w:pPr>
              <w:rPr>
                <w:rFonts w:asciiTheme="minorHAnsi" w:hAnsiTheme="minorHAnsi" w:cstheme="minorHAnsi"/>
                <w:b/>
                <w:sz w:val="20"/>
                <w:szCs w:val="20"/>
              </w:rPr>
            </w:pPr>
          </w:p>
        </w:tc>
        <w:tc>
          <w:tcPr>
            <w:tcW w:w="2880" w:type="dxa"/>
            <w:gridSpan w:val="3"/>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Landas sa Pagbasa pp. 189 - 190</w:t>
            </w:r>
          </w:p>
        </w:tc>
        <w:tc>
          <w:tcPr>
            <w:tcW w:w="2610" w:type="dxa"/>
          </w:tcPr>
          <w:p w:rsidR="00EF6DC0" w:rsidRPr="00B80047" w:rsidRDefault="00EF6DC0" w:rsidP="003C1C44">
            <w:pPr>
              <w:rPr>
                <w:rFonts w:asciiTheme="minorHAnsi" w:hAnsiTheme="minorHAnsi" w:cstheme="minorHAnsi"/>
                <w:b/>
                <w:sz w:val="20"/>
                <w:szCs w:val="20"/>
              </w:rPr>
            </w:pPr>
          </w:p>
        </w:tc>
      </w:tr>
      <w:tr w:rsidR="00EF6DC0" w:rsidTr="000C3EE5">
        <w:trPr>
          <w:trHeight w:val="710"/>
        </w:trPr>
        <w:tc>
          <w:tcPr>
            <w:tcW w:w="3060" w:type="dxa"/>
            <w:shd w:val="clear" w:color="auto" w:fill="E7E9ED"/>
          </w:tcPr>
          <w:p w:rsidR="00EF6DC0" w:rsidRPr="00B80047" w:rsidRDefault="00EF6DC0" w:rsidP="00B80047">
            <w:pPr>
              <w:pStyle w:val="ListParagraph"/>
              <w:numPr>
                <w:ilvl w:val="0"/>
                <w:numId w:val="3"/>
              </w:numPr>
              <w:spacing w:after="0" w:line="240" w:lineRule="auto"/>
              <w:ind w:left="270" w:hanging="198"/>
              <w:rPr>
                <w:rFonts w:asciiTheme="minorHAnsi" w:hAnsiTheme="minorHAnsi" w:cstheme="minorHAnsi"/>
                <w:b/>
                <w:sz w:val="20"/>
                <w:szCs w:val="20"/>
              </w:rPr>
            </w:pPr>
            <w:r w:rsidRPr="00B80047">
              <w:rPr>
                <w:rFonts w:asciiTheme="minorHAnsi" w:hAnsiTheme="minorHAnsi" w:cstheme="minorHAnsi"/>
                <w:b/>
                <w:sz w:val="20"/>
                <w:szCs w:val="20"/>
              </w:rPr>
              <w:t xml:space="preserve">Karagdagang Kagamitan mula sa portal ng  Learning Resources (LR) </w:t>
            </w:r>
          </w:p>
        </w:tc>
        <w:tc>
          <w:tcPr>
            <w:tcW w:w="2631" w:type="dxa"/>
            <w:gridSpan w:val="2"/>
          </w:tcPr>
          <w:p w:rsidR="00EF6DC0" w:rsidRPr="00B80047" w:rsidRDefault="00EF6DC0" w:rsidP="003C1C44">
            <w:pPr>
              <w:rPr>
                <w:rFonts w:asciiTheme="minorHAnsi" w:hAnsiTheme="minorHAnsi" w:cstheme="minorHAnsi"/>
                <w:b/>
                <w:sz w:val="20"/>
                <w:szCs w:val="20"/>
              </w:rPr>
            </w:pPr>
          </w:p>
        </w:tc>
        <w:tc>
          <w:tcPr>
            <w:tcW w:w="3129" w:type="dxa"/>
            <w:gridSpan w:val="3"/>
          </w:tcPr>
          <w:p w:rsidR="00EF6DC0" w:rsidRPr="00B80047" w:rsidRDefault="00EF6DC0" w:rsidP="003C1C44">
            <w:pPr>
              <w:rPr>
                <w:rFonts w:asciiTheme="minorHAnsi" w:hAnsiTheme="minorHAnsi" w:cstheme="minorHAnsi"/>
                <w:b/>
                <w:sz w:val="20"/>
                <w:szCs w:val="20"/>
              </w:rPr>
            </w:pPr>
          </w:p>
        </w:tc>
        <w:tc>
          <w:tcPr>
            <w:tcW w:w="3060" w:type="dxa"/>
            <w:gridSpan w:val="2"/>
          </w:tcPr>
          <w:p w:rsidR="00EF6DC0" w:rsidRPr="00B80047" w:rsidRDefault="00EF6DC0" w:rsidP="003C1C44">
            <w:pPr>
              <w:rPr>
                <w:rFonts w:asciiTheme="minorHAnsi" w:hAnsiTheme="minorHAnsi" w:cstheme="minorHAnsi"/>
                <w:b/>
                <w:sz w:val="20"/>
                <w:szCs w:val="20"/>
              </w:rPr>
            </w:pPr>
          </w:p>
        </w:tc>
        <w:tc>
          <w:tcPr>
            <w:tcW w:w="2880" w:type="dxa"/>
            <w:gridSpan w:val="3"/>
          </w:tcPr>
          <w:p w:rsidR="00EF6DC0" w:rsidRPr="00B80047" w:rsidRDefault="00EF6DC0" w:rsidP="003C1C44">
            <w:pPr>
              <w:rPr>
                <w:rFonts w:asciiTheme="minorHAnsi" w:hAnsiTheme="minorHAnsi" w:cstheme="minorHAnsi"/>
                <w:b/>
                <w:sz w:val="20"/>
                <w:szCs w:val="20"/>
              </w:rPr>
            </w:pPr>
          </w:p>
        </w:tc>
        <w:tc>
          <w:tcPr>
            <w:tcW w:w="2610" w:type="dxa"/>
          </w:tcPr>
          <w:p w:rsidR="00EF6DC0" w:rsidRPr="00B80047" w:rsidRDefault="00EF6DC0" w:rsidP="003C1C44">
            <w:pPr>
              <w:rPr>
                <w:rFonts w:asciiTheme="minorHAnsi" w:hAnsiTheme="minorHAnsi" w:cstheme="minorHAnsi"/>
                <w:b/>
                <w:sz w:val="20"/>
                <w:szCs w:val="20"/>
              </w:rPr>
            </w:pPr>
          </w:p>
        </w:tc>
      </w:tr>
      <w:tr w:rsidR="00EF6DC0" w:rsidTr="000C3EE5">
        <w:trPr>
          <w:trHeight w:val="593"/>
        </w:trPr>
        <w:tc>
          <w:tcPr>
            <w:tcW w:w="3060" w:type="dxa"/>
            <w:shd w:val="clear" w:color="auto" w:fill="E7E9ED"/>
          </w:tcPr>
          <w:p w:rsidR="00EF6DC0" w:rsidRPr="00B80047" w:rsidRDefault="00EF6DC0" w:rsidP="00B80047">
            <w:pPr>
              <w:pStyle w:val="ListParagraph"/>
              <w:numPr>
                <w:ilvl w:val="0"/>
                <w:numId w:val="2"/>
              </w:numPr>
              <w:spacing w:after="0" w:line="240" w:lineRule="auto"/>
              <w:ind w:left="0"/>
              <w:rPr>
                <w:rFonts w:asciiTheme="minorHAnsi" w:hAnsiTheme="minorHAnsi" w:cstheme="minorHAnsi"/>
                <w:b/>
                <w:sz w:val="20"/>
                <w:szCs w:val="20"/>
              </w:rPr>
            </w:pPr>
            <w:r w:rsidRPr="00B80047">
              <w:rPr>
                <w:rFonts w:asciiTheme="minorHAnsi" w:hAnsiTheme="minorHAnsi" w:cstheme="minorHAnsi"/>
                <w:b/>
                <w:sz w:val="20"/>
                <w:szCs w:val="20"/>
              </w:rPr>
              <w:t>B.  Iba pang kagamitang panturo</w:t>
            </w:r>
          </w:p>
        </w:tc>
        <w:tc>
          <w:tcPr>
            <w:tcW w:w="2631" w:type="dxa"/>
            <w:gridSpan w:val="2"/>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Powerpoint presentation, video, manila paper, pentel pen</w:t>
            </w:r>
          </w:p>
        </w:tc>
        <w:tc>
          <w:tcPr>
            <w:tcW w:w="3129" w:type="dxa"/>
            <w:gridSpan w:val="3"/>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Powerpoint presentation</w:t>
            </w:r>
          </w:p>
        </w:tc>
        <w:tc>
          <w:tcPr>
            <w:tcW w:w="3060" w:type="dxa"/>
            <w:gridSpan w:val="2"/>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PPT presentation, kuwento</w:t>
            </w:r>
          </w:p>
        </w:tc>
        <w:tc>
          <w:tcPr>
            <w:tcW w:w="2880" w:type="dxa"/>
            <w:gridSpan w:val="3"/>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PPT Presentation</w:t>
            </w:r>
          </w:p>
        </w:tc>
        <w:tc>
          <w:tcPr>
            <w:tcW w:w="2610" w:type="dxa"/>
          </w:tcPr>
          <w:p w:rsidR="00EF6DC0" w:rsidRPr="00B80047" w:rsidRDefault="00EF6DC0" w:rsidP="003C1C44">
            <w:pPr>
              <w:pStyle w:val="Default"/>
              <w:rPr>
                <w:rFonts w:asciiTheme="minorHAnsi" w:hAnsiTheme="minorHAnsi" w:cstheme="minorHAnsi"/>
                <w:sz w:val="20"/>
                <w:szCs w:val="20"/>
              </w:rPr>
            </w:pPr>
            <w:r w:rsidRPr="00B80047">
              <w:rPr>
                <w:rFonts w:asciiTheme="minorHAnsi" w:hAnsiTheme="minorHAnsi" w:cstheme="minorHAnsi"/>
                <w:sz w:val="20"/>
                <w:szCs w:val="20"/>
              </w:rPr>
              <w:t xml:space="preserve">laptop, PPT, </w:t>
            </w:r>
          </w:p>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sz w:val="20"/>
                <w:szCs w:val="20"/>
              </w:rPr>
              <w:t>pentel pen, manila paper</w:t>
            </w:r>
          </w:p>
        </w:tc>
      </w:tr>
      <w:tr w:rsidR="00EF6DC0" w:rsidRPr="00AB5465" w:rsidTr="000C3EE5">
        <w:trPr>
          <w:trHeight w:val="440"/>
        </w:trPr>
        <w:tc>
          <w:tcPr>
            <w:tcW w:w="3060" w:type="dxa"/>
            <w:shd w:val="clear" w:color="auto" w:fill="E7E9ED"/>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IV. PAMAMARAAN</w:t>
            </w:r>
          </w:p>
        </w:tc>
        <w:tc>
          <w:tcPr>
            <w:tcW w:w="14310" w:type="dxa"/>
            <w:gridSpan w:val="11"/>
          </w:tcPr>
          <w:p w:rsidR="00EF6DC0" w:rsidRPr="00B80047" w:rsidRDefault="00EF6DC0" w:rsidP="003C1C44">
            <w:pPr>
              <w:jc w:val="both"/>
              <w:rPr>
                <w:rFonts w:asciiTheme="minorHAnsi" w:hAnsiTheme="minorHAnsi" w:cstheme="minorHAnsi"/>
                <w:sz w:val="20"/>
                <w:szCs w:val="20"/>
              </w:rPr>
            </w:pPr>
          </w:p>
        </w:tc>
      </w:tr>
      <w:tr w:rsidR="00EF6DC0" w:rsidRPr="00A836C8" w:rsidTr="000C3EE5">
        <w:trPr>
          <w:trHeight w:val="1097"/>
        </w:trPr>
        <w:tc>
          <w:tcPr>
            <w:tcW w:w="3060" w:type="dxa"/>
            <w:shd w:val="clear" w:color="auto" w:fill="E7E9ED"/>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lastRenderedPageBreak/>
              <w:t>A. Balik-Aral sa nakaraang aralin at/o pagsisimula ng bagong aralin</w:t>
            </w:r>
          </w:p>
        </w:tc>
        <w:tc>
          <w:tcPr>
            <w:tcW w:w="2647" w:type="dxa"/>
            <w:gridSpan w:val="3"/>
          </w:tcPr>
          <w:p w:rsidR="00EF6DC0" w:rsidRPr="00B80047" w:rsidRDefault="00EF6DC0" w:rsidP="003C1C44">
            <w:pPr>
              <w:jc w:val="both"/>
              <w:rPr>
                <w:rFonts w:asciiTheme="minorHAnsi" w:hAnsiTheme="minorHAnsi" w:cstheme="minorHAnsi"/>
                <w:b/>
                <w:sz w:val="20"/>
                <w:szCs w:val="20"/>
              </w:rPr>
            </w:pPr>
            <w:r w:rsidRPr="00B80047">
              <w:rPr>
                <w:rFonts w:asciiTheme="minorHAnsi" w:hAnsiTheme="minorHAnsi" w:cstheme="minorHAnsi"/>
                <w:b/>
                <w:sz w:val="20"/>
                <w:szCs w:val="20"/>
              </w:rPr>
              <w:t>Sabihin:</w:t>
            </w:r>
          </w:p>
          <w:p w:rsidR="00EF6DC0" w:rsidRPr="00B80047" w:rsidRDefault="00EF6DC0" w:rsidP="003C1C44">
            <w:pPr>
              <w:jc w:val="both"/>
              <w:rPr>
                <w:rFonts w:asciiTheme="minorHAnsi" w:hAnsiTheme="minorHAnsi" w:cstheme="minorHAnsi"/>
                <w:b/>
                <w:sz w:val="20"/>
                <w:szCs w:val="20"/>
              </w:rPr>
            </w:pPr>
            <w:r w:rsidRPr="00B80047">
              <w:rPr>
                <w:rFonts w:asciiTheme="minorHAnsi" w:hAnsiTheme="minorHAnsi" w:cstheme="minorHAnsi"/>
                <w:b/>
                <w:sz w:val="20"/>
                <w:szCs w:val="20"/>
              </w:rPr>
              <w:t>Ano-ano ang mga suliranin n gating bansa ngayon? Paano mo ito mabibigyan ng solusyon?</w:t>
            </w:r>
          </w:p>
        </w:tc>
        <w:tc>
          <w:tcPr>
            <w:tcW w:w="2680" w:type="dxa"/>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Itanong:</w:t>
            </w:r>
          </w:p>
          <w:p w:rsidR="00EF6DC0" w:rsidRPr="00B80047" w:rsidRDefault="00EF6DC0" w:rsidP="003C1C44">
            <w:pPr>
              <w:jc w:val="both"/>
              <w:rPr>
                <w:rFonts w:asciiTheme="minorHAnsi" w:hAnsiTheme="minorHAnsi" w:cstheme="minorHAnsi"/>
                <w:b/>
                <w:sz w:val="20"/>
                <w:szCs w:val="20"/>
              </w:rPr>
            </w:pPr>
            <w:r w:rsidRPr="00B80047">
              <w:rPr>
                <w:rFonts w:asciiTheme="minorHAnsi" w:hAnsiTheme="minorHAnsi" w:cstheme="minorHAnsi"/>
                <w:b/>
                <w:sz w:val="20"/>
                <w:szCs w:val="20"/>
              </w:rPr>
              <w:t>Ano ang magandang gawin upang masagot nang maayos ang mga katanungan batay sa kwentong napakinggan?</w:t>
            </w:r>
          </w:p>
        </w:tc>
        <w:tc>
          <w:tcPr>
            <w:tcW w:w="2657" w:type="dxa"/>
            <w:gridSpan w:val="2"/>
          </w:tcPr>
          <w:p w:rsidR="00EF6DC0" w:rsidRPr="00B80047" w:rsidRDefault="00EF6DC0" w:rsidP="003C1C44">
            <w:pPr>
              <w:jc w:val="both"/>
              <w:rPr>
                <w:rFonts w:asciiTheme="minorHAnsi" w:hAnsiTheme="minorHAnsi" w:cstheme="minorHAnsi"/>
                <w:b/>
                <w:sz w:val="20"/>
                <w:szCs w:val="20"/>
              </w:rPr>
            </w:pPr>
            <w:r w:rsidRPr="00B80047">
              <w:rPr>
                <w:rFonts w:asciiTheme="minorHAnsi" w:hAnsiTheme="minorHAnsi" w:cstheme="minorHAnsi"/>
                <w:b/>
                <w:sz w:val="20"/>
                <w:szCs w:val="20"/>
              </w:rPr>
              <w:t>Itanong:</w:t>
            </w:r>
          </w:p>
          <w:p w:rsidR="00EF6DC0" w:rsidRPr="00B80047" w:rsidRDefault="00EF6DC0" w:rsidP="003C1C44">
            <w:pPr>
              <w:jc w:val="both"/>
              <w:rPr>
                <w:rFonts w:asciiTheme="minorHAnsi" w:hAnsiTheme="minorHAnsi" w:cstheme="minorHAnsi"/>
                <w:b/>
                <w:sz w:val="20"/>
                <w:szCs w:val="20"/>
              </w:rPr>
            </w:pPr>
          </w:p>
          <w:p w:rsidR="00EF6DC0" w:rsidRPr="00B80047" w:rsidRDefault="00EF6DC0" w:rsidP="003C1C44">
            <w:pPr>
              <w:jc w:val="both"/>
              <w:rPr>
                <w:rFonts w:asciiTheme="minorHAnsi" w:hAnsiTheme="minorHAnsi" w:cstheme="minorHAnsi"/>
                <w:b/>
                <w:sz w:val="20"/>
                <w:szCs w:val="20"/>
              </w:rPr>
            </w:pPr>
            <w:r w:rsidRPr="00B80047">
              <w:rPr>
                <w:rFonts w:asciiTheme="minorHAnsi" w:hAnsiTheme="minorHAnsi" w:cstheme="minorHAnsi"/>
                <w:b/>
                <w:sz w:val="20"/>
                <w:szCs w:val="20"/>
              </w:rPr>
              <w:t>Ano ang kahulugan ng pang-uri?</w:t>
            </w:r>
          </w:p>
        </w:tc>
        <w:tc>
          <w:tcPr>
            <w:tcW w:w="2696" w:type="dxa"/>
            <w:gridSpan w:val="2"/>
          </w:tcPr>
          <w:p w:rsidR="00EF6DC0" w:rsidRPr="00B80047" w:rsidRDefault="00EF6DC0" w:rsidP="003C1C44">
            <w:pPr>
              <w:jc w:val="both"/>
              <w:rPr>
                <w:rFonts w:asciiTheme="minorHAnsi" w:hAnsiTheme="minorHAnsi" w:cstheme="minorHAnsi"/>
                <w:b/>
                <w:sz w:val="20"/>
                <w:szCs w:val="20"/>
              </w:rPr>
            </w:pPr>
            <w:r w:rsidRPr="00B80047">
              <w:rPr>
                <w:rFonts w:asciiTheme="minorHAnsi" w:hAnsiTheme="minorHAnsi" w:cstheme="minorHAnsi"/>
                <w:b/>
                <w:sz w:val="20"/>
                <w:szCs w:val="20"/>
              </w:rPr>
              <w:t>Paano ninyo maibibigay ang kahulugan ng pamilyar at di kilalang salita?</w:t>
            </w:r>
          </w:p>
        </w:tc>
        <w:tc>
          <w:tcPr>
            <w:tcW w:w="3630" w:type="dxa"/>
            <w:gridSpan w:val="3"/>
          </w:tcPr>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Pagsasanay</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Sabihin ang kasingkahulugan ng mga sumusunod na sinalungguhitang salita.</w:t>
            </w:r>
          </w:p>
          <w:p w:rsidR="00EF6DC0" w:rsidRPr="00B80047" w:rsidRDefault="00EF6DC0" w:rsidP="003C1C44">
            <w:pPr>
              <w:rPr>
                <w:rFonts w:asciiTheme="minorHAnsi" w:hAnsiTheme="minorHAnsi" w:cstheme="minorHAnsi"/>
                <w:sz w:val="20"/>
                <w:szCs w:val="20"/>
              </w:rPr>
            </w:pP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ab/>
              <w:t>Mariwasa ang buhay niya kaya nabibili lahat ng gusto niya.</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ab/>
              <w:t>Karamihan sa Filipino ay maralita dahil kahit pangunahing pangangailangan ay hindi natutugunan.</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ab/>
              <w:t>Salat sa pangangailangan ang taong maralita.</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ab/>
              <w:t>Nakaukit sa utak ko ang sinabi ni Amy.</w:t>
            </w:r>
          </w:p>
          <w:p w:rsidR="00EF6DC0" w:rsidRPr="00B80047" w:rsidRDefault="00EF6DC0" w:rsidP="003C1C44">
            <w:pPr>
              <w:jc w:val="both"/>
              <w:rPr>
                <w:rFonts w:asciiTheme="minorHAnsi" w:hAnsiTheme="minorHAnsi" w:cstheme="minorHAnsi"/>
                <w:b/>
                <w:sz w:val="20"/>
                <w:szCs w:val="20"/>
              </w:rPr>
            </w:pPr>
            <w:r w:rsidRPr="00B80047">
              <w:rPr>
                <w:rFonts w:asciiTheme="minorHAnsi" w:hAnsiTheme="minorHAnsi" w:cstheme="minorHAnsi"/>
                <w:sz w:val="20"/>
                <w:szCs w:val="20"/>
              </w:rPr>
              <w:tab/>
              <w:t>Naglaho lahat ng sinabi ni ate, wala akong maaalala.</w:t>
            </w:r>
          </w:p>
        </w:tc>
      </w:tr>
      <w:tr w:rsidR="00EF6DC0" w:rsidTr="000C3EE5">
        <w:trPr>
          <w:trHeight w:val="1079"/>
        </w:trPr>
        <w:tc>
          <w:tcPr>
            <w:tcW w:w="3060" w:type="dxa"/>
            <w:shd w:val="clear" w:color="auto" w:fill="E7E9ED"/>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B. Paghahabi sa layunin ng aralin</w:t>
            </w:r>
          </w:p>
        </w:tc>
        <w:tc>
          <w:tcPr>
            <w:tcW w:w="2647" w:type="dxa"/>
            <w:gridSpan w:val="3"/>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Ipasagot sa mga bata:</w:t>
            </w:r>
          </w:p>
          <w:p w:rsidR="00EF6DC0" w:rsidRPr="00B80047" w:rsidRDefault="00EF6DC0" w:rsidP="00B80047">
            <w:pPr>
              <w:pStyle w:val="ListParagraph"/>
              <w:numPr>
                <w:ilvl w:val="0"/>
                <w:numId w:val="4"/>
              </w:numPr>
              <w:spacing w:after="0" w:line="240" w:lineRule="auto"/>
              <w:rPr>
                <w:rFonts w:asciiTheme="minorHAnsi" w:hAnsiTheme="minorHAnsi" w:cstheme="minorHAnsi"/>
                <w:b/>
                <w:sz w:val="20"/>
                <w:szCs w:val="20"/>
              </w:rPr>
            </w:pPr>
            <w:r w:rsidRPr="00B80047">
              <w:rPr>
                <w:rFonts w:asciiTheme="minorHAnsi" w:hAnsiTheme="minorHAnsi" w:cstheme="minorHAnsi"/>
                <w:b/>
                <w:sz w:val="20"/>
                <w:szCs w:val="20"/>
              </w:rPr>
              <w:t>Sino-sino sa inyo ang mahilig magbasa o making ng mga alamat o pabula?</w:t>
            </w:r>
          </w:p>
          <w:p w:rsidR="00EF6DC0" w:rsidRPr="00B80047" w:rsidRDefault="00EF6DC0" w:rsidP="00B80047">
            <w:pPr>
              <w:pStyle w:val="ListParagraph"/>
              <w:numPr>
                <w:ilvl w:val="0"/>
                <w:numId w:val="4"/>
              </w:numPr>
              <w:spacing w:after="0" w:line="240" w:lineRule="auto"/>
              <w:rPr>
                <w:rFonts w:asciiTheme="minorHAnsi" w:hAnsiTheme="minorHAnsi" w:cstheme="minorHAnsi"/>
                <w:b/>
                <w:sz w:val="20"/>
                <w:szCs w:val="20"/>
              </w:rPr>
            </w:pPr>
            <w:r w:rsidRPr="00B80047">
              <w:rPr>
                <w:rFonts w:asciiTheme="minorHAnsi" w:hAnsiTheme="minorHAnsi" w:cstheme="minorHAnsi"/>
                <w:b/>
                <w:sz w:val="20"/>
                <w:szCs w:val="20"/>
              </w:rPr>
              <w:t>Paano mo masasagot ang mga tanong tungkol dito?</w:t>
            </w:r>
          </w:p>
          <w:p w:rsidR="00EF6DC0" w:rsidRPr="00B80047" w:rsidRDefault="00EF6DC0" w:rsidP="00B80047">
            <w:pPr>
              <w:pStyle w:val="ListParagraph"/>
              <w:numPr>
                <w:ilvl w:val="0"/>
                <w:numId w:val="4"/>
              </w:numPr>
              <w:spacing w:after="0" w:line="240" w:lineRule="auto"/>
              <w:rPr>
                <w:rFonts w:asciiTheme="minorHAnsi" w:hAnsiTheme="minorHAnsi" w:cstheme="minorHAnsi"/>
                <w:b/>
                <w:sz w:val="20"/>
                <w:szCs w:val="20"/>
              </w:rPr>
            </w:pPr>
            <w:r w:rsidRPr="00B80047">
              <w:rPr>
                <w:rFonts w:asciiTheme="minorHAnsi" w:hAnsiTheme="minorHAnsi" w:cstheme="minorHAnsi"/>
                <w:b/>
                <w:sz w:val="20"/>
                <w:szCs w:val="20"/>
              </w:rPr>
              <w:t>Pakinggan ang isang alamat at subuking sagutin ang mga tanong na kasunod. (I-tago ang video at hayaang pakikinggan lang ng mga bata ang boses ng mga tauhan.)</w:t>
            </w:r>
          </w:p>
        </w:tc>
        <w:tc>
          <w:tcPr>
            <w:tcW w:w="2680" w:type="dxa"/>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Numbered Head:</w:t>
            </w:r>
          </w:p>
          <w:p w:rsidR="00EF6DC0" w:rsidRPr="00B80047" w:rsidRDefault="00EF6DC0" w:rsidP="003C1C44">
            <w:pPr>
              <w:rPr>
                <w:rFonts w:asciiTheme="minorHAnsi" w:hAnsiTheme="minorHAnsi" w:cstheme="minorHAnsi"/>
                <w:b/>
                <w:sz w:val="20"/>
                <w:szCs w:val="20"/>
              </w:rPr>
            </w:pPr>
          </w:p>
          <w:p w:rsidR="00EF6DC0" w:rsidRPr="00B80047" w:rsidRDefault="00EF6DC0" w:rsidP="00B80047">
            <w:pPr>
              <w:pStyle w:val="ListParagraph"/>
              <w:numPr>
                <w:ilvl w:val="0"/>
                <w:numId w:val="12"/>
              </w:numPr>
              <w:spacing w:after="0" w:line="240" w:lineRule="auto"/>
              <w:rPr>
                <w:rFonts w:asciiTheme="minorHAnsi" w:hAnsiTheme="minorHAnsi" w:cstheme="minorHAnsi"/>
                <w:sz w:val="20"/>
                <w:szCs w:val="20"/>
              </w:rPr>
            </w:pPr>
            <w:r w:rsidRPr="00B80047">
              <w:rPr>
                <w:rFonts w:asciiTheme="minorHAnsi" w:hAnsiTheme="minorHAnsi" w:cstheme="minorHAnsi"/>
                <w:sz w:val="20"/>
                <w:szCs w:val="20"/>
              </w:rPr>
              <w:t>Ilarawan ang panahon sa umagang ito.</w:t>
            </w:r>
          </w:p>
          <w:p w:rsidR="00EF6DC0" w:rsidRPr="00B80047" w:rsidRDefault="00EF6DC0" w:rsidP="00B80047">
            <w:pPr>
              <w:pStyle w:val="ListParagraph"/>
              <w:numPr>
                <w:ilvl w:val="0"/>
                <w:numId w:val="12"/>
              </w:numPr>
              <w:spacing w:after="0" w:line="240" w:lineRule="auto"/>
              <w:rPr>
                <w:rFonts w:asciiTheme="minorHAnsi" w:hAnsiTheme="minorHAnsi" w:cstheme="minorHAnsi"/>
                <w:sz w:val="20"/>
                <w:szCs w:val="20"/>
              </w:rPr>
            </w:pPr>
            <w:r w:rsidRPr="00B80047">
              <w:rPr>
                <w:rFonts w:asciiTheme="minorHAnsi" w:hAnsiTheme="minorHAnsi" w:cstheme="minorHAnsi"/>
                <w:sz w:val="20"/>
                <w:szCs w:val="20"/>
              </w:rPr>
              <w:t>Ano-ano ang mga salitang iyong ginagamit sa paglalarawan?</w:t>
            </w:r>
          </w:p>
        </w:tc>
        <w:tc>
          <w:tcPr>
            <w:tcW w:w="2657" w:type="dxa"/>
            <w:gridSpan w:val="2"/>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TPS:</w:t>
            </w:r>
          </w:p>
          <w:p w:rsidR="00EF6DC0" w:rsidRPr="00B80047" w:rsidRDefault="00EF6DC0" w:rsidP="003C1C44">
            <w:pPr>
              <w:rPr>
                <w:rFonts w:asciiTheme="minorHAnsi" w:hAnsiTheme="minorHAnsi" w:cstheme="minorHAnsi"/>
                <w:b/>
                <w:sz w:val="20"/>
                <w:szCs w:val="20"/>
              </w:rPr>
            </w:pPr>
          </w:p>
          <w:p w:rsidR="00EF6DC0" w:rsidRPr="00B80047" w:rsidRDefault="00EF6DC0" w:rsidP="00B80047">
            <w:pPr>
              <w:pStyle w:val="ListParagraph"/>
              <w:numPr>
                <w:ilvl w:val="0"/>
                <w:numId w:val="13"/>
              </w:numPr>
              <w:spacing w:after="0" w:line="240" w:lineRule="auto"/>
              <w:rPr>
                <w:rFonts w:asciiTheme="minorHAnsi" w:hAnsiTheme="minorHAnsi" w:cstheme="minorHAnsi"/>
                <w:b/>
                <w:sz w:val="20"/>
                <w:szCs w:val="20"/>
              </w:rPr>
            </w:pPr>
            <w:r w:rsidRPr="00B80047">
              <w:rPr>
                <w:rFonts w:asciiTheme="minorHAnsi" w:hAnsiTheme="minorHAnsi" w:cstheme="minorHAnsi"/>
                <w:b/>
                <w:sz w:val="20"/>
                <w:szCs w:val="20"/>
              </w:rPr>
              <w:t>Ano sa palagay mo ang nararamdaman ng katabi mo ngayon?</w:t>
            </w:r>
          </w:p>
          <w:p w:rsidR="00EF6DC0" w:rsidRPr="00B80047" w:rsidRDefault="00EF6DC0" w:rsidP="00B80047">
            <w:pPr>
              <w:pStyle w:val="ListParagraph"/>
              <w:numPr>
                <w:ilvl w:val="0"/>
                <w:numId w:val="13"/>
              </w:numPr>
              <w:spacing w:after="0" w:line="240" w:lineRule="auto"/>
              <w:rPr>
                <w:rFonts w:asciiTheme="minorHAnsi" w:hAnsiTheme="minorHAnsi" w:cstheme="minorHAnsi"/>
                <w:b/>
                <w:sz w:val="20"/>
                <w:szCs w:val="20"/>
              </w:rPr>
            </w:pPr>
            <w:r w:rsidRPr="00B80047">
              <w:rPr>
                <w:rFonts w:asciiTheme="minorHAnsi" w:hAnsiTheme="minorHAnsi" w:cstheme="minorHAnsi"/>
                <w:b/>
                <w:sz w:val="20"/>
                <w:szCs w:val="20"/>
              </w:rPr>
              <w:t>Masasabi mo ba na siya ay masaya ngayon? Paano mo nasabi ito?</w:t>
            </w:r>
          </w:p>
        </w:tc>
        <w:tc>
          <w:tcPr>
            <w:tcW w:w="2696" w:type="dxa"/>
            <w:gridSpan w:val="2"/>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Sabihin: Babasahin natin ngayon ang isang seleksiyon na pinamagatang, “Ang Diyos ng mga Ninuno.”</w:t>
            </w:r>
          </w:p>
        </w:tc>
        <w:tc>
          <w:tcPr>
            <w:tcW w:w="3630" w:type="dxa"/>
            <w:gridSpan w:val="3"/>
          </w:tcPr>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Pag-aralan natin ngayon ang mga mahihirap na salita. Alamin natin ang kahulugan at pagkatapos gamitin natin ito sa pagsulat ng komposisyon.</w:t>
            </w:r>
          </w:p>
          <w:p w:rsidR="00EF6DC0" w:rsidRPr="00B80047" w:rsidRDefault="00EF6DC0" w:rsidP="003C1C44">
            <w:pPr>
              <w:rPr>
                <w:rFonts w:asciiTheme="minorHAnsi" w:hAnsiTheme="minorHAnsi" w:cstheme="minorHAnsi"/>
                <w:sz w:val="20"/>
                <w:szCs w:val="20"/>
              </w:rPr>
            </w:pP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ab/>
              <w:t>iskwater – (Ang guro ay magtanong kung alam ba nila ito. Magbigay ng pangungusap hanggang sa malaman ang kahulugan nito.)</w:t>
            </w:r>
          </w:p>
          <w:p w:rsidR="00EF6DC0" w:rsidRPr="00B80047" w:rsidRDefault="00EF6DC0" w:rsidP="003C1C44">
            <w:pPr>
              <w:rPr>
                <w:rFonts w:asciiTheme="minorHAnsi" w:hAnsiTheme="minorHAnsi" w:cstheme="minorHAnsi"/>
                <w:sz w:val="20"/>
                <w:szCs w:val="20"/>
              </w:rPr>
            </w:pP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Inaasahang sagot: paglilipat – lipat ng tirahan</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ab/>
              <w:t>yari – gawa</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ab/>
              <w:t>kahirapan – dukha</w:t>
            </w:r>
          </w:p>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sz w:val="20"/>
                <w:szCs w:val="20"/>
              </w:rPr>
              <w:tab/>
              <w:t>partikular – lalo na</w:t>
            </w:r>
          </w:p>
        </w:tc>
      </w:tr>
      <w:tr w:rsidR="00EF6DC0" w:rsidTr="000C3EE5">
        <w:trPr>
          <w:trHeight w:val="1349"/>
        </w:trPr>
        <w:tc>
          <w:tcPr>
            <w:tcW w:w="3060" w:type="dxa"/>
            <w:shd w:val="clear" w:color="auto" w:fill="E7E9ED"/>
          </w:tcPr>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b/>
                <w:sz w:val="20"/>
                <w:szCs w:val="20"/>
              </w:rPr>
              <w:t>C. Pag-uugnay ng mga halimbawa sa bagong aralin</w:t>
            </w:r>
          </w:p>
        </w:tc>
        <w:tc>
          <w:tcPr>
            <w:tcW w:w="2647" w:type="dxa"/>
            <w:gridSpan w:val="3"/>
          </w:tcPr>
          <w:p w:rsidR="00EF6DC0" w:rsidRPr="00B80047" w:rsidRDefault="00EF6DC0" w:rsidP="003C1C44">
            <w:pPr>
              <w:rPr>
                <w:rFonts w:asciiTheme="minorHAnsi" w:hAnsiTheme="minorHAnsi" w:cstheme="minorHAnsi"/>
                <w:b/>
                <w:sz w:val="20"/>
                <w:szCs w:val="20"/>
              </w:rPr>
            </w:pPr>
          </w:p>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 xml:space="preserve">Ipapanood sa mga bata isang alamat. Ipasagot ang mga tanong tungkol dito. </w:t>
            </w:r>
          </w:p>
          <w:p w:rsidR="00EF6DC0" w:rsidRPr="00B80047" w:rsidRDefault="00EF6DC0" w:rsidP="003C1C44">
            <w:pPr>
              <w:pStyle w:val="ListParagraph"/>
              <w:ind w:left="405"/>
              <w:rPr>
                <w:rFonts w:asciiTheme="minorHAnsi" w:hAnsiTheme="minorHAnsi" w:cstheme="minorHAnsi"/>
                <w:b/>
                <w:sz w:val="20"/>
                <w:szCs w:val="20"/>
              </w:rPr>
            </w:pPr>
          </w:p>
        </w:tc>
        <w:tc>
          <w:tcPr>
            <w:tcW w:w="2680" w:type="dxa"/>
          </w:tcPr>
          <w:p w:rsidR="00EF6DC0" w:rsidRPr="00B80047" w:rsidRDefault="00EF6DC0" w:rsidP="00B80047">
            <w:pPr>
              <w:pStyle w:val="ListParagraph"/>
              <w:numPr>
                <w:ilvl w:val="0"/>
                <w:numId w:val="7"/>
              </w:numPr>
              <w:spacing w:after="0" w:line="240" w:lineRule="auto"/>
              <w:rPr>
                <w:rFonts w:asciiTheme="minorHAnsi" w:hAnsiTheme="minorHAnsi" w:cstheme="minorHAnsi"/>
                <w:b/>
                <w:sz w:val="20"/>
                <w:szCs w:val="20"/>
              </w:rPr>
            </w:pPr>
            <w:r w:rsidRPr="00B80047">
              <w:rPr>
                <w:rFonts w:asciiTheme="minorHAnsi" w:hAnsiTheme="minorHAnsi" w:cstheme="minorHAnsi"/>
                <w:b/>
                <w:sz w:val="20"/>
                <w:szCs w:val="20"/>
              </w:rPr>
              <w:t xml:space="preserve">Ano-ano </w:t>
            </w:r>
            <w:proofErr w:type="gramStart"/>
            <w:r w:rsidRPr="00B80047">
              <w:rPr>
                <w:rFonts w:asciiTheme="minorHAnsi" w:hAnsiTheme="minorHAnsi" w:cstheme="minorHAnsi"/>
                <w:b/>
                <w:sz w:val="20"/>
                <w:szCs w:val="20"/>
              </w:rPr>
              <w:t>ang  mga</w:t>
            </w:r>
            <w:proofErr w:type="gramEnd"/>
            <w:r w:rsidRPr="00B80047">
              <w:rPr>
                <w:rFonts w:asciiTheme="minorHAnsi" w:hAnsiTheme="minorHAnsi" w:cstheme="minorHAnsi"/>
                <w:b/>
                <w:sz w:val="20"/>
                <w:szCs w:val="20"/>
              </w:rPr>
              <w:t xml:space="preserve"> salitang ginamit sa alamat na Alamat ng Sampalok na naglalarawan sa mga tauhan?</w:t>
            </w:r>
          </w:p>
          <w:p w:rsidR="00EF6DC0" w:rsidRPr="00B80047" w:rsidRDefault="00EF6DC0" w:rsidP="00B80047">
            <w:pPr>
              <w:pStyle w:val="ListParagraph"/>
              <w:numPr>
                <w:ilvl w:val="0"/>
                <w:numId w:val="7"/>
              </w:numPr>
              <w:spacing w:after="0" w:line="240" w:lineRule="auto"/>
              <w:rPr>
                <w:rFonts w:asciiTheme="minorHAnsi" w:hAnsiTheme="minorHAnsi" w:cstheme="minorHAnsi"/>
                <w:b/>
                <w:sz w:val="20"/>
                <w:szCs w:val="20"/>
              </w:rPr>
            </w:pPr>
            <w:r w:rsidRPr="00B80047">
              <w:rPr>
                <w:rFonts w:asciiTheme="minorHAnsi" w:hAnsiTheme="minorHAnsi" w:cstheme="minorHAnsi"/>
                <w:b/>
                <w:sz w:val="20"/>
                <w:szCs w:val="20"/>
              </w:rPr>
              <w:t>Sino/Ano ang inilalarawan nito?</w:t>
            </w:r>
          </w:p>
          <w:p w:rsidR="00EF6DC0" w:rsidRPr="00B80047" w:rsidRDefault="00EF6DC0" w:rsidP="003C1C44">
            <w:pPr>
              <w:rPr>
                <w:rFonts w:asciiTheme="minorHAnsi" w:hAnsiTheme="minorHAnsi" w:cstheme="minorHAnsi"/>
                <w:b/>
                <w:sz w:val="20"/>
                <w:szCs w:val="20"/>
              </w:rPr>
            </w:pPr>
          </w:p>
        </w:tc>
        <w:tc>
          <w:tcPr>
            <w:tcW w:w="2657" w:type="dxa"/>
            <w:gridSpan w:val="2"/>
          </w:tcPr>
          <w:p w:rsidR="00EF6DC0"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TPS: Magpakita ng larawan ng isang lugar o tao. Hayaan ang mga batang ilarawan ang mga ito.</w:t>
            </w:r>
          </w:p>
          <w:p w:rsidR="005E7606" w:rsidRDefault="005E7606" w:rsidP="005E760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libri" w:hAnsi="Calibri" w:cs="Calibri"/>
                <w:sz w:val="20"/>
                <w:szCs w:val="20"/>
              </w:rPr>
            </w:pPr>
            <w:r>
              <w:rPr>
                <w:rFonts w:ascii="Calibri" w:hAnsi="Calibri" w:cs="Calibri"/>
                <w:sz w:val="20"/>
                <w:szCs w:val="20"/>
              </w:rPr>
              <w:t>Original File Submitted and Formatted by DepEd Club Member - visit depedclub.com for more</w:t>
            </w:r>
          </w:p>
          <w:p w:rsidR="008217EB" w:rsidRPr="00B80047" w:rsidRDefault="008217EB" w:rsidP="003C1C44">
            <w:pPr>
              <w:rPr>
                <w:rFonts w:asciiTheme="minorHAnsi" w:hAnsiTheme="minorHAnsi" w:cstheme="minorHAnsi"/>
                <w:b/>
                <w:sz w:val="20"/>
                <w:szCs w:val="20"/>
              </w:rPr>
            </w:pPr>
          </w:p>
        </w:tc>
        <w:tc>
          <w:tcPr>
            <w:tcW w:w="2696" w:type="dxa"/>
            <w:gridSpan w:val="2"/>
          </w:tcPr>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Alamin ang kahulugan ng mga sumusunod na salita:</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 xml:space="preserve">1. Ang mga sinaunang Pilipino ay </w:t>
            </w:r>
            <w:r w:rsidRPr="00B80047">
              <w:rPr>
                <w:rFonts w:asciiTheme="minorHAnsi" w:hAnsiTheme="minorHAnsi" w:cstheme="minorHAnsi"/>
                <w:sz w:val="20"/>
                <w:szCs w:val="20"/>
                <w:u w:val="single"/>
              </w:rPr>
              <w:t>sumasamba</w:t>
            </w:r>
            <w:r w:rsidRPr="00B80047">
              <w:rPr>
                <w:rFonts w:asciiTheme="minorHAnsi" w:hAnsiTheme="minorHAnsi" w:cstheme="minorHAnsi"/>
                <w:sz w:val="20"/>
                <w:szCs w:val="20"/>
              </w:rPr>
              <w:t xml:space="preserve"> sa mga diyos, espiritu, at nilalang na nagbabantay sa mga sapa, bukid, puno, bundok, gubat, at kalikasan.</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 xml:space="preserve">2.Ang mga Espanyol ang siyang nagpalaganap ng </w:t>
            </w:r>
            <w:r w:rsidRPr="00B80047">
              <w:rPr>
                <w:rFonts w:asciiTheme="minorHAnsi" w:hAnsiTheme="minorHAnsi" w:cstheme="minorHAnsi"/>
                <w:sz w:val="20"/>
                <w:szCs w:val="20"/>
                <w:u w:val="single"/>
              </w:rPr>
              <w:lastRenderedPageBreak/>
              <w:t>Kristyanismo</w:t>
            </w:r>
            <w:r w:rsidRPr="00B80047">
              <w:rPr>
                <w:rFonts w:asciiTheme="minorHAnsi" w:hAnsiTheme="minorHAnsi" w:cstheme="minorHAnsi"/>
                <w:sz w:val="20"/>
                <w:szCs w:val="20"/>
              </w:rPr>
              <w:t xml:space="preserve"> sa Pilipinas.</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 xml:space="preserve">3. Ang Pilipinas ay isang </w:t>
            </w:r>
            <w:r w:rsidRPr="00B80047">
              <w:rPr>
                <w:rFonts w:asciiTheme="minorHAnsi" w:hAnsiTheme="minorHAnsi" w:cstheme="minorHAnsi"/>
                <w:sz w:val="20"/>
                <w:szCs w:val="20"/>
                <w:u w:val="single"/>
              </w:rPr>
              <w:t>kapuluan</w:t>
            </w:r>
            <w:r w:rsidRPr="00B80047">
              <w:rPr>
                <w:rFonts w:asciiTheme="minorHAnsi" w:hAnsiTheme="minorHAnsi" w:cstheme="minorHAnsi"/>
                <w:sz w:val="20"/>
                <w:szCs w:val="20"/>
              </w:rPr>
              <w:t>.</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 xml:space="preserve">4. Dapat nating pakinggan ang </w:t>
            </w:r>
            <w:r w:rsidRPr="00B80047">
              <w:rPr>
                <w:rFonts w:asciiTheme="minorHAnsi" w:hAnsiTheme="minorHAnsi" w:cstheme="minorHAnsi"/>
                <w:sz w:val="20"/>
                <w:szCs w:val="20"/>
                <w:u w:val="single"/>
              </w:rPr>
              <w:t>pangaral</w:t>
            </w:r>
            <w:r w:rsidRPr="00B80047">
              <w:rPr>
                <w:rFonts w:asciiTheme="minorHAnsi" w:hAnsiTheme="minorHAnsi" w:cstheme="minorHAnsi"/>
                <w:sz w:val="20"/>
                <w:szCs w:val="20"/>
              </w:rPr>
              <w:t xml:space="preserve"> ng ating mga magulang.</w:t>
            </w:r>
          </w:p>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sz w:val="20"/>
                <w:szCs w:val="20"/>
              </w:rPr>
              <w:t xml:space="preserve">5. Si Hesukristo ay nagpakamatay sa krus upang maisalba ang kasalanan ng </w:t>
            </w:r>
            <w:r w:rsidRPr="00B80047">
              <w:rPr>
                <w:rFonts w:asciiTheme="minorHAnsi" w:hAnsiTheme="minorHAnsi" w:cstheme="minorHAnsi"/>
                <w:sz w:val="20"/>
                <w:szCs w:val="20"/>
                <w:u w:val="single"/>
              </w:rPr>
              <w:t>sangkatauhan.</w:t>
            </w:r>
          </w:p>
        </w:tc>
        <w:tc>
          <w:tcPr>
            <w:tcW w:w="3630" w:type="dxa"/>
            <w:gridSpan w:val="3"/>
          </w:tcPr>
          <w:p w:rsidR="00EF6DC0" w:rsidRPr="00B80047" w:rsidRDefault="00EF6DC0" w:rsidP="003C1C44">
            <w:pPr>
              <w:ind w:hanging="18"/>
              <w:contextualSpacing/>
              <w:rPr>
                <w:rFonts w:asciiTheme="minorHAnsi" w:hAnsiTheme="minorHAnsi" w:cstheme="minorHAnsi"/>
                <w:sz w:val="20"/>
                <w:szCs w:val="20"/>
              </w:rPr>
            </w:pPr>
            <w:r w:rsidRPr="00B80047">
              <w:rPr>
                <w:rFonts w:asciiTheme="minorHAnsi" w:hAnsiTheme="minorHAnsi" w:cstheme="minorHAnsi"/>
                <w:sz w:val="20"/>
                <w:szCs w:val="20"/>
              </w:rPr>
              <w:lastRenderedPageBreak/>
              <w:t>Gawin Natin:</w:t>
            </w:r>
          </w:p>
          <w:p w:rsidR="00EF6DC0" w:rsidRPr="00B80047" w:rsidRDefault="00EF6DC0" w:rsidP="003C1C44">
            <w:pPr>
              <w:ind w:hanging="18"/>
              <w:contextualSpacing/>
              <w:rPr>
                <w:rFonts w:asciiTheme="minorHAnsi" w:hAnsiTheme="minorHAnsi" w:cstheme="minorHAnsi"/>
                <w:sz w:val="20"/>
                <w:szCs w:val="20"/>
              </w:rPr>
            </w:pPr>
            <w:r w:rsidRPr="00B80047">
              <w:rPr>
                <w:rFonts w:asciiTheme="minorHAnsi" w:hAnsiTheme="minorHAnsi" w:cstheme="minorHAnsi"/>
                <w:sz w:val="20"/>
                <w:szCs w:val="20"/>
              </w:rPr>
              <w:t>Ngayon gagawa kayo ng komposisyon gamit ang mga salitang inyong natutuhan.</w:t>
            </w:r>
          </w:p>
          <w:p w:rsidR="00EF6DC0" w:rsidRPr="00B80047" w:rsidRDefault="00EF6DC0" w:rsidP="003C1C44">
            <w:pPr>
              <w:ind w:hanging="18"/>
              <w:contextualSpacing/>
              <w:rPr>
                <w:rFonts w:asciiTheme="minorHAnsi" w:hAnsiTheme="minorHAnsi" w:cstheme="minorHAnsi"/>
                <w:sz w:val="20"/>
                <w:szCs w:val="20"/>
              </w:rPr>
            </w:pPr>
          </w:p>
          <w:p w:rsidR="00EF6DC0" w:rsidRPr="00B80047" w:rsidRDefault="00EF6DC0" w:rsidP="003C1C44">
            <w:pPr>
              <w:ind w:hanging="18"/>
              <w:contextualSpacing/>
              <w:rPr>
                <w:rFonts w:asciiTheme="minorHAnsi" w:hAnsiTheme="minorHAnsi" w:cstheme="minorHAnsi"/>
                <w:sz w:val="20"/>
                <w:szCs w:val="20"/>
              </w:rPr>
            </w:pPr>
            <w:r w:rsidRPr="00B80047">
              <w:rPr>
                <w:rFonts w:asciiTheme="minorHAnsi" w:hAnsiTheme="minorHAnsi" w:cstheme="minorHAnsi"/>
                <w:sz w:val="20"/>
                <w:szCs w:val="20"/>
              </w:rPr>
              <w:t>Tandaan lamang na sa paggawa ng komposisyon ay:</w:t>
            </w:r>
          </w:p>
          <w:p w:rsidR="00EF6DC0" w:rsidRPr="00B80047" w:rsidRDefault="00EF6DC0" w:rsidP="003C1C44">
            <w:pPr>
              <w:ind w:hanging="18"/>
              <w:contextualSpacing/>
              <w:rPr>
                <w:rFonts w:asciiTheme="minorHAnsi" w:hAnsiTheme="minorHAnsi" w:cstheme="minorHAnsi"/>
                <w:sz w:val="20"/>
                <w:szCs w:val="20"/>
              </w:rPr>
            </w:pPr>
          </w:p>
          <w:p w:rsidR="00EF6DC0" w:rsidRPr="00B80047" w:rsidRDefault="00EF6DC0" w:rsidP="003C1C44">
            <w:pPr>
              <w:ind w:hanging="18"/>
              <w:contextualSpacing/>
              <w:rPr>
                <w:rFonts w:asciiTheme="minorHAnsi" w:hAnsiTheme="minorHAnsi" w:cstheme="minorHAnsi"/>
                <w:sz w:val="20"/>
                <w:szCs w:val="20"/>
              </w:rPr>
            </w:pPr>
            <w:r w:rsidRPr="00B80047">
              <w:rPr>
                <w:rFonts w:asciiTheme="minorHAnsi" w:hAnsiTheme="minorHAnsi" w:cstheme="minorHAnsi"/>
                <w:sz w:val="20"/>
                <w:szCs w:val="20"/>
              </w:rPr>
              <w:tab/>
              <w:t>Isulat ang pamagat sa gitna ng papel.</w:t>
            </w:r>
          </w:p>
          <w:p w:rsidR="00EF6DC0" w:rsidRPr="00B80047" w:rsidRDefault="00EF6DC0" w:rsidP="003C1C44">
            <w:pPr>
              <w:ind w:hanging="18"/>
              <w:contextualSpacing/>
              <w:rPr>
                <w:rFonts w:asciiTheme="minorHAnsi" w:hAnsiTheme="minorHAnsi" w:cstheme="minorHAnsi"/>
                <w:sz w:val="20"/>
                <w:szCs w:val="20"/>
              </w:rPr>
            </w:pPr>
          </w:p>
          <w:p w:rsidR="00EF6DC0" w:rsidRPr="00B80047" w:rsidRDefault="00EF6DC0" w:rsidP="003C1C44">
            <w:pPr>
              <w:ind w:hanging="18"/>
              <w:contextualSpacing/>
              <w:rPr>
                <w:rFonts w:asciiTheme="minorHAnsi" w:hAnsiTheme="minorHAnsi" w:cstheme="minorHAnsi"/>
                <w:sz w:val="20"/>
                <w:szCs w:val="20"/>
              </w:rPr>
            </w:pPr>
            <w:r w:rsidRPr="00B80047">
              <w:rPr>
                <w:rFonts w:asciiTheme="minorHAnsi" w:hAnsiTheme="minorHAnsi" w:cstheme="minorHAnsi"/>
                <w:sz w:val="20"/>
                <w:szCs w:val="20"/>
              </w:rPr>
              <w:tab/>
              <w:t xml:space="preserve">Ipasok ang unang salita ng unang </w:t>
            </w:r>
            <w:r w:rsidRPr="00B80047">
              <w:rPr>
                <w:rFonts w:asciiTheme="minorHAnsi" w:hAnsiTheme="minorHAnsi" w:cstheme="minorHAnsi"/>
                <w:sz w:val="20"/>
                <w:szCs w:val="20"/>
              </w:rPr>
              <w:lastRenderedPageBreak/>
              <w:t>pangungusap sa bawat talataan.</w:t>
            </w:r>
          </w:p>
          <w:p w:rsidR="00EF6DC0" w:rsidRPr="00B80047" w:rsidRDefault="00EF6DC0" w:rsidP="003C1C44">
            <w:pPr>
              <w:ind w:hanging="18"/>
              <w:contextualSpacing/>
              <w:rPr>
                <w:rFonts w:asciiTheme="minorHAnsi" w:hAnsiTheme="minorHAnsi" w:cstheme="minorHAnsi"/>
                <w:sz w:val="20"/>
                <w:szCs w:val="20"/>
              </w:rPr>
            </w:pPr>
            <w:r w:rsidRPr="00B80047">
              <w:rPr>
                <w:rFonts w:asciiTheme="minorHAnsi" w:hAnsiTheme="minorHAnsi" w:cstheme="minorHAnsi"/>
                <w:sz w:val="20"/>
                <w:szCs w:val="20"/>
              </w:rPr>
              <w:tab/>
              <w:t>Lagyan ng palugit sa magkabilang tabi ng talataan. Gawing isang dali ang Palugit sa kaliwa, kailangang higit itong malapad kaysa kanan na may palugit na kalahating dali lamang.</w:t>
            </w:r>
          </w:p>
          <w:p w:rsidR="00EF6DC0" w:rsidRPr="00B80047" w:rsidRDefault="00EF6DC0" w:rsidP="003C1C44">
            <w:pPr>
              <w:ind w:hanging="18"/>
              <w:contextualSpacing/>
              <w:rPr>
                <w:rFonts w:asciiTheme="minorHAnsi" w:hAnsiTheme="minorHAnsi" w:cstheme="minorHAnsi"/>
                <w:sz w:val="20"/>
                <w:szCs w:val="20"/>
              </w:rPr>
            </w:pPr>
            <w:r w:rsidRPr="00B80047">
              <w:rPr>
                <w:rFonts w:asciiTheme="minorHAnsi" w:hAnsiTheme="minorHAnsi" w:cstheme="minorHAnsi"/>
                <w:sz w:val="20"/>
                <w:szCs w:val="20"/>
              </w:rPr>
              <w:tab/>
              <w:t>Gumamit ng wastong bantas sa pagkatapos ng pangungusap.</w:t>
            </w:r>
          </w:p>
          <w:p w:rsidR="00EF6DC0" w:rsidRPr="00B80047" w:rsidRDefault="00EF6DC0" w:rsidP="003C1C44">
            <w:pPr>
              <w:ind w:hanging="18"/>
              <w:contextualSpacing/>
              <w:rPr>
                <w:rFonts w:asciiTheme="minorHAnsi" w:hAnsiTheme="minorHAnsi" w:cstheme="minorHAnsi"/>
                <w:sz w:val="20"/>
                <w:szCs w:val="20"/>
              </w:rPr>
            </w:pPr>
            <w:r w:rsidRPr="00B80047">
              <w:rPr>
                <w:rFonts w:asciiTheme="minorHAnsi" w:hAnsiTheme="minorHAnsi" w:cstheme="minorHAnsi"/>
                <w:sz w:val="20"/>
                <w:szCs w:val="20"/>
              </w:rPr>
              <w:tab/>
              <w:t>Gawing malaking titik ang simula ng bawat pangungusap.</w:t>
            </w:r>
          </w:p>
          <w:p w:rsidR="00EF6DC0" w:rsidRPr="00B80047" w:rsidRDefault="00EF6DC0" w:rsidP="003C1C44">
            <w:pPr>
              <w:ind w:hanging="18"/>
              <w:contextualSpacing/>
              <w:rPr>
                <w:rFonts w:asciiTheme="minorHAnsi" w:hAnsiTheme="minorHAnsi" w:cstheme="minorHAnsi"/>
                <w:sz w:val="20"/>
                <w:szCs w:val="20"/>
              </w:rPr>
            </w:pPr>
            <w:r w:rsidRPr="00B80047">
              <w:rPr>
                <w:rFonts w:asciiTheme="minorHAnsi" w:hAnsiTheme="minorHAnsi" w:cstheme="minorHAnsi"/>
                <w:sz w:val="20"/>
                <w:szCs w:val="20"/>
              </w:rPr>
              <w:tab/>
              <w:t>Ang bawat talataan ay dapat magtaglay ng isang paksa lamang.</w:t>
            </w:r>
          </w:p>
          <w:p w:rsidR="00EF6DC0" w:rsidRPr="00B80047" w:rsidRDefault="00EF6DC0" w:rsidP="003C1C44">
            <w:pPr>
              <w:ind w:hanging="18"/>
              <w:contextualSpacing/>
              <w:rPr>
                <w:rFonts w:asciiTheme="minorHAnsi" w:hAnsiTheme="minorHAnsi" w:cstheme="minorHAnsi"/>
                <w:sz w:val="20"/>
                <w:szCs w:val="20"/>
              </w:rPr>
            </w:pPr>
            <w:r w:rsidRPr="00B80047">
              <w:rPr>
                <w:rFonts w:asciiTheme="minorHAnsi" w:hAnsiTheme="minorHAnsi" w:cstheme="minorHAnsi"/>
                <w:sz w:val="20"/>
                <w:szCs w:val="20"/>
              </w:rPr>
              <w:tab/>
              <w:t>Pumili ng isang paksang nais talakayin.</w:t>
            </w:r>
          </w:p>
          <w:p w:rsidR="00EF6DC0" w:rsidRPr="00B80047" w:rsidRDefault="00EF6DC0" w:rsidP="003C1C44">
            <w:pPr>
              <w:ind w:hanging="18"/>
              <w:contextualSpacing/>
              <w:rPr>
                <w:rFonts w:asciiTheme="minorHAnsi" w:hAnsiTheme="minorHAnsi" w:cstheme="minorHAnsi"/>
                <w:sz w:val="20"/>
                <w:szCs w:val="20"/>
              </w:rPr>
            </w:pPr>
            <w:r w:rsidRPr="00B80047">
              <w:rPr>
                <w:rFonts w:asciiTheme="minorHAnsi" w:hAnsiTheme="minorHAnsi" w:cstheme="minorHAnsi"/>
                <w:sz w:val="20"/>
                <w:szCs w:val="20"/>
              </w:rPr>
              <w:tab/>
              <w:t>Magpayaman ng talasalitaan kaugnay ng paksa.</w:t>
            </w:r>
          </w:p>
          <w:p w:rsidR="00EF6DC0" w:rsidRPr="00B80047" w:rsidRDefault="00EF6DC0" w:rsidP="003C1C44">
            <w:pPr>
              <w:ind w:hanging="18"/>
              <w:contextualSpacing/>
              <w:rPr>
                <w:rFonts w:asciiTheme="minorHAnsi" w:hAnsiTheme="minorHAnsi" w:cstheme="minorHAnsi"/>
                <w:sz w:val="20"/>
                <w:szCs w:val="20"/>
              </w:rPr>
            </w:pPr>
            <w:r w:rsidRPr="00B80047">
              <w:rPr>
                <w:rFonts w:asciiTheme="minorHAnsi" w:hAnsiTheme="minorHAnsi" w:cstheme="minorHAnsi"/>
                <w:sz w:val="20"/>
                <w:szCs w:val="20"/>
              </w:rPr>
              <w:tab/>
              <w:t>Gamitin sa mga pangungusap ang nalinang na talasalitaan.</w:t>
            </w:r>
          </w:p>
          <w:p w:rsidR="00EF6DC0" w:rsidRPr="00B80047" w:rsidRDefault="00EF6DC0" w:rsidP="003C1C44">
            <w:pPr>
              <w:ind w:hanging="18"/>
              <w:contextualSpacing/>
              <w:rPr>
                <w:rFonts w:asciiTheme="minorHAnsi" w:hAnsiTheme="minorHAnsi" w:cstheme="minorHAnsi"/>
                <w:sz w:val="20"/>
                <w:szCs w:val="20"/>
              </w:rPr>
            </w:pPr>
            <w:r w:rsidRPr="00B80047">
              <w:rPr>
                <w:rFonts w:asciiTheme="minorHAnsi" w:hAnsiTheme="minorHAnsi" w:cstheme="minorHAnsi"/>
                <w:sz w:val="20"/>
                <w:szCs w:val="20"/>
              </w:rPr>
              <w:tab/>
              <w:t>Bumuo ng iba’t-ibang uri ng pangungusap ayon sa anyo at tungkulin.</w:t>
            </w:r>
          </w:p>
          <w:p w:rsidR="00EF6DC0" w:rsidRPr="00B80047" w:rsidRDefault="00EF6DC0" w:rsidP="003C1C44">
            <w:pPr>
              <w:ind w:hanging="18"/>
              <w:contextualSpacing/>
              <w:rPr>
                <w:rFonts w:asciiTheme="minorHAnsi" w:hAnsiTheme="minorHAnsi" w:cstheme="minorHAnsi"/>
                <w:sz w:val="20"/>
                <w:szCs w:val="20"/>
              </w:rPr>
            </w:pPr>
            <w:r w:rsidRPr="00B80047">
              <w:rPr>
                <w:rFonts w:asciiTheme="minorHAnsi" w:hAnsiTheme="minorHAnsi" w:cstheme="minorHAnsi"/>
                <w:sz w:val="20"/>
                <w:szCs w:val="20"/>
              </w:rPr>
              <w:tab/>
              <w:t>Isaayos ang mga binuong pangungusap nang sunud-sunod ayon sa diwang ipinahahayag nito.</w:t>
            </w:r>
          </w:p>
          <w:p w:rsidR="00EF6DC0" w:rsidRPr="00B80047" w:rsidRDefault="00EF6DC0" w:rsidP="003C1C44">
            <w:pPr>
              <w:ind w:hanging="18"/>
              <w:contextualSpacing/>
              <w:rPr>
                <w:rFonts w:asciiTheme="minorHAnsi" w:hAnsiTheme="minorHAnsi" w:cstheme="minorHAnsi"/>
                <w:sz w:val="20"/>
                <w:szCs w:val="20"/>
              </w:rPr>
            </w:pPr>
            <w:r w:rsidRPr="00B80047">
              <w:rPr>
                <w:rFonts w:asciiTheme="minorHAnsi" w:hAnsiTheme="minorHAnsi" w:cstheme="minorHAnsi"/>
                <w:sz w:val="20"/>
                <w:szCs w:val="20"/>
              </w:rPr>
              <w:tab/>
              <w:t>Isulat sa talataan ang isinaayos na pangungusap.</w:t>
            </w:r>
          </w:p>
          <w:p w:rsidR="00EF6DC0" w:rsidRPr="00B80047" w:rsidRDefault="00EF6DC0" w:rsidP="003C1C44">
            <w:pPr>
              <w:ind w:hanging="18"/>
              <w:contextualSpacing/>
              <w:rPr>
                <w:rFonts w:asciiTheme="minorHAnsi" w:hAnsiTheme="minorHAnsi" w:cstheme="minorHAnsi"/>
                <w:sz w:val="20"/>
                <w:szCs w:val="20"/>
              </w:rPr>
            </w:pPr>
            <w:r w:rsidRPr="00B80047">
              <w:rPr>
                <w:rFonts w:asciiTheme="minorHAnsi" w:hAnsiTheme="minorHAnsi" w:cstheme="minorHAnsi"/>
                <w:sz w:val="20"/>
                <w:szCs w:val="20"/>
              </w:rPr>
              <w:tab/>
              <w:t>Lagyan ito ng pamagat batay sa pamaksang pangungusap.</w:t>
            </w:r>
          </w:p>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sz w:val="20"/>
                <w:szCs w:val="20"/>
              </w:rPr>
              <w:tab/>
              <w:t>Gawin itong modelo o huwaran.</w:t>
            </w:r>
          </w:p>
        </w:tc>
      </w:tr>
      <w:tr w:rsidR="00EF6DC0" w:rsidTr="000C3EE5">
        <w:trPr>
          <w:trHeight w:val="1781"/>
        </w:trPr>
        <w:tc>
          <w:tcPr>
            <w:tcW w:w="3060" w:type="dxa"/>
            <w:shd w:val="clear" w:color="auto" w:fill="E7E9ED"/>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lastRenderedPageBreak/>
              <w:t>D.  Pagtalakay ng bagong konsepto at paglalahad ng bagong kasanayan #1</w:t>
            </w:r>
          </w:p>
        </w:tc>
        <w:tc>
          <w:tcPr>
            <w:tcW w:w="2647" w:type="dxa"/>
            <w:gridSpan w:val="3"/>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Itanong:</w:t>
            </w:r>
          </w:p>
          <w:p w:rsidR="00EF6DC0" w:rsidRPr="00B80047" w:rsidRDefault="00EF6DC0" w:rsidP="00B80047">
            <w:pPr>
              <w:pStyle w:val="ListParagraph"/>
              <w:numPr>
                <w:ilvl w:val="0"/>
                <w:numId w:val="5"/>
              </w:numPr>
              <w:spacing w:after="0" w:line="240" w:lineRule="auto"/>
              <w:rPr>
                <w:rFonts w:asciiTheme="minorHAnsi" w:hAnsiTheme="minorHAnsi" w:cstheme="minorHAnsi"/>
                <w:b/>
                <w:sz w:val="20"/>
                <w:szCs w:val="20"/>
              </w:rPr>
            </w:pPr>
            <w:r w:rsidRPr="00B80047">
              <w:rPr>
                <w:rFonts w:asciiTheme="minorHAnsi" w:hAnsiTheme="minorHAnsi" w:cstheme="minorHAnsi"/>
                <w:b/>
                <w:sz w:val="20"/>
                <w:szCs w:val="20"/>
              </w:rPr>
              <w:t xml:space="preserve"> “Batuhan ng Tanong” Strategy</w:t>
            </w:r>
          </w:p>
          <w:p w:rsidR="00EF6DC0" w:rsidRPr="00B80047" w:rsidRDefault="00EF6DC0" w:rsidP="003C1C44">
            <w:pPr>
              <w:pStyle w:val="ListParagraph"/>
              <w:rPr>
                <w:rFonts w:asciiTheme="minorHAnsi" w:hAnsiTheme="minorHAnsi" w:cstheme="minorHAnsi"/>
                <w:b/>
                <w:sz w:val="20"/>
                <w:szCs w:val="20"/>
              </w:rPr>
            </w:pPr>
            <w:r w:rsidRPr="00B80047">
              <w:rPr>
                <w:rFonts w:asciiTheme="minorHAnsi" w:hAnsiTheme="minorHAnsi" w:cstheme="minorHAnsi"/>
                <w:b/>
                <w:sz w:val="20"/>
                <w:szCs w:val="20"/>
              </w:rPr>
              <w:t>(Hayaan ang mga batang gumawa ng sarili nilang tanong at ipasagot ito sa mga kapwa nila mag-aaral)</w:t>
            </w:r>
          </w:p>
        </w:tc>
        <w:tc>
          <w:tcPr>
            <w:tcW w:w="2680" w:type="dxa"/>
          </w:tcPr>
          <w:p w:rsidR="00EF6DC0" w:rsidRPr="00B80047" w:rsidRDefault="00EF6DC0" w:rsidP="003C1C44">
            <w:pPr>
              <w:pStyle w:val="ListParagraph"/>
              <w:rPr>
                <w:rFonts w:asciiTheme="minorHAnsi" w:hAnsiTheme="minorHAnsi" w:cstheme="minorHAnsi"/>
                <w:b/>
                <w:sz w:val="20"/>
                <w:szCs w:val="20"/>
              </w:rPr>
            </w:pPr>
            <w:r w:rsidRPr="00B80047">
              <w:rPr>
                <w:rFonts w:asciiTheme="minorHAnsi" w:hAnsiTheme="minorHAnsi" w:cstheme="minorHAnsi"/>
                <w:b/>
                <w:sz w:val="20"/>
                <w:szCs w:val="20"/>
              </w:rPr>
              <w:t>Think-Pair-Share (TPS)</w:t>
            </w:r>
          </w:p>
          <w:p w:rsidR="00EF6DC0" w:rsidRPr="00B80047" w:rsidRDefault="00EF6DC0" w:rsidP="00B80047">
            <w:pPr>
              <w:pStyle w:val="ListParagraph"/>
              <w:numPr>
                <w:ilvl w:val="0"/>
                <w:numId w:val="8"/>
              </w:numPr>
              <w:spacing w:after="0" w:line="240" w:lineRule="auto"/>
              <w:rPr>
                <w:rFonts w:asciiTheme="minorHAnsi" w:hAnsiTheme="minorHAnsi" w:cstheme="minorHAnsi"/>
                <w:b/>
                <w:sz w:val="20"/>
                <w:szCs w:val="20"/>
              </w:rPr>
            </w:pPr>
            <w:r w:rsidRPr="00B80047">
              <w:rPr>
                <w:rFonts w:asciiTheme="minorHAnsi" w:hAnsiTheme="minorHAnsi" w:cstheme="minorHAnsi"/>
                <w:b/>
                <w:sz w:val="20"/>
                <w:szCs w:val="20"/>
              </w:rPr>
              <w:t>Magpakita ng larawan ang guro at hayaang ilarawan ng mga bata ang mga ito.</w:t>
            </w:r>
          </w:p>
          <w:p w:rsidR="00EF6DC0" w:rsidRPr="00B80047" w:rsidRDefault="00EF6DC0" w:rsidP="00B80047">
            <w:pPr>
              <w:pStyle w:val="ListParagraph"/>
              <w:numPr>
                <w:ilvl w:val="0"/>
                <w:numId w:val="8"/>
              </w:numPr>
              <w:spacing w:after="0" w:line="240" w:lineRule="auto"/>
              <w:rPr>
                <w:rFonts w:asciiTheme="minorHAnsi" w:hAnsiTheme="minorHAnsi" w:cstheme="minorHAnsi"/>
                <w:b/>
                <w:sz w:val="20"/>
                <w:szCs w:val="20"/>
              </w:rPr>
            </w:pPr>
            <w:r w:rsidRPr="00B80047">
              <w:rPr>
                <w:rFonts w:asciiTheme="minorHAnsi" w:hAnsiTheme="minorHAnsi" w:cstheme="minorHAnsi"/>
                <w:b/>
                <w:sz w:val="20"/>
                <w:szCs w:val="20"/>
              </w:rPr>
              <w:t>Magsimula sa isang larawan hanggang ito ay paghahambingin.</w:t>
            </w:r>
          </w:p>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 xml:space="preserve">Itanong: </w:t>
            </w:r>
          </w:p>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 xml:space="preserve"> Ano ang tawag sa mga salitang ginamit sa paglalarawan sa mga bagay na nasa larawan?</w:t>
            </w:r>
          </w:p>
        </w:tc>
        <w:tc>
          <w:tcPr>
            <w:tcW w:w="2657" w:type="dxa"/>
            <w:gridSpan w:val="2"/>
          </w:tcPr>
          <w:p w:rsidR="00EF6DC0" w:rsidRPr="00B80047" w:rsidRDefault="00EF6DC0" w:rsidP="00B80047">
            <w:pPr>
              <w:pStyle w:val="ListParagraph"/>
              <w:numPr>
                <w:ilvl w:val="0"/>
                <w:numId w:val="14"/>
              </w:numPr>
              <w:spacing w:after="0" w:line="240" w:lineRule="auto"/>
              <w:rPr>
                <w:rFonts w:asciiTheme="minorHAnsi" w:hAnsiTheme="minorHAnsi" w:cstheme="minorHAnsi"/>
                <w:b/>
                <w:sz w:val="20"/>
                <w:szCs w:val="20"/>
              </w:rPr>
            </w:pPr>
            <w:r w:rsidRPr="00B80047">
              <w:rPr>
                <w:rFonts w:asciiTheme="minorHAnsi" w:hAnsiTheme="minorHAnsi" w:cstheme="minorHAnsi"/>
                <w:b/>
                <w:sz w:val="20"/>
                <w:szCs w:val="20"/>
              </w:rPr>
              <w:t>Ipaulat sa mga bata ang kanilang mga obserbasyon sa mga larawan.</w:t>
            </w:r>
          </w:p>
          <w:p w:rsidR="00EF6DC0" w:rsidRPr="00B80047" w:rsidRDefault="00EF6DC0" w:rsidP="003C1C44">
            <w:pPr>
              <w:rPr>
                <w:rFonts w:asciiTheme="minorHAnsi" w:hAnsiTheme="minorHAnsi" w:cstheme="minorHAnsi"/>
                <w:b/>
                <w:sz w:val="20"/>
                <w:szCs w:val="20"/>
              </w:rPr>
            </w:pPr>
          </w:p>
          <w:p w:rsidR="00EF6DC0" w:rsidRPr="00B80047" w:rsidRDefault="00EF6DC0" w:rsidP="00B80047">
            <w:pPr>
              <w:pStyle w:val="ListParagraph"/>
              <w:numPr>
                <w:ilvl w:val="0"/>
                <w:numId w:val="14"/>
              </w:numPr>
              <w:spacing w:after="0" w:line="240" w:lineRule="auto"/>
              <w:rPr>
                <w:rFonts w:asciiTheme="minorHAnsi" w:hAnsiTheme="minorHAnsi" w:cstheme="minorHAnsi"/>
                <w:b/>
                <w:sz w:val="20"/>
                <w:szCs w:val="20"/>
              </w:rPr>
            </w:pPr>
            <w:r w:rsidRPr="00B80047">
              <w:rPr>
                <w:rFonts w:asciiTheme="minorHAnsi" w:hAnsiTheme="minorHAnsi" w:cstheme="minorHAnsi"/>
                <w:b/>
                <w:sz w:val="20"/>
                <w:szCs w:val="20"/>
              </w:rPr>
              <w:t>Iproseso ang kanilang mga kasagutan.</w:t>
            </w:r>
          </w:p>
          <w:p w:rsidR="00EF6DC0" w:rsidRPr="00B80047" w:rsidRDefault="00EF6DC0" w:rsidP="003C1C44">
            <w:pPr>
              <w:rPr>
                <w:rFonts w:asciiTheme="minorHAnsi" w:hAnsiTheme="minorHAnsi" w:cstheme="minorHAnsi"/>
                <w:b/>
                <w:sz w:val="20"/>
                <w:szCs w:val="20"/>
              </w:rPr>
            </w:pPr>
          </w:p>
        </w:tc>
        <w:tc>
          <w:tcPr>
            <w:tcW w:w="2696" w:type="dxa"/>
            <w:gridSpan w:val="2"/>
          </w:tcPr>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Pagganyak na Tanong</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Ano ang tawag sa diyos ng ating mga ninuno?</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Ano ang tawag sa diyos ng ating mga ninuno?</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Pagsagot sa mga Tanong Pang-unawa</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Anong relihiyon ang ipinakilala sa Pilipinas ng mga Espanyol? (Kristyanismo)</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Sa palagay mo, bakit madaling nayakap ng mga Pilipino ang Kristyanismo?</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 xml:space="preserve">(Ang ating mga ninuno ay naniniwala sa isang Dakilang Lumikha bago ipinakilala ng mga Espanyol ang </w:t>
            </w:r>
            <w:r w:rsidRPr="00B80047">
              <w:rPr>
                <w:rFonts w:asciiTheme="minorHAnsi" w:hAnsiTheme="minorHAnsi" w:cstheme="minorHAnsi"/>
                <w:sz w:val="20"/>
                <w:szCs w:val="20"/>
              </w:rPr>
              <w:lastRenderedPageBreak/>
              <w:t>Kristyanismo at tumugma ang pangaral nito sa paniniwala ng ating mga ninuno.)</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Maraming tawag ang mga ninuno natin sa sinasamba nilang Dakilang Lumikha. Sa palagay mo ba ay magkakaiba o iisa lamang ang Dakilang Lumikhang sinasamba nila? Ipaliwanag ang sagot.</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(Sa palagay ko, iisa lamang ang Dakilang Lumikha na sinamba ng ating mga ninuno na siyang lumikha ng lahat ng bagay sa daigdig.)</w:t>
            </w:r>
          </w:p>
        </w:tc>
        <w:tc>
          <w:tcPr>
            <w:tcW w:w="3630" w:type="dxa"/>
            <w:gridSpan w:val="3"/>
          </w:tcPr>
          <w:p w:rsidR="00EF6DC0" w:rsidRPr="00B80047" w:rsidRDefault="00EF6DC0" w:rsidP="003C1C44">
            <w:pPr>
              <w:contextualSpacing/>
              <w:rPr>
                <w:rFonts w:asciiTheme="minorHAnsi" w:hAnsiTheme="minorHAnsi" w:cstheme="minorHAnsi"/>
                <w:sz w:val="20"/>
                <w:szCs w:val="20"/>
              </w:rPr>
            </w:pPr>
            <w:r w:rsidRPr="00B80047">
              <w:rPr>
                <w:rFonts w:asciiTheme="minorHAnsi" w:hAnsiTheme="minorHAnsi" w:cstheme="minorHAnsi"/>
                <w:sz w:val="20"/>
                <w:szCs w:val="20"/>
              </w:rPr>
              <w:lastRenderedPageBreak/>
              <w:t>Gawin Ninyo:</w:t>
            </w:r>
          </w:p>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sz w:val="20"/>
                <w:szCs w:val="20"/>
              </w:rPr>
              <w:t>Hatiin ang mga bata sa 2 pangkat. Papiliin sila ng paksang gagawan nila ng komposisyon. Bago ang pagsulat alamin muna nila ang mga salitang gagamitan at kapag natutuhan na saka pa gagawa ng komposisyon. Ang unang pangkat na nakatapos na tama ang pagkakagawa ay panalo.</w:t>
            </w:r>
          </w:p>
        </w:tc>
      </w:tr>
      <w:tr w:rsidR="00EF6DC0" w:rsidTr="000C3EE5">
        <w:trPr>
          <w:trHeight w:val="1520"/>
        </w:trPr>
        <w:tc>
          <w:tcPr>
            <w:tcW w:w="3060" w:type="dxa"/>
            <w:shd w:val="clear" w:color="auto" w:fill="E7E9ED"/>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E.  Pagtalakay ng bagong konsepto at paglalahad ng bagong kasanayan #2</w:t>
            </w:r>
          </w:p>
        </w:tc>
        <w:tc>
          <w:tcPr>
            <w:tcW w:w="2647" w:type="dxa"/>
            <w:gridSpan w:val="3"/>
          </w:tcPr>
          <w:p w:rsidR="00EF6DC0" w:rsidRPr="00B80047" w:rsidRDefault="00EF6DC0" w:rsidP="003C1C44">
            <w:pPr>
              <w:rPr>
                <w:rFonts w:asciiTheme="minorHAnsi" w:hAnsiTheme="minorHAnsi" w:cstheme="minorHAnsi"/>
                <w:b/>
                <w:sz w:val="20"/>
                <w:szCs w:val="20"/>
              </w:rPr>
            </w:pPr>
          </w:p>
        </w:tc>
        <w:tc>
          <w:tcPr>
            <w:tcW w:w="2680" w:type="dxa"/>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Pagtatalakay ng aralin:</w:t>
            </w:r>
          </w:p>
          <w:p w:rsidR="00EF6DC0" w:rsidRPr="00B80047" w:rsidRDefault="00EF6DC0" w:rsidP="003C1C44">
            <w:pPr>
              <w:rPr>
                <w:rFonts w:asciiTheme="minorHAnsi" w:hAnsiTheme="minorHAnsi" w:cstheme="minorHAnsi"/>
                <w:b/>
                <w:sz w:val="20"/>
                <w:szCs w:val="20"/>
              </w:rPr>
            </w:pPr>
          </w:p>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Pang-uri – mga salitang naglalarawan ng pangngalan at panghalip.</w:t>
            </w:r>
          </w:p>
          <w:p w:rsidR="00EF6DC0" w:rsidRPr="00B80047" w:rsidRDefault="00EF6DC0" w:rsidP="003C1C44">
            <w:pPr>
              <w:rPr>
                <w:rFonts w:asciiTheme="minorHAnsi" w:hAnsiTheme="minorHAnsi" w:cstheme="minorHAnsi"/>
                <w:b/>
                <w:sz w:val="20"/>
                <w:szCs w:val="20"/>
              </w:rPr>
            </w:pPr>
          </w:p>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Tatlong kaantasan ng pang-uri.</w:t>
            </w:r>
          </w:p>
          <w:p w:rsidR="00EF6DC0" w:rsidRPr="00B80047" w:rsidRDefault="00EF6DC0" w:rsidP="00B80047">
            <w:pPr>
              <w:pStyle w:val="ListParagraph"/>
              <w:numPr>
                <w:ilvl w:val="0"/>
                <w:numId w:val="9"/>
              </w:numPr>
              <w:spacing w:after="0" w:line="240" w:lineRule="auto"/>
              <w:rPr>
                <w:rFonts w:asciiTheme="minorHAnsi" w:hAnsiTheme="minorHAnsi" w:cstheme="minorHAnsi"/>
                <w:b/>
                <w:sz w:val="20"/>
                <w:szCs w:val="20"/>
              </w:rPr>
            </w:pPr>
            <w:r w:rsidRPr="00B80047">
              <w:rPr>
                <w:rFonts w:asciiTheme="minorHAnsi" w:hAnsiTheme="minorHAnsi" w:cstheme="minorHAnsi"/>
                <w:b/>
                <w:sz w:val="20"/>
                <w:szCs w:val="20"/>
              </w:rPr>
              <w:t>Lantay – isa o mahigit pang pangngalan o panghalip ay nagtataglay ng iisang katangian.</w:t>
            </w:r>
          </w:p>
          <w:p w:rsidR="00EF6DC0" w:rsidRPr="00B80047" w:rsidRDefault="00EF6DC0" w:rsidP="00B80047">
            <w:pPr>
              <w:pStyle w:val="ListParagraph"/>
              <w:numPr>
                <w:ilvl w:val="0"/>
                <w:numId w:val="9"/>
              </w:numPr>
              <w:spacing w:after="0" w:line="240" w:lineRule="auto"/>
              <w:rPr>
                <w:rFonts w:asciiTheme="minorHAnsi" w:hAnsiTheme="minorHAnsi" w:cstheme="minorHAnsi"/>
                <w:b/>
                <w:sz w:val="20"/>
                <w:szCs w:val="20"/>
              </w:rPr>
            </w:pPr>
            <w:r w:rsidRPr="00B80047">
              <w:rPr>
                <w:rFonts w:asciiTheme="minorHAnsi" w:hAnsiTheme="minorHAnsi" w:cstheme="minorHAnsi"/>
                <w:b/>
                <w:sz w:val="20"/>
                <w:szCs w:val="20"/>
              </w:rPr>
              <w:t>Pahambing – dalawang pangngalan o panghalip o dalawang pangkat ang pinaghahambing</w:t>
            </w:r>
          </w:p>
          <w:p w:rsidR="00EF6DC0" w:rsidRPr="00B80047" w:rsidRDefault="00EF6DC0" w:rsidP="00B80047">
            <w:pPr>
              <w:pStyle w:val="ListParagraph"/>
              <w:numPr>
                <w:ilvl w:val="0"/>
                <w:numId w:val="9"/>
              </w:numPr>
              <w:spacing w:after="0" w:line="240" w:lineRule="auto"/>
              <w:rPr>
                <w:rFonts w:asciiTheme="minorHAnsi" w:hAnsiTheme="minorHAnsi" w:cstheme="minorHAnsi"/>
                <w:b/>
                <w:sz w:val="20"/>
                <w:szCs w:val="20"/>
              </w:rPr>
            </w:pPr>
            <w:r w:rsidRPr="00B80047">
              <w:rPr>
                <w:rFonts w:asciiTheme="minorHAnsi" w:hAnsiTheme="minorHAnsi" w:cstheme="minorHAnsi"/>
                <w:b/>
                <w:sz w:val="20"/>
                <w:szCs w:val="20"/>
              </w:rPr>
              <w:t>Pasukdol – ang pangngalan o panghalip na pinag-uusapan ay inihahambing sa dalawa o mahigit pang pangngala/ panghalip</w:t>
            </w:r>
          </w:p>
        </w:tc>
        <w:tc>
          <w:tcPr>
            <w:tcW w:w="2657" w:type="dxa"/>
            <w:gridSpan w:val="2"/>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Ipabasa sa mga bata ang kwentong “Iskwater Boy”</w:t>
            </w:r>
          </w:p>
        </w:tc>
        <w:tc>
          <w:tcPr>
            <w:tcW w:w="2696" w:type="dxa"/>
            <w:gridSpan w:val="2"/>
          </w:tcPr>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Sabihin: May mga salita talagang mahirap maintindihan kahit na ang mga ito ay ginagamit sa pangungusap. Kaya sa ganitong pagkakataon, kailangan nating sumangguni sa pangkalahatang sanggunian tulad ng diksyunaryo, atlas, at ensiklopedya.</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Ipaliwanag ang mga sumusunod:</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 xml:space="preserve">Diksiyonaryo – Aklat na naglalaman ng piling mga salita ng isang wika na nakaayos nang paalpabeto at may kaukulang paliwanag o kahulugan; talatinigan.Sa pagbasa ng diksiyunaryo, ang agad na makikita ay ang dalawang pamatnubay na salita sa itaas ng bawat pahina nito. Nakatutulong ang mga ito sa mabilis na paghanap ng salita. Magkatulad ang unang pamatnubay na salita sa kaliwa at ang unang salita sa itaas ng talaan sa kaliwang </w:t>
            </w:r>
            <w:r w:rsidRPr="00B80047">
              <w:rPr>
                <w:rFonts w:asciiTheme="minorHAnsi" w:hAnsiTheme="minorHAnsi" w:cstheme="minorHAnsi"/>
                <w:sz w:val="20"/>
                <w:szCs w:val="20"/>
              </w:rPr>
              <w:lastRenderedPageBreak/>
              <w:t>hanay. Magkatulad naman ang pamatnubay na salita sa kanang bahagi ng pahina at ang huling salita sa ibaba ng talaan sa kanang hanay.</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Halimbawa: Webster’s Dictionary, Oxford Dictionary, English – Filipino Dictionary</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Ensiklopedya – Aklat o katipunan ng mga aklat na nagbibigay ng mga kaalaman sa lahat ng sangay nang karunungan, kung saan ang mga lathalain ay inayos nang paalpabeto.</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Halimbawa: Collier’s Encyclopedia, World Book</w:t>
            </w:r>
          </w:p>
        </w:tc>
        <w:tc>
          <w:tcPr>
            <w:tcW w:w="3630" w:type="dxa"/>
            <w:gridSpan w:val="3"/>
          </w:tcPr>
          <w:p w:rsidR="00EF6DC0" w:rsidRPr="00B80047" w:rsidRDefault="00EF6DC0" w:rsidP="003C1C44">
            <w:pPr>
              <w:rPr>
                <w:rFonts w:asciiTheme="minorHAnsi" w:hAnsiTheme="minorHAnsi" w:cstheme="minorHAnsi"/>
                <w:b/>
                <w:sz w:val="20"/>
                <w:szCs w:val="20"/>
              </w:rPr>
            </w:pPr>
          </w:p>
        </w:tc>
      </w:tr>
      <w:tr w:rsidR="00EF6DC0" w:rsidTr="000C3EE5">
        <w:trPr>
          <w:trHeight w:val="1358"/>
        </w:trPr>
        <w:tc>
          <w:tcPr>
            <w:tcW w:w="3060" w:type="dxa"/>
            <w:shd w:val="clear" w:color="auto" w:fill="E7E9ED"/>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F. Paglinang ng Kabihasaan                            ( tungo sa Formative Assessment )</w:t>
            </w:r>
          </w:p>
        </w:tc>
        <w:tc>
          <w:tcPr>
            <w:tcW w:w="2647" w:type="dxa"/>
            <w:gridSpan w:val="3"/>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Pangkatang Gawain:</w:t>
            </w:r>
          </w:p>
          <w:p w:rsidR="00EF6DC0" w:rsidRPr="00B80047" w:rsidRDefault="00EF6DC0" w:rsidP="003C1C44">
            <w:pPr>
              <w:rPr>
                <w:rFonts w:asciiTheme="minorHAnsi" w:hAnsiTheme="minorHAnsi" w:cstheme="minorHAnsi"/>
                <w:b/>
                <w:sz w:val="20"/>
                <w:szCs w:val="20"/>
              </w:rPr>
            </w:pPr>
          </w:p>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Ipasulat sa mga bata ang mahahalagang detalye tungkol sa ulat na narinig at tinalakay gamit ang flower web.</w:t>
            </w:r>
          </w:p>
        </w:tc>
        <w:tc>
          <w:tcPr>
            <w:tcW w:w="2680" w:type="dxa"/>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Ipasagot: (TPS)</w:t>
            </w:r>
          </w:p>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 xml:space="preserve">Tukuyin </w:t>
            </w:r>
            <w:proofErr w:type="gramStart"/>
            <w:r w:rsidRPr="00B80047">
              <w:rPr>
                <w:rFonts w:asciiTheme="minorHAnsi" w:hAnsiTheme="minorHAnsi" w:cstheme="minorHAnsi"/>
                <w:b/>
                <w:sz w:val="20"/>
                <w:szCs w:val="20"/>
              </w:rPr>
              <w:t>an</w:t>
            </w:r>
            <w:proofErr w:type="gramEnd"/>
            <w:r w:rsidRPr="00B80047">
              <w:rPr>
                <w:rFonts w:asciiTheme="minorHAnsi" w:hAnsiTheme="minorHAnsi" w:cstheme="minorHAnsi"/>
                <w:b/>
                <w:sz w:val="20"/>
                <w:szCs w:val="20"/>
              </w:rPr>
              <w:t xml:space="preserve"> gang kaantsan ng pang-uring may salungguhit sa pangungusap. Isulat ang lantay, pahmabing o pasukdol.</w:t>
            </w:r>
          </w:p>
          <w:p w:rsidR="00EF6DC0" w:rsidRPr="00B80047" w:rsidRDefault="00EF6DC0" w:rsidP="00B80047">
            <w:pPr>
              <w:pStyle w:val="ListParagraph"/>
              <w:numPr>
                <w:ilvl w:val="0"/>
                <w:numId w:val="10"/>
              </w:numPr>
              <w:spacing w:after="0" w:line="240" w:lineRule="auto"/>
              <w:rPr>
                <w:rFonts w:asciiTheme="minorHAnsi" w:hAnsiTheme="minorHAnsi" w:cstheme="minorHAnsi"/>
                <w:b/>
                <w:sz w:val="20"/>
                <w:szCs w:val="20"/>
              </w:rPr>
            </w:pPr>
            <w:r w:rsidRPr="00B80047">
              <w:rPr>
                <w:rFonts w:asciiTheme="minorHAnsi" w:hAnsiTheme="minorHAnsi" w:cstheme="minorHAnsi"/>
                <w:b/>
                <w:sz w:val="20"/>
                <w:szCs w:val="20"/>
              </w:rPr>
              <w:t>Pinakadakilang pag-ibig ang pag-aalay sa sariling buhay para sa bayan.</w:t>
            </w:r>
          </w:p>
          <w:p w:rsidR="00EF6DC0" w:rsidRPr="00B80047" w:rsidRDefault="00EF6DC0" w:rsidP="00B80047">
            <w:pPr>
              <w:pStyle w:val="ListParagraph"/>
              <w:numPr>
                <w:ilvl w:val="0"/>
                <w:numId w:val="10"/>
              </w:numPr>
              <w:spacing w:after="0" w:line="240" w:lineRule="auto"/>
              <w:rPr>
                <w:rFonts w:asciiTheme="minorHAnsi" w:hAnsiTheme="minorHAnsi" w:cstheme="minorHAnsi"/>
                <w:b/>
                <w:sz w:val="20"/>
                <w:szCs w:val="20"/>
              </w:rPr>
            </w:pPr>
            <w:r w:rsidRPr="00B80047">
              <w:rPr>
                <w:rFonts w:asciiTheme="minorHAnsi" w:hAnsiTheme="minorHAnsi" w:cstheme="minorHAnsi"/>
                <w:b/>
                <w:sz w:val="20"/>
                <w:szCs w:val="20"/>
              </w:rPr>
              <w:t>Masagana ang ani ng palay sa taong ito.</w:t>
            </w:r>
          </w:p>
          <w:p w:rsidR="00EF6DC0" w:rsidRPr="00B80047" w:rsidRDefault="00EF6DC0" w:rsidP="00B80047">
            <w:pPr>
              <w:pStyle w:val="ListParagraph"/>
              <w:numPr>
                <w:ilvl w:val="0"/>
                <w:numId w:val="10"/>
              </w:numPr>
              <w:spacing w:after="0" w:line="240" w:lineRule="auto"/>
              <w:rPr>
                <w:rFonts w:asciiTheme="minorHAnsi" w:hAnsiTheme="minorHAnsi" w:cstheme="minorHAnsi"/>
                <w:b/>
                <w:sz w:val="20"/>
                <w:szCs w:val="20"/>
              </w:rPr>
            </w:pPr>
            <w:r w:rsidRPr="00B80047">
              <w:rPr>
                <w:rFonts w:asciiTheme="minorHAnsi" w:hAnsiTheme="minorHAnsi" w:cstheme="minorHAnsi"/>
                <w:b/>
                <w:sz w:val="20"/>
                <w:szCs w:val="20"/>
              </w:rPr>
              <w:t>Di-gaanong matamis ang manga rito na gaya sa Guimaras.</w:t>
            </w:r>
          </w:p>
        </w:tc>
        <w:tc>
          <w:tcPr>
            <w:tcW w:w="2657" w:type="dxa"/>
            <w:gridSpan w:val="2"/>
          </w:tcPr>
          <w:p w:rsidR="00EF6DC0" w:rsidRPr="00B80047" w:rsidRDefault="00EF6DC0" w:rsidP="003C1C44">
            <w:pPr>
              <w:pStyle w:val="Default"/>
              <w:rPr>
                <w:rFonts w:asciiTheme="minorHAnsi" w:hAnsiTheme="minorHAnsi" w:cstheme="minorHAnsi"/>
                <w:sz w:val="20"/>
                <w:szCs w:val="20"/>
              </w:rPr>
            </w:pPr>
            <w:r w:rsidRPr="00B80047">
              <w:rPr>
                <w:rFonts w:asciiTheme="minorHAnsi" w:hAnsiTheme="minorHAnsi" w:cstheme="minorHAnsi"/>
                <w:sz w:val="20"/>
                <w:szCs w:val="20"/>
              </w:rPr>
              <w:t>Pangkatang Gawain:</w:t>
            </w:r>
          </w:p>
          <w:p w:rsidR="00EF6DC0" w:rsidRPr="00B80047" w:rsidRDefault="00EF6DC0" w:rsidP="003C1C44">
            <w:pPr>
              <w:pStyle w:val="Default"/>
              <w:rPr>
                <w:rFonts w:asciiTheme="minorHAnsi" w:hAnsiTheme="minorHAnsi" w:cstheme="minorHAnsi"/>
                <w:sz w:val="20"/>
                <w:szCs w:val="20"/>
              </w:rPr>
            </w:pPr>
          </w:p>
          <w:p w:rsidR="00EF6DC0" w:rsidRPr="00B80047" w:rsidRDefault="00EF6DC0" w:rsidP="003C1C44">
            <w:pPr>
              <w:pStyle w:val="Default"/>
              <w:rPr>
                <w:rFonts w:asciiTheme="minorHAnsi" w:hAnsiTheme="minorHAnsi" w:cstheme="minorHAnsi"/>
                <w:sz w:val="20"/>
                <w:szCs w:val="20"/>
              </w:rPr>
            </w:pPr>
            <w:r w:rsidRPr="00B80047">
              <w:rPr>
                <w:rFonts w:asciiTheme="minorHAnsi" w:hAnsiTheme="minorHAnsi" w:cstheme="minorHAnsi"/>
                <w:sz w:val="20"/>
                <w:szCs w:val="20"/>
              </w:rPr>
              <w:t xml:space="preserve">Ilarawan ang mga tauhan at tagpuan sa kuwnetong napakinggan sa pamamagitan ng Venn Diagram </w:t>
            </w:r>
          </w:p>
        </w:tc>
        <w:tc>
          <w:tcPr>
            <w:tcW w:w="2696" w:type="dxa"/>
            <w:gridSpan w:val="2"/>
          </w:tcPr>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Itanong: Lahat ba ng mga salita sa seleksyon ay madaling maintindihan? (Hindi lahat)</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 Gawin Ninyo</w:t>
            </w:r>
          </w:p>
          <w:p w:rsidR="00EF6DC0" w:rsidRPr="00B80047" w:rsidRDefault="00EF6DC0" w:rsidP="003C1C44">
            <w:pPr>
              <w:rPr>
                <w:rFonts w:asciiTheme="minorHAnsi" w:hAnsiTheme="minorHAnsi" w:cstheme="minorHAnsi"/>
                <w:sz w:val="20"/>
                <w:szCs w:val="20"/>
              </w:rPr>
            </w:pP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Tingnan ang isang maikling bahagi ng diksiyunaryo. Sagutin ang mga katanungan sa ibaba nito:</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b/>
                <w:noProof/>
                <w:sz w:val="20"/>
                <w:szCs w:val="20"/>
              </w:rPr>
              <w:drawing>
                <wp:anchor distT="0" distB="0" distL="114300" distR="114300" simplePos="0" relativeHeight="251661312" behindDoc="1" locked="0" layoutInCell="1" allowOverlap="1">
                  <wp:simplePos x="0" y="0"/>
                  <wp:positionH relativeFrom="column">
                    <wp:posOffset>97155</wp:posOffset>
                  </wp:positionH>
                  <wp:positionV relativeFrom="paragraph">
                    <wp:posOffset>52705</wp:posOffset>
                  </wp:positionV>
                  <wp:extent cx="1234440" cy="1341755"/>
                  <wp:effectExtent l="0" t="0" r="381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4440" cy="1341755"/>
                          </a:xfrm>
                          <a:prstGeom prst="rect">
                            <a:avLst/>
                          </a:prstGeom>
                          <a:noFill/>
                        </pic:spPr>
                      </pic:pic>
                    </a:graphicData>
                  </a:graphic>
                </wp:anchor>
              </w:drawing>
            </w:r>
          </w:p>
          <w:p w:rsidR="00EF6DC0" w:rsidRPr="00B80047" w:rsidRDefault="00EF6DC0" w:rsidP="003C1C44">
            <w:pPr>
              <w:rPr>
                <w:rFonts w:asciiTheme="minorHAnsi" w:hAnsiTheme="minorHAnsi" w:cstheme="minorHAnsi"/>
                <w:b/>
                <w:sz w:val="20"/>
                <w:szCs w:val="20"/>
              </w:rPr>
            </w:pPr>
          </w:p>
          <w:p w:rsidR="00EF6DC0" w:rsidRPr="00B80047" w:rsidRDefault="00EF6DC0" w:rsidP="003C1C44">
            <w:pPr>
              <w:rPr>
                <w:rFonts w:asciiTheme="minorHAnsi" w:hAnsiTheme="minorHAnsi" w:cstheme="minorHAnsi"/>
                <w:b/>
                <w:sz w:val="20"/>
                <w:szCs w:val="20"/>
              </w:rPr>
            </w:pPr>
          </w:p>
          <w:p w:rsidR="00EF6DC0" w:rsidRPr="00B80047" w:rsidRDefault="00EF6DC0" w:rsidP="003C1C44">
            <w:pPr>
              <w:rPr>
                <w:rFonts w:asciiTheme="minorHAnsi" w:hAnsiTheme="minorHAnsi" w:cstheme="minorHAnsi"/>
                <w:b/>
                <w:sz w:val="20"/>
                <w:szCs w:val="20"/>
              </w:rPr>
            </w:pPr>
          </w:p>
          <w:p w:rsidR="00EF6DC0" w:rsidRPr="00B80047" w:rsidRDefault="00EF6DC0" w:rsidP="003C1C44">
            <w:pPr>
              <w:rPr>
                <w:rFonts w:asciiTheme="minorHAnsi" w:hAnsiTheme="minorHAnsi" w:cstheme="minorHAnsi"/>
                <w:b/>
                <w:sz w:val="20"/>
                <w:szCs w:val="20"/>
              </w:rPr>
            </w:pPr>
          </w:p>
          <w:p w:rsidR="00EF6DC0" w:rsidRPr="00B80047" w:rsidRDefault="00EF6DC0" w:rsidP="003C1C44">
            <w:pPr>
              <w:rPr>
                <w:rFonts w:asciiTheme="minorHAnsi" w:hAnsiTheme="minorHAnsi" w:cstheme="minorHAnsi"/>
                <w:b/>
                <w:sz w:val="20"/>
                <w:szCs w:val="20"/>
              </w:rPr>
            </w:pPr>
          </w:p>
          <w:p w:rsidR="00EF6DC0" w:rsidRPr="00B80047" w:rsidRDefault="00EF6DC0" w:rsidP="003C1C44">
            <w:pPr>
              <w:rPr>
                <w:rFonts w:asciiTheme="minorHAnsi" w:hAnsiTheme="minorHAnsi" w:cstheme="minorHAnsi"/>
                <w:b/>
                <w:sz w:val="20"/>
                <w:szCs w:val="20"/>
              </w:rPr>
            </w:pPr>
          </w:p>
          <w:p w:rsidR="00EF6DC0" w:rsidRPr="00B80047" w:rsidRDefault="00EF6DC0" w:rsidP="003C1C44">
            <w:pPr>
              <w:rPr>
                <w:rFonts w:asciiTheme="minorHAnsi" w:hAnsiTheme="minorHAnsi" w:cstheme="minorHAnsi"/>
                <w:b/>
                <w:sz w:val="20"/>
                <w:szCs w:val="20"/>
              </w:rPr>
            </w:pP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Ano ang pamatnubay na mga salita sa pahinang ito?</w:t>
            </w:r>
          </w:p>
          <w:p w:rsidR="00EF6DC0" w:rsidRPr="00B80047" w:rsidRDefault="00EF6DC0" w:rsidP="003C1C44">
            <w:pPr>
              <w:rPr>
                <w:rFonts w:asciiTheme="minorHAnsi" w:hAnsiTheme="minorHAnsi" w:cstheme="minorHAnsi"/>
                <w:sz w:val="20"/>
                <w:szCs w:val="20"/>
              </w:rPr>
            </w:pP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ab/>
              <w:t>Ano-anong salita ang nakatala sa pahina?</w:t>
            </w:r>
          </w:p>
          <w:p w:rsidR="00EF6DC0" w:rsidRPr="00B80047" w:rsidRDefault="00EF6DC0" w:rsidP="003C1C44">
            <w:pPr>
              <w:rPr>
                <w:rFonts w:asciiTheme="minorHAnsi" w:hAnsiTheme="minorHAnsi" w:cstheme="minorHAnsi"/>
                <w:sz w:val="20"/>
                <w:szCs w:val="20"/>
              </w:rPr>
            </w:pPr>
          </w:p>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sz w:val="20"/>
                <w:szCs w:val="20"/>
              </w:rPr>
              <w:tab/>
              <w:t xml:space="preserve">Bukod sa kahulugan ng salita, ano pang impormasyon tungkol sa salita </w:t>
            </w:r>
            <w:r w:rsidRPr="00B80047">
              <w:rPr>
                <w:rFonts w:asciiTheme="minorHAnsi" w:hAnsiTheme="minorHAnsi" w:cstheme="minorHAnsi"/>
                <w:sz w:val="20"/>
                <w:szCs w:val="20"/>
              </w:rPr>
              <w:lastRenderedPageBreak/>
              <w:t>ang nakukuha sa diksiyonaryo?</w:t>
            </w:r>
          </w:p>
        </w:tc>
        <w:tc>
          <w:tcPr>
            <w:tcW w:w="3630" w:type="dxa"/>
            <w:gridSpan w:val="3"/>
          </w:tcPr>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lastRenderedPageBreak/>
              <w:t>Gawin Mo:</w:t>
            </w:r>
          </w:p>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sz w:val="20"/>
                <w:szCs w:val="20"/>
              </w:rPr>
              <w:t>Pumili ng paksa sa ibaba at sumulaat ng komposisyon.</w:t>
            </w:r>
          </w:p>
        </w:tc>
      </w:tr>
      <w:tr w:rsidR="00EF6DC0" w:rsidTr="000C3EE5">
        <w:trPr>
          <w:trHeight w:val="1250"/>
        </w:trPr>
        <w:tc>
          <w:tcPr>
            <w:tcW w:w="3060" w:type="dxa"/>
            <w:shd w:val="clear" w:color="auto" w:fill="E7E9ED"/>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G.  Paglalapat ng aralin sa pang-araw-araw na buhay</w:t>
            </w:r>
          </w:p>
        </w:tc>
        <w:tc>
          <w:tcPr>
            <w:tcW w:w="2647" w:type="dxa"/>
            <w:gridSpan w:val="3"/>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Bakit mahalaga ang kaayusan ng pagkakaintindi ng naririnig ng impormasyon?</w:t>
            </w:r>
          </w:p>
        </w:tc>
        <w:tc>
          <w:tcPr>
            <w:tcW w:w="2680" w:type="dxa"/>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Itanong:</w:t>
            </w:r>
          </w:p>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Kung ikaw ay maghahambing, paano mo paghahambingin ang pamamaraan ng pamamalakad ng tatay at nanay mo sa pagpapalaki sa iyo?</w:t>
            </w:r>
          </w:p>
        </w:tc>
        <w:tc>
          <w:tcPr>
            <w:tcW w:w="2657" w:type="dxa"/>
            <w:gridSpan w:val="2"/>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Kung ikaw ang nagsasalaysay sa kuwento, gagayahin mo rin ba ang kanyang ginawa? Bakit?</w:t>
            </w:r>
          </w:p>
        </w:tc>
        <w:tc>
          <w:tcPr>
            <w:tcW w:w="2696" w:type="dxa"/>
            <w:gridSpan w:val="2"/>
          </w:tcPr>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Hatiin ang klase sa dalawang pangkat. Magpaligsahan sa paghahanap ng kahulugan ng mga salita sa diksiyonaryo.</w:t>
            </w:r>
          </w:p>
          <w:p w:rsidR="00EF6DC0" w:rsidRPr="00B80047" w:rsidRDefault="00EF6DC0" w:rsidP="003C1C44">
            <w:pPr>
              <w:rPr>
                <w:rFonts w:asciiTheme="minorHAnsi" w:hAnsiTheme="minorHAnsi" w:cstheme="minorHAnsi"/>
                <w:sz w:val="20"/>
                <w:szCs w:val="20"/>
              </w:rPr>
            </w:pP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1. abala</w:t>
            </w:r>
            <w:r w:rsidRPr="00B80047">
              <w:rPr>
                <w:rFonts w:asciiTheme="minorHAnsi" w:hAnsiTheme="minorHAnsi" w:cstheme="minorHAnsi"/>
                <w:sz w:val="20"/>
                <w:szCs w:val="20"/>
              </w:rPr>
              <w:tab/>
              <w:t xml:space="preserve">    6. goldiger</w:t>
            </w:r>
          </w:p>
          <w:p w:rsidR="00EF6DC0" w:rsidRPr="00B80047" w:rsidRDefault="00EF6DC0" w:rsidP="003C1C44">
            <w:pPr>
              <w:rPr>
                <w:rFonts w:asciiTheme="minorHAnsi" w:hAnsiTheme="minorHAnsi" w:cstheme="minorHAnsi"/>
                <w:sz w:val="20"/>
                <w:szCs w:val="20"/>
              </w:rPr>
            </w:pP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2. badyet   7. hingalo</w:t>
            </w:r>
          </w:p>
          <w:p w:rsidR="00EF6DC0" w:rsidRPr="00B80047" w:rsidRDefault="00EF6DC0" w:rsidP="003C1C44">
            <w:pPr>
              <w:rPr>
                <w:rFonts w:asciiTheme="minorHAnsi" w:hAnsiTheme="minorHAnsi" w:cstheme="minorHAnsi"/>
                <w:sz w:val="20"/>
                <w:szCs w:val="20"/>
              </w:rPr>
            </w:pP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3. karaban</w:t>
            </w:r>
            <w:r w:rsidRPr="00B80047">
              <w:rPr>
                <w:rFonts w:asciiTheme="minorHAnsi" w:hAnsiTheme="minorHAnsi" w:cstheme="minorHAnsi"/>
                <w:sz w:val="20"/>
                <w:szCs w:val="20"/>
              </w:rPr>
              <w:tab/>
              <w:t>8. juicer</w:t>
            </w:r>
          </w:p>
          <w:p w:rsidR="00EF6DC0" w:rsidRPr="00B80047" w:rsidRDefault="00EF6DC0" w:rsidP="003C1C44">
            <w:pPr>
              <w:rPr>
                <w:rFonts w:asciiTheme="minorHAnsi" w:hAnsiTheme="minorHAnsi" w:cstheme="minorHAnsi"/>
                <w:sz w:val="20"/>
                <w:szCs w:val="20"/>
              </w:rPr>
            </w:pP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4. deportasyon</w:t>
            </w:r>
            <w:r w:rsidRPr="00B80047">
              <w:rPr>
                <w:rFonts w:asciiTheme="minorHAnsi" w:hAnsiTheme="minorHAnsi" w:cstheme="minorHAnsi"/>
                <w:sz w:val="20"/>
                <w:szCs w:val="20"/>
              </w:rPr>
              <w:tab/>
              <w:t>9. lagpak</w:t>
            </w:r>
          </w:p>
          <w:p w:rsidR="00EF6DC0" w:rsidRPr="00B80047" w:rsidRDefault="00EF6DC0" w:rsidP="003C1C44">
            <w:pPr>
              <w:rPr>
                <w:rFonts w:asciiTheme="minorHAnsi" w:hAnsiTheme="minorHAnsi" w:cstheme="minorHAnsi"/>
                <w:sz w:val="20"/>
                <w:szCs w:val="20"/>
              </w:rPr>
            </w:pPr>
          </w:p>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sz w:val="20"/>
                <w:szCs w:val="20"/>
              </w:rPr>
              <w:t>5. engkantada 10. maglamusak</w:t>
            </w:r>
          </w:p>
        </w:tc>
        <w:tc>
          <w:tcPr>
            <w:tcW w:w="3630" w:type="dxa"/>
            <w:gridSpan w:val="3"/>
          </w:tcPr>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Pagsasapuso:</w:t>
            </w: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Sabihin:</w:t>
            </w:r>
          </w:p>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sz w:val="20"/>
                <w:szCs w:val="20"/>
              </w:rPr>
              <w:t>Ang wika ay sumasalamin sa kultura at tradisyon ng mga Pilipino. Ito ay nagsilbing tulay sa mga Pilipinong naninirahan sa iba’t – ibang kapuluan at sa ibang panig ng mundo. Ito ay nagsisilbing pagkakakilanlan n gating lahi sa iba. Nararapat lang na ito’y gamitin at ipagmalaki</w:t>
            </w:r>
          </w:p>
        </w:tc>
      </w:tr>
      <w:tr w:rsidR="00EF6DC0" w:rsidTr="000C3EE5">
        <w:trPr>
          <w:trHeight w:val="890"/>
        </w:trPr>
        <w:tc>
          <w:tcPr>
            <w:tcW w:w="3060" w:type="dxa"/>
            <w:shd w:val="clear" w:color="auto" w:fill="E7E9ED"/>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H. Paglalahat ng Aralin</w:t>
            </w:r>
          </w:p>
        </w:tc>
        <w:tc>
          <w:tcPr>
            <w:tcW w:w="2647" w:type="dxa"/>
            <w:gridSpan w:val="3"/>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Ano-ano ang mahahalagang detalye ng ulat na narinig mo ngayon?</w:t>
            </w:r>
          </w:p>
          <w:p w:rsidR="00EF6DC0" w:rsidRPr="00B80047" w:rsidRDefault="00EF6DC0" w:rsidP="003C1C44">
            <w:pPr>
              <w:rPr>
                <w:rFonts w:asciiTheme="minorHAnsi" w:hAnsiTheme="minorHAnsi" w:cstheme="minorHAnsi"/>
                <w:b/>
                <w:sz w:val="20"/>
                <w:szCs w:val="20"/>
              </w:rPr>
            </w:pPr>
          </w:p>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Ano-ano ang dapat tandaan sa pagsagot sa mga tanong tungkol sa mga detalye ng seleksyong napakinggan?</w:t>
            </w:r>
          </w:p>
        </w:tc>
        <w:tc>
          <w:tcPr>
            <w:tcW w:w="2680" w:type="dxa"/>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Ano-ano ang tatlong antas ng pang-uri?</w:t>
            </w:r>
          </w:p>
        </w:tc>
        <w:tc>
          <w:tcPr>
            <w:tcW w:w="2657" w:type="dxa"/>
            <w:gridSpan w:val="2"/>
          </w:tcPr>
          <w:p w:rsidR="00EF6DC0" w:rsidRPr="00B80047" w:rsidRDefault="00EF6DC0" w:rsidP="003C1C44">
            <w:pPr>
              <w:tabs>
                <w:tab w:val="left" w:pos="243"/>
              </w:tabs>
              <w:rPr>
                <w:rFonts w:asciiTheme="minorHAnsi" w:hAnsiTheme="minorHAnsi" w:cstheme="minorHAnsi"/>
                <w:b/>
                <w:sz w:val="20"/>
                <w:szCs w:val="20"/>
              </w:rPr>
            </w:pPr>
            <w:r w:rsidRPr="00B80047">
              <w:rPr>
                <w:rFonts w:asciiTheme="minorHAnsi" w:hAnsiTheme="minorHAnsi" w:cstheme="minorHAnsi"/>
                <w:b/>
                <w:sz w:val="20"/>
                <w:szCs w:val="20"/>
              </w:rPr>
              <w:t>Paano mo mailalarawan nang tama ang tauhan at tagpuan sa isang kuwento?</w:t>
            </w:r>
            <w:r w:rsidRPr="00B80047">
              <w:rPr>
                <w:rFonts w:asciiTheme="minorHAnsi" w:hAnsiTheme="minorHAnsi" w:cstheme="minorHAnsi"/>
                <w:b/>
                <w:sz w:val="20"/>
                <w:szCs w:val="20"/>
              </w:rPr>
              <w:tab/>
            </w:r>
          </w:p>
        </w:tc>
        <w:tc>
          <w:tcPr>
            <w:tcW w:w="2696" w:type="dxa"/>
            <w:gridSpan w:val="2"/>
          </w:tcPr>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Ano-ano ang mga pangkalahatang sangguniantinatalakay natin?</w:t>
            </w:r>
          </w:p>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sz w:val="20"/>
                <w:szCs w:val="20"/>
              </w:rPr>
              <w:t>Saan dapat gamitin ang mga ito?</w:t>
            </w:r>
          </w:p>
        </w:tc>
        <w:tc>
          <w:tcPr>
            <w:tcW w:w="3630" w:type="dxa"/>
            <w:gridSpan w:val="3"/>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sz w:val="20"/>
                <w:szCs w:val="20"/>
              </w:rPr>
              <w:t>Gamit ang bagong salitang natutuhan, sumulat ng sariling komposisyon tungkol sa…“Ang Pilipinas Ngayon”</w:t>
            </w:r>
          </w:p>
        </w:tc>
      </w:tr>
      <w:tr w:rsidR="00EF6DC0" w:rsidTr="000C3EE5">
        <w:trPr>
          <w:trHeight w:val="980"/>
        </w:trPr>
        <w:tc>
          <w:tcPr>
            <w:tcW w:w="3060" w:type="dxa"/>
            <w:shd w:val="clear" w:color="auto" w:fill="E7E9ED"/>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I.  Pagtataya ng Aralin</w:t>
            </w:r>
          </w:p>
        </w:tc>
        <w:tc>
          <w:tcPr>
            <w:tcW w:w="2647" w:type="dxa"/>
            <w:gridSpan w:val="3"/>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Basahin ang seleksyong “Mga Likas na Yamang ng Pilipinas” (nakasulat sa Powerpoint presentation) at sagutin ang mga katanungan na kasunod nito.</w:t>
            </w:r>
          </w:p>
          <w:p w:rsidR="00EF6DC0" w:rsidRPr="00B80047" w:rsidRDefault="00EF6DC0" w:rsidP="00B80047">
            <w:pPr>
              <w:pStyle w:val="ListParagraph"/>
              <w:numPr>
                <w:ilvl w:val="0"/>
                <w:numId w:val="6"/>
              </w:numPr>
              <w:spacing w:after="0" w:line="240" w:lineRule="auto"/>
              <w:rPr>
                <w:rFonts w:asciiTheme="minorHAnsi" w:hAnsiTheme="minorHAnsi" w:cstheme="minorHAnsi"/>
                <w:b/>
                <w:sz w:val="20"/>
                <w:szCs w:val="20"/>
              </w:rPr>
            </w:pPr>
            <w:r w:rsidRPr="00B80047">
              <w:rPr>
                <w:rFonts w:asciiTheme="minorHAnsi" w:hAnsiTheme="minorHAnsi" w:cstheme="minorHAnsi"/>
                <w:b/>
                <w:sz w:val="20"/>
                <w:szCs w:val="20"/>
              </w:rPr>
              <w:t>Ano ang bumubuo sa mga likas na yaman ng bansa?</w:t>
            </w:r>
          </w:p>
          <w:p w:rsidR="00EF6DC0" w:rsidRPr="00B80047" w:rsidRDefault="00EF6DC0" w:rsidP="00B80047">
            <w:pPr>
              <w:pStyle w:val="ListParagraph"/>
              <w:numPr>
                <w:ilvl w:val="0"/>
                <w:numId w:val="6"/>
              </w:numPr>
              <w:spacing w:after="0" w:line="240" w:lineRule="auto"/>
              <w:rPr>
                <w:rFonts w:asciiTheme="minorHAnsi" w:hAnsiTheme="minorHAnsi" w:cstheme="minorHAnsi"/>
                <w:b/>
                <w:sz w:val="20"/>
                <w:szCs w:val="20"/>
              </w:rPr>
            </w:pPr>
            <w:r w:rsidRPr="00B80047">
              <w:rPr>
                <w:rFonts w:asciiTheme="minorHAnsi" w:hAnsiTheme="minorHAnsi" w:cstheme="minorHAnsi"/>
                <w:b/>
                <w:sz w:val="20"/>
                <w:szCs w:val="20"/>
              </w:rPr>
              <w:t>Ayon sa anyo, ang 2 uri ng likas yaman?</w:t>
            </w:r>
          </w:p>
          <w:p w:rsidR="00EF6DC0" w:rsidRPr="00B80047" w:rsidRDefault="00EF6DC0" w:rsidP="00B80047">
            <w:pPr>
              <w:pStyle w:val="ListParagraph"/>
              <w:numPr>
                <w:ilvl w:val="0"/>
                <w:numId w:val="6"/>
              </w:numPr>
              <w:spacing w:after="0" w:line="240" w:lineRule="auto"/>
              <w:rPr>
                <w:rFonts w:asciiTheme="minorHAnsi" w:hAnsiTheme="minorHAnsi" w:cstheme="minorHAnsi"/>
                <w:b/>
                <w:sz w:val="20"/>
                <w:szCs w:val="20"/>
              </w:rPr>
            </w:pPr>
            <w:r w:rsidRPr="00B80047">
              <w:rPr>
                <w:rFonts w:asciiTheme="minorHAnsi" w:hAnsiTheme="minorHAnsi" w:cstheme="minorHAnsi"/>
                <w:b/>
                <w:sz w:val="20"/>
                <w:szCs w:val="20"/>
              </w:rPr>
              <w:t>Ano-ano ang mga yamang kabilang sa yamang napapalitan?</w:t>
            </w:r>
          </w:p>
          <w:p w:rsidR="00EF6DC0" w:rsidRPr="00B80047" w:rsidRDefault="00EF6DC0" w:rsidP="00B80047">
            <w:pPr>
              <w:pStyle w:val="ListParagraph"/>
              <w:numPr>
                <w:ilvl w:val="0"/>
                <w:numId w:val="6"/>
              </w:numPr>
              <w:spacing w:after="0" w:line="240" w:lineRule="auto"/>
              <w:rPr>
                <w:rFonts w:asciiTheme="minorHAnsi" w:hAnsiTheme="minorHAnsi" w:cstheme="minorHAnsi"/>
                <w:b/>
                <w:sz w:val="20"/>
                <w:szCs w:val="20"/>
              </w:rPr>
            </w:pPr>
            <w:r w:rsidRPr="00B80047">
              <w:rPr>
                <w:rFonts w:asciiTheme="minorHAnsi" w:hAnsiTheme="minorHAnsi" w:cstheme="minorHAnsi"/>
                <w:b/>
                <w:sz w:val="20"/>
                <w:szCs w:val="20"/>
              </w:rPr>
              <w:lastRenderedPageBreak/>
              <w:t>Magbigay ng halimbawa ng mga yamang mineral.</w:t>
            </w:r>
          </w:p>
          <w:p w:rsidR="00EF6DC0" w:rsidRPr="00B80047" w:rsidRDefault="00EF6DC0" w:rsidP="00B80047">
            <w:pPr>
              <w:pStyle w:val="ListParagraph"/>
              <w:numPr>
                <w:ilvl w:val="0"/>
                <w:numId w:val="6"/>
              </w:numPr>
              <w:spacing w:after="0" w:line="240" w:lineRule="auto"/>
              <w:rPr>
                <w:rFonts w:asciiTheme="minorHAnsi" w:hAnsiTheme="minorHAnsi" w:cstheme="minorHAnsi"/>
                <w:b/>
                <w:sz w:val="20"/>
                <w:szCs w:val="20"/>
              </w:rPr>
            </w:pPr>
            <w:r w:rsidRPr="00B80047">
              <w:rPr>
                <w:rFonts w:asciiTheme="minorHAnsi" w:hAnsiTheme="minorHAnsi" w:cstheme="minorHAnsi"/>
                <w:b/>
                <w:sz w:val="20"/>
                <w:szCs w:val="20"/>
              </w:rPr>
              <w:t>Bakit yamang di napapalitan ang mga yamang mineral?</w:t>
            </w:r>
          </w:p>
        </w:tc>
        <w:tc>
          <w:tcPr>
            <w:tcW w:w="2680" w:type="dxa"/>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lastRenderedPageBreak/>
              <w:t>Isulat sa patlang ang wastong pang-uri ayon sa ipinahihiwatig na kaantasan sa pangungusap. Gamitin ang pang-uring nasa loob ng panaklong.</w:t>
            </w:r>
          </w:p>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(tanyag) 1. Si Fidela ang _______ na mang-aawit sa naging panauhin sa aming paaralan.</w:t>
            </w:r>
          </w:p>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(mahusay) 2. ______ si Dan sa pagbibigay ng kuru-kuro kaysa kanyang kapatid.</w:t>
            </w:r>
          </w:p>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(malaki) 3. Ang bahay sa tuktok ng gulod ay ________.</w:t>
            </w:r>
          </w:p>
        </w:tc>
        <w:tc>
          <w:tcPr>
            <w:tcW w:w="2657" w:type="dxa"/>
            <w:gridSpan w:val="2"/>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Basahin ang kuwnetong nasa presentasyon at ilarawan ang tauhan at tagpuan sa pamamagitan ng T-Chart.</w:t>
            </w:r>
          </w:p>
        </w:tc>
        <w:tc>
          <w:tcPr>
            <w:tcW w:w="2696" w:type="dxa"/>
            <w:gridSpan w:val="2"/>
          </w:tcPr>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Alin sa mga pangkalahatang sanggunian ang nagagamit mo kung nais mong malaman ang mga sumusunod? Isulat sa sagutang papel kung diksiyonaryo, ensiklopedya, o atlas ang gagamitin.</w:t>
            </w:r>
          </w:p>
          <w:p w:rsidR="00EF6DC0" w:rsidRPr="00B80047" w:rsidRDefault="00EF6DC0" w:rsidP="003C1C44">
            <w:pPr>
              <w:rPr>
                <w:rFonts w:asciiTheme="minorHAnsi" w:hAnsiTheme="minorHAnsi" w:cstheme="minorHAnsi"/>
                <w:sz w:val="20"/>
                <w:szCs w:val="20"/>
              </w:rPr>
            </w:pP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wastong baybay ng salita</w:t>
            </w:r>
          </w:p>
          <w:p w:rsidR="00EF6DC0" w:rsidRPr="00B80047" w:rsidRDefault="00EF6DC0" w:rsidP="003C1C44">
            <w:pPr>
              <w:rPr>
                <w:rFonts w:asciiTheme="minorHAnsi" w:hAnsiTheme="minorHAnsi" w:cstheme="minorHAnsi"/>
                <w:sz w:val="20"/>
                <w:szCs w:val="20"/>
              </w:rPr>
            </w:pP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mga makabagong teknolohiya</w:t>
            </w:r>
          </w:p>
          <w:p w:rsidR="00EF6DC0" w:rsidRPr="00B80047" w:rsidRDefault="00EF6DC0" w:rsidP="003C1C44">
            <w:pPr>
              <w:rPr>
                <w:rFonts w:asciiTheme="minorHAnsi" w:hAnsiTheme="minorHAnsi" w:cstheme="minorHAnsi"/>
                <w:sz w:val="20"/>
                <w:szCs w:val="20"/>
              </w:rPr>
            </w:pP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George Orwell</w:t>
            </w:r>
          </w:p>
          <w:p w:rsidR="00EF6DC0" w:rsidRPr="00B80047" w:rsidRDefault="00EF6DC0" w:rsidP="003C1C44">
            <w:pPr>
              <w:rPr>
                <w:rFonts w:asciiTheme="minorHAnsi" w:hAnsiTheme="minorHAnsi" w:cstheme="minorHAnsi"/>
                <w:sz w:val="20"/>
                <w:szCs w:val="20"/>
              </w:rPr>
            </w:pP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 xml:space="preserve">mapa ng Luzon, Visayas, at </w:t>
            </w:r>
            <w:r w:rsidRPr="00B80047">
              <w:rPr>
                <w:rFonts w:asciiTheme="minorHAnsi" w:hAnsiTheme="minorHAnsi" w:cstheme="minorHAnsi"/>
                <w:sz w:val="20"/>
                <w:szCs w:val="20"/>
              </w:rPr>
              <w:lastRenderedPageBreak/>
              <w:t>Mindanao</w:t>
            </w:r>
          </w:p>
          <w:p w:rsidR="00EF6DC0" w:rsidRPr="00B80047" w:rsidRDefault="00EF6DC0" w:rsidP="003C1C44">
            <w:pPr>
              <w:rPr>
                <w:rFonts w:asciiTheme="minorHAnsi" w:hAnsiTheme="minorHAnsi" w:cstheme="minorHAnsi"/>
                <w:sz w:val="20"/>
                <w:szCs w:val="20"/>
              </w:rPr>
            </w:pPr>
          </w:p>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mga kilalang siyentipiko</w:t>
            </w:r>
          </w:p>
          <w:p w:rsidR="00EF6DC0" w:rsidRPr="00B80047" w:rsidRDefault="00EF6DC0" w:rsidP="003C1C44">
            <w:pPr>
              <w:rPr>
                <w:rFonts w:asciiTheme="minorHAnsi" w:hAnsiTheme="minorHAnsi" w:cstheme="minorHAnsi"/>
                <w:b/>
                <w:sz w:val="20"/>
                <w:szCs w:val="20"/>
              </w:rPr>
            </w:pPr>
          </w:p>
        </w:tc>
        <w:tc>
          <w:tcPr>
            <w:tcW w:w="3630" w:type="dxa"/>
            <w:gridSpan w:val="3"/>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sz w:val="20"/>
                <w:szCs w:val="20"/>
              </w:rPr>
              <w:lastRenderedPageBreak/>
              <w:t>Gumawa ng isang maikling tula na nagpapahayag ng kahalagahan n gating wikang Filipino.</w:t>
            </w:r>
          </w:p>
        </w:tc>
      </w:tr>
      <w:tr w:rsidR="00EF6DC0" w:rsidRPr="00D06122" w:rsidTr="000C3EE5">
        <w:trPr>
          <w:trHeight w:val="1070"/>
        </w:trPr>
        <w:tc>
          <w:tcPr>
            <w:tcW w:w="3060" w:type="dxa"/>
            <w:shd w:val="clear" w:color="auto" w:fill="E7E9ED"/>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J.  Karagdagang Gawain para sa takdang aralin at remediation</w:t>
            </w:r>
          </w:p>
        </w:tc>
        <w:tc>
          <w:tcPr>
            <w:tcW w:w="2647" w:type="dxa"/>
            <w:gridSpan w:val="3"/>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Makinig ng balita sa radio/telebisyon mamayang gabi at itala ang mahahalagang detalye ng ulo ng mga balita.</w:t>
            </w:r>
          </w:p>
        </w:tc>
        <w:tc>
          <w:tcPr>
            <w:tcW w:w="2680" w:type="dxa"/>
          </w:tcPr>
          <w:p w:rsidR="00EF6DC0" w:rsidRPr="00B80047" w:rsidRDefault="00EF6DC0" w:rsidP="003C1C44">
            <w:pPr>
              <w:rPr>
                <w:rFonts w:asciiTheme="minorHAnsi" w:hAnsiTheme="minorHAnsi" w:cstheme="minorHAnsi"/>
                <w:sz w:val="20"/>
                <w:szCs w:val="20"/>
              </w:rPr>
            </w:pPr>
            <w:r w:rsidRPr="00B80047">
              <w:rPr>
                <w:rFonts w:asciiTheme="minorHAnsi" w:hAnsiTheme="minorHAnsi" w:cstheme="minorHAnsi"/>
                <w:sz w:val="20"/>
                <w:szCs w:val="20"/>
              </w:rPr>
              <w:t>Gamitin ang mga sumusunod na pang-uri sa pagsusulat ng mga pangungusap.</w:t>
            </w:r>
          </w:p>
          <w:p w:rsidR="00EF6DC0" w:rsidRPr="00B80047" w:rsidRDefault="00EF6DC0" w:rsidP="00B80047">
            <w:pPr>
              <w:pStyle w:val="ListParagraph"/>
              <w:numPr>
                <w:ilvl w:val="0"/>
                <w:numId w:val="11"/>
              </w:numPr>
              <w:spacing w:after="0" w:line="240" w:lineRule="auto"/>
              <w:rPr>
                <w:rFonts w:asciiTheme="minorHAnsi" w:hAnsiTheme="minorHAnsi" w:cstheme="minorHAnsi"/>
                <w:sz w:val="20"/>
                <w:szCs w:val="20"/>
              </w:rPr>
            </w:pPr>
            <w:r w:rsidRPr="00B80047">
              <w:rPr>
                <w:rFonts w:asciiTheme="minorHAnsi" w:hAnsiTheme="minorHAnsi" w:cstheme="minorHAnsi"/>
                <w:sz w:val="20"/>
                <w:szCs w:val="20"/>
              </w:rPr>
              <w:t>Ubod ng tapang</w:t>
            </w:r>
          </w:p>
          <w:p w:rsidR="00EF6DC0" w:rsidRPr="00B80047" w:rsidRDefault="00EF6DC0" w:rsidP="00B80047">
            <w:pPr>
              <w:pStyle w:val="ListParagraph"/>
              <w:numPr>
                <w:ilvl w:val="0"/>
                <w:numId w:val="11"/>
              </w:numPr>
              <w:spacing w:after="0" w:line="240" w:lineRule="auto"/>
              <w:rPr>
                <w:rFonts w:asciiTheme="minorHAnsi" w:hAnsiTheme="minorHAnsi" w:cstheme="minorHAnsi"/>
                <w:sz w:val="20"/>
                <w:szCs w:val="20"/>
              </w:rPr>
            </w:pPr>
            <w:r w:rsidRPr="00B80047">
              <w:rPr>
                <w:rFonts w:asciiTheme="minorHAnsi" w:hAnsiTheme="minorHAnsi" w:cstheme="minorHAnsi"/>
                <w:sz w:val="20"/>
                <w:szCs w:val="20"/>
              </w:rPr>
              <w:t>Kabi-kabighani</w:t>
            </w:r>
          </w:p>
          <w:p w:rsidR="00EF6DC0" w:rsidRPr="00B80047" w:rsidRDefault="00EF6DC0" w:rsidP="00B80047">
            <w:pPr>
              <w:pStyle w:val="ListParagraph"/>
              <w:numPr>
                <w:ilvl w:val="0"/>
                <w:numId w:val="11"/>
              </w:numPr>
              <w:spacing w:after="0" w:line="240" w:lineRule="auto"/>
              <w:rPr>
                <w:rFonts w:asciiTheme="minorHAnsi" w:hAnsiTheme="minorHAnsi" w:cstheme="minorHAnsi"/>
                <w:sz w:val="20"/>
                <w:szCs w:val="20"/>
              </w:rPr>
            </w:pPr>
            <w:r w:rsidRPr="00B80047">
              <w:rPr>
                <w:rFonts w:asciiTheme="minorHAnsi" w:hAnsiTheme="minorHAnsi" w:cstheme="minorHAnsi"/>
                <w:sz w:val="20"/>
                <w:szCs w:val="20"/>
              </w:rPr>
              <w:t>Magkasintamis</w:t>
            </w:r>
          </w:p>
          <w:p w:rsidR="00EF6DC0" w:rsidRPr="00B80047" w:rsidRDefault="00EF6DC0" w:rsidP="00B80047">
            <w:pPr>
              <w:pStyle w:val="ListParagraph"/>
              <w:numPr>
                <w:ilvl w:val="0"/>
                <w:numId w:val="11"/>
              </w:numPr>
              <w:spacing w:after="0" w:line="240" w:lineRule="auto"/>
              <w:rPr>
                <w:rFonts w:asciiTheme="minorHAnsi" w:hAnsiTheme="minorHAnsi" w:cstheme="minorHAnsi"/>
                <w:sz w:val="20"/>
                <w:szCs w:val="20"/>
              </w:rPr>
            </w:pPr>
            <w:r w:rsidRPr="00B80047">
              <w:rPr>
                <w:rFonts w:asciiTheme="minorHAnsi" w:hAnsiTheme="minorHAnsi" w:cstheme="minorHAnsi"/>
                <w:sz w:val="20"/>
                <w:szCs w:val="20"/>
              </w:rPr>
              <w:t>Di-gaanong masipag</w:t>
            </w:r>
          </w:p>
          <w:p w:rsidR="00EF6DC0" w:rsidRPr="00B80047" w:rsidRDefault="00EF6DC0" w:rsidP="00B80047">
            <w:pPr>
              <w:pStyle w:val="ListParagraph"/>
              <w:numPr>
                <w:ilvl w:val="0"/>
                <w:numId w:val="11"/>
              </w:numPr>
              <w:spacing w:after="0" w:line="240" w:lineRule="auto"/>
              <w:rPr>
                <w:rFonts w:asciiTheme="minorHAnsi" w:hAnsiTheme="minorHAnsi" w:cstheme="minorHAnsi"/>
                <w:b/>
                <w:sz w:val="20"/>
                <w:szCs w:val="20"/>
              </w:rPr>
            </w:pPr>
            <w:r w:rsidRPr="00B80047">
              <w:rPr>
                <w:rFonts w:asciiTheme="minorHAnsi" w:hAnsiTheme="minorHAnsi" w:cstheme="minorHAnsi"/>
                <w:b/>
                <w:sz w:val="20"/>
                <w:szCs w:val="20"/>
              </w:rPr>
              <w:t>Tahimik</w:t>
            </w:r>
          </w:p>
        </w:tc>
        <w:tc>
          <w:tcPr>
            <w:tcW w:w="2657" w:type="dxa"/>
            <w:gridSpan w:val="2"/>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Magbasa ng isang kuwento at ilarawan ang tauhan at tagpuan nito.</w:t>
            </w:r>
          </w:p>
        </w:tc>
        <w:tc>
          <w:tcPr>
            <w:tcW w:w="2696" w:type="dxa"/>
            <w:gridSpan w:val="2"/>
          </w:tcPr>
          <w:p w:rsidR="00EF6DC0" w:rsidRPr="00B80047" w:rsidRDefault="00EF6DC0" w:rsidP="003C1C44">
            <w:pPr>
              <w:rPr>
                <w:rFonts w:asciiTheme="minorHAnsi" w:hAnsiTheme="minorHAnsi" w:cstheme="minorHAnsi"/>
                <w:b/>
                <w:sz w:val="20"/>
                <w:szCs w:val="20"/>
              </w:rPr>
            </w:pPr>
          </w:p>
        </w:tc>
        <w:tc>
          <w:tcPr>
            <w:tcW w:w="3630" w:type="dxa"/>
            <w:gridSpan w:val="3"/>
          </w:tcPr>
          <w:p w:rsidR="00EF6DC0" w:rsidRPr="00B80047" w:rsidRDefault="00EF6DC0" w:rsidP="003C1C44">
            <w:pPr>
              <w:rPr>
                <w:rFonts w:asciiTheme="minorHAnsi" w:hAnsiTheme="minorHAnsi" w:cstheme="minorHAnsi"/>
                <w:sz w:val="20"/>
                <w:szCs w:val="20"/>
              </w:rPr>
            </w:pPr>
          </w:p>
          <w:p w:rsidR="00EF6DC0" w:rsidRPr="00B80047" w:rsidRDefault="00EF6DC0" w:rsidP="003C1C44">
            <w:pPr>
              <w:rPr>
                <w:rFonts w:asciiTheme="minorHAnsi" w:hAnsiTheme="minorHAnsi" w:cstheme="minorHAnsi"/>
                <w:b/>
                <w:sz w:val="20"/>
                <w:szCs w:val="20"/>
              </w:rPr>
            </w:pPr>
          </w:p>
        </w:tc>
      </w:tr>
      <w:tr w:rsidR="00EF6DC0" w:rsidTr="000C3EE5">
        <w:trPr>
          <w:trHeight w:val="368"/>
        </w:trPr>
        <w:tc>
          <w:tcPr>
            <w:tcW w:w="3060" w:type="dxa"/>
            <w:shd w:val="clear" w:color="auto" w:fill="E7E9ED"/>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V.  MGA TALA</w:t>
            </w:r>
          </w:p>
        </w:tc>
        <w:tc>
          <w:tcPr>
            <w:tcW w:w="14310" w:type="dxa"/>
            <w:gridSpan w:val="11"/>
          </w:tcPr>
          <w:p w:rsidR="00EF6DC0" w:rsidRPr="00B80047" w:rsidRDefault="00EF6DC0" w:rsidP="00B80047">
            <w:pPr>
              <w:rPr>
                <w:rFonts w:asciiTheme="minorHAnsi" w:hAnsiTheme="minorHAnsi" w:cstheme="minorHAnsi"/>
                <w:b/>
                <w:sz w:val="20"/>
                <w:szCs w:val="20"/>
              </w:rPr>
            </w:pPr>
          </w:p>
        </w:tc>
      </w:tr>
      <w:tr w:rsidR="00EF6DC0" w:rsidRPr="00AB5465" w:rsidTr="000C3EE5">
        <w:trPr>
          <w:trHeight w:val="300"/>
        </w:trPr>
        <w:tc>
          <w:tcPr>
            <w:tcW w:w="3060" w:type="dxa"/>
            <w:shd w:val="clear" w:color="auto" w:fill="E7E9ED"/>
          </w:tcPr>
          <w:p w:rsidR="00EF6DC0" w:rsidRPr="00B80047" w:rsidRDefault="00EF6DC0" w:rsidP="003C1C44">
            <w:pPr>
              <w:rPr>
                <w:rFonts w:asciiTheme="minorHAnsi" w:hAnsiTheme="minorHAnsi" w:cstheme="minorHAnsi"/>
                <w:b/>
                <w:sz w:val="20"/>
                <w:szCs w:val="20"/>
              </w:rPr>
            </w:pPr>
            <w:r w:rsidRPr="00B80047">
              <w:rPr>
                <w:rFonts w:asciiTheme="minorHAnsi" w:hAnsiTheme="minorHAnsi" w:cstheme="minorHAnsi"/>
                <w:b/>
                <w:sz w:val="20"/>
                <w:szCs w:val="20"/>
              </w:rPr>
              <w:t>VI.  PAGNINILAY</w:t>
            </w:r>
          </w:p>
        </w:tc>
        <w:tc>
          <w:tcPr>
            <w:tcW w:w="14310" w:type="dxa"/>
            <w:gridSpan w:val="11"/>
          </w:tcPr>
          <w:p w:rsidR="00EF6DC0" w:rsidRPr="00B80047" w:rsidRDefault="00EF6DC0" w:rsidP="003C1C44">
            <w:pPr>
              <w:jc w:val="center"/>
              <w:rPr>
                <w:rFonts w:asciiTheme="minorHAnsi" w:hAnsiTheme="minorHAnsi" w:cstheme="minorHAnsi"/>
                <w:sz w:val="20"/>
                <w:szCs w:val="20"/>
              </w:rPr>
            </w:pPr>
          </w:p>
        </w:tc>
      </w:tr>
      <w:tr w:rsidR="00EF6DC0" w:rsidTr="000C3EE5">
        <w:trPr>
          <w:trHeight w:val="476"/>
        </w:trPr>
        <w:tc>
          <w:tcPr>
            <w:tcW w:w="3060" w:type="dxa"/>
            <w:shd w:val="clear" w:color="auto" w:fill="E7E9ED"/>
          </w:tcPr>
          <w:p w:rsidR="00EF6DC0" w:rsidRPr="00B80047" w:rsidRDefault="00EF6DC0" w:rsidP="003C1C44">
            <w:pPr>
              <w:rPr>
                <w:rFonts w:asciiTheme="minorHAnsi" w:hAnsiTheme="minorHAnsi" w:cstheme="minorHAnsi"/>
                <w:b/>
                <w:sz w:val="18"/>
                <w:szCs w:val="20"/>
              </w:rPr>
            </w:pPr>
            <w:r w:rsidRPr="00B80047">
              <w:rPr>
                <w:rFonts w:asciiTheme="minorHAnsi" w:hAnsiTheme="minorHAnsi" w:cstheme="minorHAnsi"/>
                <w:b/>
                <w:sz w:val="18"/>
                <w:szCs w:val="20"/>
              </w:rPr>
              <w:t>A. Bilang ng nakakuha ng 80% sa pagtataya</w:t>
            </w:r>
          </w:p>
        </w:tc>
        <w:tc>
          <w:tcPr>
            <w:tcW w:w="2579" w:type="dxa"/>
          </w:tcPr>
          <w:p w:rsidR="00EF6DC0" w:rsidRPr="00B80047" w:rsidRDefault="00EF6DC0" w:rsidP="003C1C44">
            <w:pPr>
              <w:rPr>
                <w:rFonts w:asciiTheme="minorHAnsi" w:hAnsiTheme="minorHAnsi" w:cstheme="minorHAnsi"/>
                <w:b/>
                <w:sz w:val="20"/>
                <w:szCs w:val="20"/>
              </w:rPr>
            </w:pPr>
          </w:p>
        </w:tc>
        <w:tc>
          <w:tcPr>
            <w:tcW w:w="2748" w:type="dxa"/>
            <w:gridSpan w:val="3"/>
          </w:tcPr>
          <w:p w:rsidR="00EF6DC0" w:rsidRPr="00B80047" w:rsidRDefault="00EF6DC0" w:rsidP="003C1C44">
            <w:pPr>
              <w:jc w:val="center"/>
              <w:rPr>
                <w:rFonts w:asciiTheme="minorHAnsi" w:hAnsiTheme="minorHAnsi" w:cstheme="minorHAnsi"/>
                <w:b/>
                <w:sz w:val="20"/>
                <w:szCs w:val="20"/>
              </w:rPr>
            </w:pPr>
          </w:p>
        </w:tc>
        <w:tc>
          <w:tcPr>
            <w:tcW w:w="2657" w:type="dxa"/>
            <w:gridSpan w:val="2"/>
          </w:tcPr>
          <w:p w:rsidR="00EF6DC0" w:rsidRPr="00B80047" w:rsidRDefault="00EF6DC0" w:rsidP="003C1C44">
            <w:pPr>
              <w:jc w:val="center"/>
              <w:rPr>
                <w:rFonts w:asciiTheme="minorHAnsi" w:hAnsiTheme="minorHAnsi" w:cstheme="minorHAnsi"/>
                <w:b/>
                <w:sz w:val="20"/>
                <w:szCs w:val="20"/>
              </w:rPr>
            </w:pPr>
          </w:p>
        </w:tc>
        <w:tc>
          <w:tcPr>
            <w:tcW w:w="2712" w:type="dxa"/>
            <w:gridSpan w:val="3"/>
          </w:tcPr>
          <w:p w:rsidR="00EF6DC0" w:rsidRPr="00B80047" w:rsidRDefault="00EF6DC0" w:rsidP="003C1C44">
            <w:pPr>
              <w:rPr>
                <w:rFonts w:asciiTheme="minorHAnsi" w:hAnsiTheme="minorHAnsi" w:cstheme="minorHAnsi"/>
                <w:b/>
                <w:sz w:val="20"/>
                <w:szCs w:val="20"/>
              </w:rPr>
            </w:pPr>
          </w:p>
        </w:tc>
        <w:tc>
          <w:tcPr>
            <w:tcW w:w="3614" w:type="dxa"/>
            <w:gridSpan w:val="2"/>
          </w:tcPr>
          <w:p w:rsidR="00EF6DC0" w:rsidRPr="00B80047" w:rsidRDefault="00EF6DC0" w:rsidP="003C1C44">
            <w:pPr>
              <w:rPr>
                <w:rFonts w:asciiTheme="minorHAnsi" w:hAnsiTheme="minorHAnsi" w:cstheme="minorHAnsi"/>
                <w:b/>
                <w:sz w:val="20"/>
                <w:szCs w:val="20"/>
              </w:rPr>
            </w:pPr>
          </w:p>
        </w:tc>
      </w:tr>
      <w:tr w:rsidR="00EF6DC0" w:rsidTr="000C3EE5">
        <w:trPr>
          <w:trHeight w:val="620"/>
        </w:trPr>
        <w:tc>
          <w:tcPr>
            <w:tcW w:w="3060" w:type="dxa"/>
            <w:shd w:val="clear" w:color="auto" w:fill="E7E9ED"/>
          </w:tcPr>
          <w:p w:rsidR="00EF6DC0" w:rsidRPr="00B80047" w:rsidRDefault="00EF6DC0" w:rsidP="003C1C44">
            <w:pPr>
              <w:rPr>
                <w:rFonts w:asciiTheme="minorHAnsi" w:hAnsiTheme="minorHAnsi" w:cstheme="minorHAnsi"/>
                <w:b/>
                <w:sz w:val="18"/>
                <w:szCs w:val="20"/>
              </w:rPr>
            </w:pPr>
            <w:r w:rsidRPr="00B80047">
              <w:rPr>
                <w:rFonts w:asciiTheme="minorHAnsi" w:hAnsiTheme="minorHAnsi" w:cstheme="minorHAnsi"/>
                <w:b/>
                <w:sz w:val="18"/>
                <w:szCs w:val="20"/>
              </w:rPr>
              <w:t>B. Bilang ng mag-aaral na nangangailangan ng iba pang Gawain para sa remediation</w:t>
            </w:r>
          </w:p>
        </w:tc>
        <w:tc>
          <w:tcPr>
            <w:tcW w:w="2579" w:type="dxa"/>
          </w:tcPr>
          <w:p w:rsidR="00EF6DC0" w:rsidRPr="00B80047" w:rsidRDefault="00EF6DC0" w:rsidP="003C1C44">
            <w:pPr>
              <w:rPr>
                <w:rFonts w:asciiTheme="minorHAnsi" w:hAnsiTheme="minorHAnsi" w:cstheme="minorHAnsi"/>
                <w:b/>
                <w:sz w:val="20"/>
                <w:szCs w:val="20"/>
              </w:rPr>
            </w:pPr>
          </w:p>
        </w:tc>
        <w:tc>
          <w:tcPr>
            <w:tcW w:w="2748" w:type="dxa"/>
            <w:gridSpan w:val="3"/>
          </w:tcPr>
          <w:p w:rsidR="00EF6DC0" w:rsidRPr="00B80047" w:rsidRDefault="00EF6DC0" w:rsidP="003C1C44">
            <w:pPr>
              <w:jc w:val="center"/>
              <w:rPr>
                <w:rFonts w:asciiTheme="minorHAnsi" w:hAnsiTheme="minorHAnsi" w:cstheme="minorHAnsi"/>
                <w:b/>
                <w:sz w:val="20"/>
                <w:szCs w:val="20"/>
              </w:rPr>
            </w:pPr>
          </w:p>
        </w:tc>
        <w:tc>
          <w:tcPr>
            <w:tcW w:w="2657" w:type="dxa"/>
            <w:gridSpan w:val="2"/>
          </w:tcPr>
          <w:p w:rsidR="00EF6DC0" w:rsidRPr="00B80047" w:rsidRDefault="00EF6DC0" w:rsidP="003C1C44">
            <w:pPr>
              <w:jc w:val="center"/>
              <w:rPr>
                <w:rFonts w:asciiTheme="minorHAnsi" w:hAnsiTheme="minorHAnsi" w:cstheme="minorHAnsi"/>
                <w:b/>
                <w:sz w:val="20"/>
                <w:szCs w:val="20"/>
              </w:rPr>
            </w:pPr>
          </w:p>
        </w:tc>
        <w:tc>
          <w:tcPr>
            <w:tcW w:w="2712" w:type="dxa"/>
            <w:gridSpan w:val="3"/>
          </w:tcPr>
          <w:p w:rsidR="00EF6DC0" w:rsidRPr="00B80047" w:rsidRDefault="00EF6DC0" w:rsidP="003C1C44">
            <w:pPr>
              <w:rPr>
                <w:rFonts w:asciiTheme="minorHAnsi" w:hAnsiTheme="minorHAnsi" w:cstheme="minorHAnsi"/>
                <w:b/>
                <w:sz w:val="20"/>
                <w:szCs w:val="20"/>
              </w:rPr>
            </w:pPr>
          </w:p>
        </w:tc>
        <w:tc>
          <w:tcPr>
            <w:tcW w:w="3614" w:type="dxa"/>
            <w:gridSpan w:val="2"/>
          </w:tcPr>
          <w:p w:rsidR="00EF6DC0" w:rsidRPr="00B80047" w:rsidRDefault="00EF6DC0" w:rsidP="003C1C44">
            <w:pPr>
              <w:rPr>
                <w:rFonts w:asciiTheme="minorHAnsi" w:hAnsiTheme="minorHAnsi" w:cstheme="minorHAnsi"/>
                <w:b/>
                <w:sz w:val="20"/>
                <w:szCs w:val="20"/>
              </w:rPr>
            </w:pPr>
          </w:p>
        </w:tc>
      </w:tr>
      <w:tr w:rsidR="00EF6DC0" w:rsidTr="000C3EE5">
        <w:trPr>
          <w:trHeight w:val="620"/>
        </w:trPr>
        <w:tc>
          <w:tcPr>
            <w:tcW w:w="3060" w:type="dxa"/>
            <w:shd w:val="clear" w:color="auto" w:fill="E7E9ED"/>
          </w:tcPr>
          <w:p w:rsidR="00EF6DC0" w:rsidRPr="00B80047" w:rsidRDefault="00EF6DC0" w:rsidP="003C1C44">
            <w:pPr>
              <w:rPr>
                <w:rFonts w:asciiTheme="minorHAnsi" w:hAnsiTheme="minorHAnsi" w:cstheme="minorHAnsi"/>
                <w:b/>
                <w:sz w:val="18"/>
                <w:szCs w:val="20"/>
              </w:rPr>
            </w:pPr>
            <w:r w:rsidRPr="00B80047">
              <w:rPr>
                <w:rFonts w:asciiTheme="minorHAnsi" w:hAnsiTheme="minorHAnsi" w:cstheme="minorHAnsi"/>
                <w:b/>
                <w:sz w:val="18"/>
                <w:szCs w:val="20"/>
              </w:rPr>
              <w:t>C. Nakatulong ba ang remedial? Bilang ng mag-aaral na nakaunawa sa aralin</w:t>
            </w:r>
          </w:p>
        </w:tc>
        <w:tc>
          <w:tcPr>
            <w:tcW w:w="2579" w:type="dxa"/>
          </w:tcPr>
          <w:p w:rsidR="00EF6DC0" w:rsidRPr="00B80047" w:rsidRDefault="00EF6DC0" w:rsidP="003C1C44">
            <w:pPr>
              <w:rPr>
                <w:rFonts w:asciiTheme="minorHAnsi" w:hAnsiTheme="minorHAnsi" w:cstheme="minorHAnsi"/>
                <w:b/>
                <w:sz w:val="20"/>
                <w:szCs w:val="20"/>
              </w:rPr>
            </w:pPr>
          </w:p>
        </w:tc>
        <w:tc>
          <w:tcPr>
            <w:tcW w:w="2748" w:type="dxa"/>
            <w:gridSpan w:val="3"/>
          </w:tcPr>
          <w:p w:rsidR="00EF6DC0" w:rsidRPr="00B80047" w:rsidRDefault="00EF6DC0" w:rsidP="003C1C44">
            <w:pPr>
              <w:jc w:val="center"/>
              <w:rPr>
                <w:rFonts w:asciiTheme="minorHAnsi" w:hAnsiTheme="minorHAnsi" w:cstheme="minorHAnsi"/>
                <w:b/>
                <w:sz w:val="20"/>
                <w:szCs w:val="20"/>
              </w:rPr>
            </w:pPr>
          </w:p>
        </w:tc>
        <w:tc>
          <w:tcPr>
            <w:tcW w:w="2657" w:type="dxa"/>
            <w:gridSpan w:val="2"/>
          </w:tcPr>
          <w:p w:rsidR="00EF6DC0" w:rsidRPr="00B80047" w:rsidRDefault="00EF6DC0" w:rsidP="003C1C44">
            <w:pPr>
              <w:jc w:val="center"/>
              <w:rPr>
                <w:rFonts w:asciiTheme="minorHAnsi" w:hAnsiTheme="minorHAnsi" w:cstheme="minorHAnsi"/>
                <w:b/>
                <w:sz w:val="20"/>
                <w:szCs w:val="20"/>
              </w:rPr>
            </w:pPr>
          </w:p>
        </w:tc>
        <w:tc>
          <w:tcPr>
            <w:tcW w:w="2712" w:type="dxa"/>
            <w:gridSpan w:val="3"/>
          </w:tcPr>
          <w:p w:rsidR="00EF6DC0" w:rsidRPr="00B80047" w:rsidRDefault="00EF6DC0" w:rsidP="003C1C44">
            <w:pPr>
              <w:rPr>
                <w:rFonts w:asciiTheme="minorHAnsi" w:hAnsiTheme="minorHAnsi" w:cstheme="minorHAnsi"/>
                <w:b/>
                <w:sz w:val="20"/>
                <w:szCs w:val="20"/>
              </w:rPr>
            </w:pPr>
          </w:p>
        </w:tc>
        <w:tc>
          <w:tcPr>
            <w:tcW w:w="3614" w:type="dxa"/>
            <w:gridSpan w:val="2"/>
          </w:tcPr>
          <w:p w:rsidR="00EF6DC0" w:rsidRPr="00B80047" w:rsidRDefault="00EF6DC0" w:rsidP="003C1C44">
            <w:pPr>
              <w:rPr>
                <w:rFonts w:asciiTheme="minorHAnsi" w:hAnsiTheme="minorHAnsi" w:cstheme="minorHAnsi"/>
                <w:b/>
                <w:sz w:val="20"/>
                <w:szCs w:val="20"/>
              </w:rPr>
            </w:pPr>
          </w:p>
        </w:tc>
      </w:tr>
      <w:tr w:rsidR="00EF6DC0" w:rsidTr="000C3EE5">
        <w:trPr>
          <w:trHeight w:val="449"/>
        </w:trPr>
        <w:tc>
          <w:tcPr>
            <w:tcW w:w="3060" w:type="dxa"/>
            <w:shd w:val="clear" w:color="auto" w:fill="E7E9ED"/>
          </w:tcPr>
          <w:p w:rsidR="00EF6DC0" w:rsidRPr="00B80047" w:rsidRDefault="00EF6DC0" w:rsidP="003C1C44">
            <w:pPr>
              <w:rPr>
                <w:rFonts w:asciiTheme="minorHAnsi" w:hAnsiTheme="minorHAnsi" w:cstheme="minorHAnsi"/>
                <w:b/>
                <w:sz w:val="18"/>
                <w:szCs w:val="20"/>
              </w:rPr>
            </w:pPr>
            <w:r w:rsidRPr="00B80047">
              <w:rPr>
                <w:rFonts w:asciiTheme="minorHAnsi" w:hAnsiTheme="minorHAnsi" w:cstheme="minorHAnsi"/>
                <w:b/>
                <w:sz w:val="18"/>
                <w:szCs w:val="20"/>
              </w:rPr>
              <w:t>D. Bilang ng mag-aaral na magpapatuloy sa remediation</w:t>
            </w:r>
          </w:p>
        </w:tc>
        <w:tc>
          <w:tcPr>
            <w:tcW w:w="2579" w:type="dxa"/>
          </w:tcPr>
          <w:p w:rsidR="00EF6DC0" w:rsidRPr="00B80047" w:rsidRDefault="00EF6DC0" w:rsidP="003C1C44">
            <w:pPr>
              <w:rPr>
                <w:rFonts w:asciiTheme="minorHAnsi" w:hAnsiTheme="minorHAnsi" w:cstheme="minorHAnsi"/>
                <w:b/>
                <w:sz w:val="20"/>
                <w:szCs w:val="20"/>
              </w:rPr>
            </w:pPr>
          </w:p>
        </w:tc>
        <w:tc>
          <w:tcPr>
            <w:tcW w:w="2748" w:type="dxa"/>
            <w:gridSpan w:val="3"/>
          </w:tcPr>
          <w:p w:rsidR="00EF6DC0" w:rsidRPr="00B80047" w:rsidRDefault="00EF6DC0" w:rsidP="003C1C44">
            <w:pPr>
              <w:jc w:val="center"/>
              <w:rPr>
                <w:rFonts w:asciiTheme="minorHAnsi" w:hAnsiTheme="minorHAnsi" w:cstheme="minorHAnsi"/>
                <w:b/>
                <w:sz w:val="20"/>
                <w:szCs w:val="20"/>
              </w:rPr>
            </w:pPr>
          </w:p>
        </w:tc>
        <w:tc>
          <w:tcPr>
            <w:tcW w:w="2657" w:type="dxa"/>
            <w:gridSpan w:val="2"/>
          </w:tcPr>
          <w:p w:rsidR="00EF6DC0" w:rsidRPr="00B80047" w:rsidRDefault="00EF6DC0" w:rsidP="003C1C44">
            <w:pPr>
              <w:jc w:val="center"/>
              <w:rPr>
                <w:rFonts w:asciiTheme="minorHAnsi" w:hAnsiTheme="minorHAnsi" w:cstheme="minorHAnsi"/>
                <w:b/>
                <w:sz w:val="20"/>
                <w:szCs w:val="20"/>
              </w:rPr>
            </w:pPr>
          </w:p>
        </w:tc>
        <w:tc>
          <w:tcPr>
            <w:tcW w:w="2712" w:type="dxa"/>
            <w:gridSpan w:val="3"/>
          </w:tcPr>
          <w:p w:rsidR="00EF6DC0" w:rsidRPr="00B80047" w:rsidRDefault="00EF6DC0" w:rsidP="003C1C44">
            <w:pPr>
              <w:rPr>
                <w:rFonts w:asciiTheme="minorHAnsi" w:hAnsiTheme="minorHAnsi" w:cstheme="minorHAnsi"/>
                <w:b/>
                <w:sz w:val="20"/>
                <w:szCs w:val="20"/>
              </w:rPr>
            </w:pPr>
          </w:p>
        </w:tc>
        <w:tc>
          <w:tcPr>
            <w:tcW w:w="3614" w:type="dxa"/>
            <w:gridSpan w:val="2"/>
          </w:tcPr>
          <w:p w:rsidR="00EF6DC0" w:rsidRPr="00B80047" w:rsidRDefault="00EF6DC0" w:rsidP="003C1C44">
            <w:pPr>
              <w:rPr>
                <w:rFonts w:asciiTheme="minorHAnsi" w:hAnsiTheme="minorHAnsi" w:cstheme="minorHAnsi"/>
                <w:b/>
                <w:sz w:val="20"/>
                <w:szCs w:val="20"/>
              </w:rPr>
            </w:pPr>
          </w:p>
        </w:tc>
      </w:tr>
      <w:tr w:rsidR="00EF6DC0" w:rsidTr="000C3EE5">
        <w:trPr>
          <w:trHeight w:val="692"/>
        </w:trPr>
        <w:tc>
          <w:tcPr>
            <w:tcW w:w="3060" w:type="dxa"/>
            <w:shd w:val="clear" w:color="auto" w:fill="E7E9ED"/>
          </w:tcPr>
          <w:p w:rsidR="00EF6DC0" w:rsidRPr="00B80047" w:rsidRDefault="00EF6DC0" w:rsidP="003C1C44">
            <w:pPr>
              <w:rPr>
                <w:rFonts w:asciiTheme="minorHAnsi" w:hAnsiTheme="minorHAnsi" w:cstheme="minorHAnsi"/>
                <w:b/>
                <w:sz w:val="18"/>
                <w:szCs w:val="20"/>
              </w:rPr>
            </w:pPr>
            <w:r w:rsidRPr="00B80047">
              <w:rPr>
                <w:rFonts w:asciiTheme="minorHAnsi" w:hAnsiTheme="minorHAnsi" w:cstheme="minorHAnsi"/>
                <w:b/>
                <w:sz w:val="18"/>
                <w:szCs w:val="20"/>
              </w:rPr>
              <w:t xml:space="preserve">E. Alin sa mga istratehiyang pagtuturo ang nakatulong ng lubos? Paano ito nakatulong? </w:t>
            </w:r>
          </w:p>
        </w:tc>
        <w:tc>
          <w:tcPr>
            <w:tcW w:w="2579" w:type="dxa"/>
          </w:tcPr>
          <w:p w:rsidR="00EF6DC0" w:rsidRPr="00B80047" w:rsidRDefault="00EF6DC0" w:rsidP="003C1C44">
            <w:pPr>
              <w:rPr>
                <w:rFonts w:asciiTheme="minorHAnsi" w:hAnsiTheme="minorHAnsi" w:cstheme="minorHAnsi"/>
                <w:b/>
                <w:sz w:val="20"/>
                <w:szCs w:val="20"/>
              </w:rPr>
            </w:pPr>
          </w:p>
          <w:p w:rsidR="00EF6DC0" w:rsidRPr="00B80047" w:rsidRDefault="00EF6DC0" w:rsidP="003C1C44">
            <w:pPr>
              <w:rPr>
                <w:rFonts w:asciiTheme="minorHAnsi" w:hAnsiTheme="minorHAnsi" w:cstheme="minorHAnsi"/>
                <w:b/>
                <w:sz w:val="20"/>
                <w:szCs w:val="20"/>
              </w:rPr>
            </w:pPr>
          </w:p>
        </w:tc>
        <w:tc>
          <w:tcPr>
            <w:tcW w:w="2748" w:type="dxa"/>
            <w:gridSpan w:val="3"/>
          </w:tcPr>
          <w:p w:rsidR="00EF6DC0" w:rsidRPr="00B80047" w:rsidRDefault="00EF6DC0" w:rsidP="003C1C44">
            <w:pPr>
              <w:jc w:val="center"/>
              <w:rPr>
                <w:rFonts w:asciiTheme="minorHAnsi" w:hAnsiTheme="minorHAnsi" w:cstheme="minorHAnsi"/>
                <w:b/>
                <w:sz w:val="20"/>
                <w:szCs w:val="20"/>
              </w:rPr>
            </w:pPr>
          </w:p>
        </w:tc>
        <w:tc>
          <w:tcPr>
            <w:tcW w:w="2657" w:type="dxa"/>
            <w:gridSpan w:val="2"/>
          </w:tcPr>
          <w:p w:rsidR="00EF6DC0" w:rsidRPr="00B80047" w:rsidRDefault="00EF6DC0" w:rsidP="003C1C44">
            <w:pPr>
              <w:jc w:val="center"/>
              <w:rPr>
                <w:rFonts w:asciiTheme="minorHAnsi" w:hAnsiTheme="minorHAnsi" w:cstheme="minorHAnsi"/>
                <w:b/>
                <w:sz w:val="20"/>
                <w:szCs w:val="20"/>
              </w:rPr>
            </w:pPr>
          </w:p>
        </w:tc>
        <w:tc>
          <w:tcPr>
            <w:tcW w:w="2712" w:type="dxa"/>
            <w:gridSpan w:val="3"/>
          </w:tcPr>
          <w:p w:rsidR="00EF6DC0" w:rsidRPr="00B80047" w:rsidRDefault="00EF6DC0" w:rsidP="003C1C44">
            <w:pPr>
              <w:rPr>
                <w:rFonts w:asciiTheme="minorHAnsi" w:hAnsiTheme="minorHAnsi" w:cstheme="minorHAnsi"/>
                <w:b/>
                <w:sz w:val="20"/>
                <w:szCs w:val="20"/>
              </w:rPr>
            </w:pPr>
          </w:p>
        </w:tc>
        <w:tc>
          <w:tcPr>
            <w:tcW w:w="3614" w:type="dxa"/>
            <w:gridSpan w:val="2"/>
          </w:tcPr>
          <w:p w:rsidR="00EF6DC0" w:rsidRPr="00B80047" w:rsidRDefault="00EF6DC0" w:rsidP="003C1C44">
            <w:pPr>
              <w:rPr>
                <w:rFonts w:asciiTheme="minorHAnsi" w:hAnsiTheme="minorHAnsi" w:cstheme="minorHAnsi"/>
                <w:b/>
                <w:sz w:val="20"/>
                <w:szCs w:val="20"/>
              </w:rPr>
            </w:pPr>
          </w:p>
        </w:tc>
      </w:tr>
      <w:tr w:rsidR="00EF6DC0" w:rsidTr="000C3EE5">
        <w:trPr>
          <w:trHeight w:val="620"/>
        </w:trPr>
        <w:tc>
          <w:tcPr>
            <w:tcW w:w="3060" w:type="dxa"/>
            <w:shd w:val="clear" w:color="auto" w:fill="E7E9ED"/>
          </w:tcPr>
          <w:p w:rsidR="00EF6DC0" w:rsidRPr="00B80047" w:rsidRDefault="00EF6DC0" w:rsidP="003C1C44">
            <w:pPr>
              <w:rPr>
                <w:rFonts w:asciiTheme="minorHAnsi" w:hAnsiTheme="minorHAnsi" w:cstheme="minorHAnsi"/>
                <w:b/>
                <w:sz w:val="18"/>
                <w:szCs w:val="20"/>
              </w:rPr>
            </w:pPr>
            <w:r w:rsidRPr="00B80047">
              <w:rPr>
                <w:rFonts w:asciiTheme="minorHAnsi" w:hAnsiTheme="minorHAnsi" w:cstheme="minorHAnsi"/>
                <w:b/>
                <w:sz w:val="18"/>
                <w:szCs w:val="20"/>
              </w:rPr>
              <w:t>F. Anong suliranin ang aking naranasan na solusyonan sa tulong ng aking punongguro at superbisor?</w:t>
            </w:r>
          </w:p>
        </w:tc>
        <w:tc>
          <w:tcPr>
            <w:tcW w:w="2579" w:type="dxa"/>
          </w:tcPr>
          <w:p w:rsidR="00EF6DC0" w:rsidRPr="00B80047" w:rsidRDefault="00EF6DC0" w:rsidP="003C1C44">
            <w:pPr>
              <w:rPr>
                <w:rFonts w:asciiTheme="minorHAnsi" w:hAnsiTheme="minorHAnsi" w:cstheme="minorHAnsi"/>
                <w:b/>
                <w:sz w:val="20"/>
                <w:szCs w:val="20"/>
              </w:rPr>
            </w:pPr>
          </w:p>
          <w:p w:rsidR="00EF6DC0" w:rsidRPr="00B80047" w:rsidRDefault="00EF6DC0" w:rsidP="003C1C44">
            <w:pPr>
              <w:rPr>
                <w:rFonts w:asciiTheme="minorHAnsi" w:hAnsiTheme="minorHAnsi" w:cstheme="minorHAnsi"/>
                <w:b/>
                <w:sz w:val="20"/>
                <w:szCs w:val="20"/>
              </w:rPr>
            </w:pPr>
          </w:p>
          <w:p w:rsidR="00EF6DC0" w:rsidRPr="00B80047" w:rsidRDefault="00EF6DC0" w:rsidP="003C1C44">
            <w:pPr>
              <w:rPr>
                <w:rFonts w:asciiTheme="minorHAnsi" w:hAnsiTheme="minorHAnsi" w:cstheme="minorHAnsi"/>
                <w:b/>
                <w:sz w:val="20"/>
                <w:szCs w:val="20"/>
              </w:rPr>
            </w:pPr>
          </w:p>
        </w:tc>
        <w:tc>
          <w:tcPr>
            <w:tcW w:w="2748" w:type="dxa"/>
            <w:gridSpan w:val="3"/>
          </w:tcPr>
          <w:p w:rsidR="00EF6DC0" w:rsidRPr="00B80047" w:rsidRDefault="00EF6DC0" w:rsidP="003C1C44">
            <w:pPr>
              <w:jc w:val="center"/>
              <w:rPr>
                <w:rFonts w:asciiTheme="minorHAnsi" w:hAnsiTheme="minorHAnsi" w:cstheme="minorHAnsi"/>
                <w:b/>
                <w:sz w:val="20"/>
                <w:szCs w:val="20"/>
              </w:rPr>
            </w:pPr>
          </w:p>
        </w:tc>
        <w:tc>
          <w:tcPr>
            <w:tcW w:w="2657" w:type="dxa"/>
            <w:gridSpan w:val="2"/>
          </w:tcPr>
          <w:p w:rsidR="00EF6DC0" w:rsidRPr="00B80047" w:rsidRDefault="00EF6DC0" w:rsidP="003C1C44">
            <w:pPr>
              <w:jc w:val="center"/>
              <w:rPr>
                <w:rFonts w:asciiTheme="minorHAnsi" w:hAnsiTheme="minorHAnsi" w:cstheme="minorHAnsi"/>
                <w:b/>
                <w:sz w:val="20"/>
                <w:szCs w:val="20"/>
              </w:rPr>
            </w:pPr>
          </w:p>
        </w:tc>
        <w:tc>
          <w:tcPr>
            <w:tcW w:w="2712" w:type="dxa"/>
            <w:gridSpan w:val="3"/>
          </w:tcPr>
          <w:p w:rsidR="00EF6DC0" w:rsidRPr="00B80047" w:rsidRDefault="00EF6DC0" w:rsidP="003C1C44">
            <w:pPr>
              <w:rPr>
                <w:rFonts w:asciiTheme="minorHAnsi" w:hAnsiTheme="minorHAnsi" w:cstheme="minorHAnsi"/>
                <w:b/>
                <w:sz w:val="20"/>
                <w:szCs w:val="20"/>
              </w:rPr>
            </w:pPr>
          </w:p>
        </w:tc>
        <w:tc>
          <w:tcPr>
            <w:tcW w:w="3614" w:type="dxa"/>
            <w:gridSpan w:val="2"/>
          </w:tcPr>
          <w:p w:rsidR="00EF6DC0" w:rsidRPr="00B80047" w:rsidRDefault="00EF6DC0" w:rsidP="003C1C44">
            <w:pPr>
              <w:rPr>
                <w:rFonts w:asciiTheme="minorHAnsi" w:hAnsiTheme="minorHAnsi" w:cstheme="minorHAnsi"/>
                <w:b/>
                <w:sz w:val="20"/>
                <w:szCs w:val="20"/>
              </w:rPr>
            </w:pPr>
          </w:p>
        </w:tc>
      </w:tr>
      <w:tr w:rsidR="00EF6DC0" w:rsidTr="000C3EE5">
        <w:trPr>
          <w:trHeight w:val="719"/>
        </w:trPr>
        <w:tc>
          <w:tcPr>
            <w:tcW w:w="3060" w:type="dxa"/>
            <w:shd w:val="clear" w:color="auto" w:fill="E7E9ED"/>
          </w:tcPr>
          <w:p w:rsidR="00EF6DC0" w:rsidRPr="00B80047" w:rsidRDefault="00EF6DC0" w:rsidP="003C1C44">
            <w:pPr>
              <w:rPr>
                <w:rFonts w:asciiTheme="minorHAnsi" w:hAnsiTheme="minorHAnsi" w:cstheme="minorHAnsi"/>
                <w:b/>
                <w:sz w:val="18"/>
                <w:szCs w:val="20"/>
              </w:rPr>
            </w:pPr>
            <w:r w:rsidRPr="00B80047">
              <w:rPr>
                <w:rFonts w:asciiTheme="minorHAnsi" w:hAnsiTheme="minorHAnsi" w:cstheme="minorHAnsi"/>
                <w:b/>
                <w:sz w:val="18"/>
                <w:szCs w:val="20"/>
              </w:rPr>
              <w:t>G. Anong kagamitang panturo ang aking nadibuho na nais ko</w:t>
            </w:r>
            <w:r w:rsidR="00B80047">
              <w:rPr>
                <w:rFonts w:asciiTheme="minorHAnsi" w:hAnsiTheme="minorHAnsi" w:cstheme="minorHAnsi"/>
                <w:b/>
                <w:sz w:val="18"/>
                <w:szCs w:val="20"/>
              </w:rPr>
              <w:t>ng ibahagi sa mga kapwa ko guro</w:t>
            </w:r>
            <w:r w:rsidRPr="00B80047">
              <w:rPr>
                <w:rFonts w:asciiTheme="minorHAnsi" w:hAnsiTheme="minorHAnsi" w:cstheme="minorHAnsi"/>
                <w:b/>
                <w:sz w:val="18"/>
                <w:szCs w:val="20"/>
              </w:rPr>
              <w:t>?</w:t>
            </w:r>
          </w:p>
        </w:tc>
        <w:tc>
          <w:tcPr>
            <w:tcW w:w="2579" w:type="dxa"/>
          </w:tcPr>
          <w:p w:rsidR="00EF6DC0" w:rsidRPr="00B80047" w:rsidRDefault="00EF6DC0" w:rsidP="003C1C44">
            <w:pPr>
              <w:rPr>
                <w:rFonts w:asciiTheme="minorHAnsi" w:hAnsiTheme="minorHAnsi" w:cstheme="minorHAnsi"/>
                <w:b/>
                <w:sz w:val="20"/>
                <w:szCs w:val="20"/>
              </w:rPr>
            </w:pPr>
          </w:p>
          <w:p w:rsidR="00EF6DC0" w:rsidRPr="00B80047" w:rsidRDefault="00EF6DC0" w:rsidP="003C1C44">
            <w:pPr>
              <w:rPr>
                <w:rFonts w:asciiTheme="minorHAnsi" w:hAnsiTheme="minorHAnsi" w:cstheme="minorHAnsi"/>
                <w:b/>
                <w:sz w:val="20"/>
                <w:szCs w:val="20"/>
              </w:rPr>
            </w:pPr>
          </w:p>
          <w:p w:rsidR="00EF6DC0" w:rsidRPr="00B80047" w:rsidRDefault="00EF6DC0" w:rsidP="003C1C44">
            <w:pPr>
              <w:rPr>
                <w:rFonts w:asciiTheme="minorHAnsi" w:hAnsiTheme="minorHAnsi" w:cstheme="minorHAnsi"/>
                <w:b/>
                <w:sz w:val="20"/>
                <w:szCs w:val="20"/>
              </w:rPr>
            </w:pPr>
          </w:p>
        </w:tc>
        <w:tc>
          <w:tcPr>
            <w:tcW w:w="2748" w:type="dxa"/>
            <w:gridSpan w:val="3"/>
          </w:tcPr>
          <w:p w:rsidR="00EF6DC0" w:rsidRPr="00B80047" w:rsidRDefault="00EF6DC0" w:rsidP="003C1C44">
            <w:pPr>
              <w:jc w:val="center"/>
              <w:rPr>
                <w:rFonts w:asciiTheme="minorHAnsi" w:hAnsiTheme="minorHAnsi" w:cstheme="minorHAnsi"/>
                <w:b/>
                <w:sz w:val="20"/>
                <w:szCs w:val="20"/>
              </w:rPr>
            </w:pPr>
          </w:p>
        </w:tc>
        <w:tc>
          <w:tcPr>
            <w:tcW w:w="2657" w:type="dxa"/>
            <w:gridSpan w:val="2"/>
          </w:tcPr>
          <w:p w:rsidR="00EF6DC0" w:rsidRPr="00B80047" w:rsidRDefault="00EF6DC0" w:rsidP="003C1C44">
            <w:pPr>
              <w:jc w:val="center"/>
              <w:rPr>
                <w:rFonts w:asciiTheme="minorHAnsi" w:hAnsiTheme="minorHAnsi" w:cstheme="minorHAnsi"/>
                <w:b/>
                <w:sz w:val="20"/>
                <w:szCs w:val="20"/>
              </w:rPr>
            </w:pPr>
          </w:p>
        </w:tc>
        <w:tc>
          <w:tcPr>
            <w:tcW w:w="2712" w:type="dxa"/>
            <w:gridSpan w:val="3"/>
          </w:tcPr>
          <w:p w:rsidR="00EF6DC0" w:rsidRPr="00B80047" w:rsidRDefault="00EF6DC0" w:rsidP="003C1C44">
            <w:pPr>
              <w:rPr>
                <w:rFonts w:asciiTheme="minorHAnsi" w:hAnsiTheme="minorHAnsi" w:cstheme="minorHAnsi"/>
                <w:b/>
                <w:sz w:val="20"/>
                <w:szCs w:val="20"/>
              </w:rPr>
            </w:pPr>
          </w:p>
        </w:tc>
        <w:tc>
          <w:tcPr>
            <w:tcW w:w="3614" w:type="dxa"/>
            <w:gridSpan w:val="2"/>
          </w:tcPr>
          <w:p w:rsidR="00EF6DC0" w:rsidRPr="00B80047" w:rsidRDefault="00EF6DC0" w:rsidP="003C1C44">
            <w:pPr>
              <w:rPr>
                <w:rFonts w:asciiTheme="minorHAnsi" w:hAnsiTheme="minorHAnsi" w:cstheme="minorHAnsi"/>
                <w:b/>
                <w:sz w:val="20"/>
                <w:szCs w:val="20"/>
              </w:rPr>
            </w:pPr>
          </w:p>
        </w:tc>
      </w:tr>
    </w:tbl>
    <w:p w:rsidR="004B0C9C" w:rsidRDefault="004B0C9C" w:rsidP="008E4FB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Cambria" w:hAnsi="Cambria" w:cs="Cambria"/>
          <w:b/>
          <w:bCs/>
          <w:sz w:val="20"/>
          <w:szCs w:val="20"/>
        </w:rPr>
      </w:pPr>
    </w:p>
    <w:sectPr w:rsidR="004B0C9C" w:rsidSect="00265471">
      <w:pgSz w:w="18720" w:h="12240" w:orient="landscape"/>
      <w:pgMar w:top="720" w:right="821"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A73"/>
    <w:multiLevelType w:val="hybridMultilevel"/>
    <w:tmpl w:val="B0B4884A"/>
    <w:lvl w:ilvl="0" w:tplc="62747FBC">
      <w:start w:val="1"/>
      <w:numFmt w:val="decimal"/>
      <w:lvlText w:val="%1."/>
      <w:lvlJc w:val="left"/>
      <w:pPr>
        <w:ind w:left="610" w:hanging="360"/>
      </w:pPr>
      <w:rPr>
        <w:rFonts w:hint="default"/>
      </w:rPr>
    </w:lvl>
    <w:lvl w:ilvl="1" w:tplc="04090019" w:tentative="1">
      <w:start w:val="1"/>
      <w:numFmt w:val="lowerLetter"/>
      <w:lvlText w:val="%2."/>
      <w:lvlJc w:val="left"/>
      <w:pPr>
        <w:ind w:left="1330" w:hanging="360"/>
      </w:pPr>
    </w:lvl>
    <w:lvl w:ilvl="2" w:tplc="0409001B" w:tentative="1">
      <w:start w:val="1"/>
      <w:numFmt w:val="lowerRoman"/>
      <w:lvlText w:val="%3."/>
      <w:lvlJc w:val="right"/>
      <w:pPr>
        <w:ind w:left="2050" w:hanging="180"/>
      </w:pPr>
    </w:lvl>
    <w:lvl w:ilvl="3" w:tplc="0409000F" w:tentative="1">
      <w:start w:val="1"/>
      <w:numFmt w:val="decimal"/>
      <w:lvlText w:val="%4."/>
      <w:lvlJc w:val="left"/>
      <w:pPr>
        <w:ind w:left="2770" w:hanging="360"/>
      </w:pPr>
    </w:lvl>
    <w:lvl w:ilvl="4" w:tplc="04090019" w:tentative="1">
      <w:start w:val="1"/>
      <w:numFmt w:val="lowerLetter"/>
      <w:lvlText w:val="%5."/>
      <w:lvlJc w:val="left"/>
      <w:pPr>
        <w:ind w:left="3490" w:hanging="360"/>
      </w:pPr>
    </w:lvl>
    <w:lvl w:ilvl="5" w:tplc="0409001B" w:tentative="1">
      <w:start w:val="1"/>
      <w:numFmt w:val="lowerRoman"/>
      <w:lvlText w:val="%6."/>
      <w:lvlJc w:val="right"/>
      <w:pPr>
        <w:ind w:left="4210" w:hanging="180"/>
      </w:pPr>
    </w:lvl>
    <w:lvl w:ilvl="6" w:tplc="0409000F" w:tentative="1">
      <w:start w:val="1"/>
      <w:numFmt w:val="decimal"/>
      <w:lvlText w:val="%7."/>
      <w:lvlJc w:val="left"/>
      <w:pPr>
        <w:ind w:left="4930" w:hanging="360"/>
      </w:pPr>
    </w:lvl>
    <w:lvl w:ilvl="7" w:tplc="04090019" w:tentative="1">
      <w:start w:val="1"/>
      <w:numFmt w:val="lowerLetter"/>
      <w:lvlText w:val="%8."/>
      <w:lvlJc w:val="left"/>
      <w:pPr>
        <w:ind w:left="5650" w:hanging="360"/>
      </w:pPr>
    </w:lvl>
    <w:lvl w:ilvl="8" w:tplc="0409001B" w:tentative="1">
      <w:start w:val="1"/>
      <w:numFmt w:val="lowerRoman"/>
      <w:lvlText w:val="%9."/>
      <w:lvlJc w:val="right"/>
      <w:pPr>
        <w:ind w:left="6370" w:hanging="180"/>
      </w:pPr>
    </w:lvl>
  </w:abstractNum>
  <w:abstractNum w:abstractNumId="1" w15:restartNumberingAfterBreak="0">
    <w:nsid w:val="0BF20067"/>
    <w:multiLevelType w:val="hybridMultilevel"/>
    <w:tmpl w:val="52C83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EE38A9"/>
    <w:multiLevelType w:val="hybridMultilevel"/>
    <w:tmpl w:val="C472C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57DE8"/>
    <w:multiLevelType w:val="hybridMultilevel"/>
    <w:tmpl w:val="F5347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5B47BC"/>
    <w:multiLevelType w:val="hybridMultilevel"/>
    <w:tmpl w:val="7798A8DE"/>
    <w:lvl w:ilvl="0" w:tplc="B906D2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44BC3"/>
    <w:multiLevelType w:val="hybridMultilevel"/>
    <w:tmpl w:val="6D6E8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A67A50"/>
    <w:multiLevelType w:val="hybridMultilevel"/>
    <w:tmpl w:val="F3549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B04622"/>
    <w:multiLevelType w:val="hybridMultilevel"/>
    <w:tmpl w:val="0234D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02EAA"/>
    <w:multiLevelType w:val="hybridMultilevel"/>
    <w:tmpl w:val="79867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AB01D1"/>
    <w:multiLevelType w:val="hybridMultilevel"/>
    <w:tmpl w:val="DFA67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0C7E84"/>
    <w:multiLevelType w:val="hybridMultilevel"/>
    <w:tmpl w:val="B2D05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F83579"/>
    <w:multiLevelType w:val="hybridMultilevel"/>
    <w:tmpl w:val="D3145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0AC45BD"/>
    <w:multiLevelType w:val="hybridMultilevel"/>
    <w:tmpl w:val="5A7CC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A3127C"/>
    <w:multiLevelType w:val="hybridMultilevel"/>
    <w:tmpl w:val="27F2FA14"/>
    <w:lvl w:ilvl="0" w:tplc="A374353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num>
  <w:num w:numId="4">
    <w:abstractNumId w:val="10"/>
  </w:num>
  <w:num w:numId="5">
    <w:abstractNumId w:val="6"/>
  </w:num>
  <w:num w:numId="6">
    <w:abstractNumId w:val="7"/>
  </w:num>
  <w:num w:numId="7">
    <w:abstractNumId w:val="1"/>
  </w:num>
  <w:num w:numId="8">
    <w:abstractNumId w:val="11"/>
  </w:num>
  <w:num w:numId="9">
    <w:abstractNumId w:val="3"/>
  </w:num>
  <w:num w:numId="10">
    <w:abstractNumId w:val="2"/>
  </w:num>
  <w:num w:numId="11">
    <w:abstractNumId w:val="5"/>
  </w:num>
  <w:num w:numId="12">
    <w:abstractNumId w:val="4"/>
  </w:num>
  <w:num w:numId="13">
    <w:abstractNumId w:val="9"/>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444B4"/>
    <w:rsid w:val="00020B23"/>
    <w:rsid w:val="000276FC"/>
    <w:rsid w:val="00033471"/>
    <w:rsid w:val="000530A3"/>
    <w:rsid w:val="00072846"/>
    <w:rsid w:val="0007629A"/>
    <w:rsid w:val="000961C1"/>
    <w:rsid w:val="000A3D74"/>
    <w:rsid w:val="000C3EE5"/>
    <w:rsid w:val="000C701E"/>
    <w:rsid w:val="00191DE8"/>
    <w:rsid w:val="00195AFE"/>
    <w:rsid w:val="001A1F59"/>
    <w:rsid w:val="001A6D04"/>
    <w:rsid w:val="001B27C8"/>
    <w:rsid w:val="001F0B0B"/>
    <w:rsid w:val="00207229"/>
    <w:rsid w:val="00213EA9"/>
    <w:rsid w:val="00214C57"/>
    <w:rsid w:val="0022279B"/>
    <w:rsid w:val="00232451"/>
    <w:rsid w:val="002374FF"/>
    <w:rsid w:val="00237804"/>
    <w:rsid w:val="00265471"/>
    <w:rsid w:val="0026708C"/>
    <w:rsid w:val="002C5060"/>
    <w:rsid w:val="002D0527"/>
    <w:rsid w:val="002E3E43"/>
    <w:rsid w:val="002F3871"/>
    <w:rsid w:val="0032527C"/>
    <w:rsid w:val="00342CE1"/>
    <w:rsid w:val="0035455B"/>
    <w:rsid w:val="00354862"/>
    <w:rsid w:val="00355C4C"/>
    <w:rsid w:val="00357691"/>
    <w:rsid w:val="003D3AF0"/>
    <w:rsid w:val="003D6102"/>
    <w:rsid w:val="003F4981"/>
    <w:rsid w:val="003F52DD"/>
    <w:rsid w:val="0040015A"/>
    <w:rsid w:val="00401C25"/>
    <w:rsid w:val="00440404"/>
    <w:rsid w:val="00455F24"/>
    <w:rsid w:val="0046026B"/>
    <w:rsid w:val="004B0C9C"/>
    <w:rsid w:val="004C68F4"/>
    <w:rsid w:val="004F0BDE"/>
    <w:rsid w:val="00500B37"/>
    <w:rsid w:val="005115CC"/>
    <w:rsid w:val="00536BFC"/>
    <w:rsid w:val="00537178"/>
    <w:rsid w:val="0057530E"/>
    <w:rsid w:val="005929D7"/>
    <w:rsid w:val="005B1A02"/>
    <w:rsid w:val="005B4CD2"/>
    <w:rsid w:val="005D28BC"/>
    <w:rsid w:val="005E7606"/>
    <w:rsid w:val="00603A5B"/>
    <w:rsid w:val="006119DF"/>
    <w:rsid w:val="00627426"/>
    <w:rsid w:val="006444B4"/>
    <w:rsid w:val="00654718"/>
    <w:rsid w:val="006629BF"/>
    <w:rsid w:val="00676F76"/>
    <w:rsid w:val="0068586B"/>
    <w:rsid w:val="006F00F4"/>
    <w:rsid w:val="00701226"/>
    <w:rsid w:val="00714472"/>
    <w:rsid w:val="00717216"/>
    <w:rsid w:val="007238C6"/>
    <w:rsid w:val="00762571"/>
    <w:rsid w:val="007868C7"/>
    <w:rsid w:val="00787655"/>
    <w:rsid w:val="00790F01"/>
    <w:rsid w:val="00797380"/>
    <w:rsid w:val="007E0386"/>
    <w:rsid w:val="007F5AF5"/>
    <w:rsid w:val="008217EB"/>
    <w:rsid w:val="00837C79"/>
    <w:rsid w:val="00872BF7"/>
    <w:rsid w:val="00882DFC"/>
    <w:rsid w:val="00883D2E"/>
    <w:rsid w:val="008E10CE"/>
    <w:rsid w:val="008E35C5"/>
    <w:rsid w:val="008E4FB1"/>
    <w:rsid w:val="008E6786"/>
    <w:rsid w:val="00902805"/>
    <w:rsid w:val="009033E0"/>
    <w:rsid w:val="00934413"/>
    <w:rsid w:val="00950909"/>
    <w:rsid w:val="00983DE0"/>
    <w:rsid w:val="009A7C09"/>
    <w:rsid w:val="009D4D03"/>
    <w:rsid w:val="00A21404"/>
    <w:rsid w:val="00A33AF7"/>
    <w:rsid w:val="00A35AB3"/>
    <w:rsid w:val="00A71013"/>
    <w:rsid w:val="00A92FB5"/>
    <w:rsid w:val="00AA1678"/>
    <w:rsid w:val="00AE21E5"/>
    <w:rsid w:val="00AF46E4"/>
    <w:rsid w:val="00B1478B"/>
    <w:rsid w:val="00B80047"/>
    <w:rsid w:val="00B96890"/>
    <w:rsid w:val="00BD109B"/>
    <w:rsid w:val="00BF4DB9"/>
    <w:rsid w:val="00C04DF8"/>
    <w:rsid w:val="00C11972"/>
    <w:rsid w:val="00C4037F"/>
    <w:rsid w:val="00C45ED1"/>
    <w:rsid w:val="00C652FB"/>
    <w:rsid w:val="00C67105"/>
    <w:rsid w:val="00C84AA6"/>
    <w:rsid w:val="00C94553"/>
    <w:rsid w:val="00C955B5"/>
    <w:rsid w:val="00CA502B"/>
    <w:rsid w:val="00CB1988"/>
    <w:rsid w:val="00CB6DB0"/>
    <w:rsid w:val="00CE0616"/>
    <w:rsid w:val="00D055F9"/>
    <w:rsid w:val="00D50181"/>
    <w:rsid w:val="00DA6EB2"/>
    <w:rsid w:val="00E00B97"/>
    <w:rsid w:val="00E015F6"/>
    <w:rsid w:val="00E11EED"/>
    <w:rsid w:val="00E3293C"/>
    <w:rsid w:val="00E34F88"/>
    <w:rsid w:val="00E371AC"/>
    <w:rsid w:val="00E474EB"/>
    <w:rsid w:val="00E578D2"/>
    <w:rsid w:val="00E6104E"/>
    <w:rsid w:val="00E70301"/>
    <w:rsid w:val="00E73846"/>
    <w:rsid w:val="00EC7D95"/>
    <w:rsid w:val="00ED3C7E"/>
    <w:rsid w:val="00EF6DC0"/>
    <w:rsid w:val="00F405B5"/>
    <w:rsid w:val="00F41762"/>
    <w:rsid w:val="00F72A3C"/>
    <w:rsid w:val="00F84AF4"/>
    <w:rsid w:val="00FA7949"/>
    <w:rsid w:val="00FC06EA"/>
    <w:rsid w:val="00FC3D2D"/>
    <w:rsid w:val="00FD0181"/>
    <w:rsid w:val="00FE23D9"/>
    <w:rsid w:val="00FE5298"/>
    <w:rsid w:val="00FF538C"/>
    <w:rsid w:val="00FF7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775DF-BF26-4F03-8A09-FE75432A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4B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444B4"/>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7655"/>
    <w:pPr>
      <w:spacing w:after="200" w:line="276" w:lineRule="auto"/>
      <w:ind w:left="720"/>
      <w:contextualSpacing/>
    </w:pPr>
    <w:rPr>
      <w:rFonts w:ascii="Calibri" w:eastAsia="Calibri" w:hAnsi="Calibri" w:cs="Times New Roman"/>
    </w:rPr>
  </w:style>
  <w:style w:type="paragraph" w:styleId="NoSpacing">
    <w:name w:val="No Spacing"/>
    <w:aliases w:val="Yadel"/>
    <w:uiPriority w:val="1"/>
    <w:qFormat/>
    <w:rsid w:val="00787655"/>
    <w:pPr>
      <w:spacing w:after="0" w:line="240" w:lineRule="auto"/>
    </w:pPr>
    <w:rPr>
      <w:rFonts w:ascii="Calibri" w:eastAsia="Calibri" w:hAnsi="Calibri" w:cs="Times New Roman"/>
    </w:rPr>
  </w:style>
  <w:style w:type="paragraph" w:customStyle="1" w:styleId="Default">
    <w:name w:val="Default"/>
    <w:link w:val="DefaultChar"/>
    <w:rsid w:val="00787655"/>
    <w:pPr>
      <w:autoSpaceDE w:val="0"/>
      <w:autoSpaceDN w:val="0"/>
      <w:adjustRightInd w:val="0"/>
      <w:spacing w:after="0" w:line="240" w:lineRule="auto"/>
    </w:pPr>
    <w:rPr>
      <w:rFonts w:ascii="Gill Sans MT" w:eastAsia="Calibri" w:hAnsi="Gill Sans MT" w:cs="Gill Sans MT"/>
      <w:color w:val="000000"/>
      <w:sz w:val="24"/>
      <w:szCs w:val="24"/>
    </w:rPr>
  </w:style>
  <w:style w:type="paragraph" w:styleId="BalloonText">
    <w:name w:val="Balloon Text"/>
    <w:basedOn w:val="Normal"/>
    <w:link w:val="BalloonTextChar"/>
    <w:uiPriority w:val="99"/>
    <w:semiHidden/>
    <w:unhideWhenUsed/>
    <w:rsid w:val="00787655"/>
    <w:rPr>
      <w:rFonts w:ascii="Tahoma" w:hAnsi="Tahoma" w:cs="Tahoma"/>
      <w:sz w:val="16"/>
      <w:szCs w:val="16"/>
    </w:rPr>
  </w:style>
  <w:style w:type="character" w:customStyle="1" w:styleId="BalloonTextChar">
    <w:name w:val="Balloon Text Char"/>
    <w:basedOn w:val="DefaultParagraphFont"/>
    <w:link w:val="BalloonText"/>
    <w:uiPriority w:val="99"/>
    <w:semiHidden/>
    <w:rsid w:val="00787655"/>
    <w:rPr>
      <w:rFonts w:ascii="Tahoma" w:hAnsi="Tahoma" w:cs="Tahoma"/>
      <w:sz w:val="16"/>
      <w:szCs w:val="16"/>
    </w:rPr>
  </w:style>
  <w:style w:type="character" w:customStyle="1" w:styleId="DefaultChar">
    <w:name w:val="Default Char"/>
    <w:basedOn w:val="DefaultParagraphFont"/>
    <w:link w:val="Default"/>
    <w:rsid w:val="00627426"/>
    <w:rPr>
      <w:rFonts w:ascii="Gill Sans MT" w:eastAsia="Calibri" w:hAnsi="Gill Sans MT" w:cs="Gill Sans MT"/>
      <w:color w:val="000000"/>
      <w:sz w:val="24"/>
      <w:szCs w:val="24"/>
    </w:rPr>
  </w:style>
  <w:style w:type="character" w:customStyle="1" w:styleId="style1">
    <w:name w:val="style1"/>
    <w:basedOn w:val="DefaultParagraphFont"/>
    <w:rsid w:val="00FC3D2D"/>
  </w:style>
  <w:style w:type="character" w:customStyle="1" w:styleId="apple-converted-space">
    <w:name w:val="apple-converted-space"/>
    <w:basedOn w:val="DefaultParagraphFont"/>
    <w:rsid w:val="00FC3D2D"/>
  </w:style>
  <w:style w:type="paragraph" w:customStyle="1" w:styleId="ListParagraph1">
    <w:name w:val="List Paragraph1"/>
    <w:basedOn w:val="Normal"/>
    <w:uiPriority w:val="34"/>
    <w:qFormat/>
    <w:rsid w:val="00455F24"/>
    <w:pPr>
      <w:spacing w:after="200" w:line="276" w:lineRule="auto"/>
      <w:ind w:left="720"/>
      <w:contextualSpacing/>
    </w:pPr>
    <w:rPr>
      <w:rFonts w:ascii="Calibri" w:eastAsia="Calibri" w:hAnsi="Calibri" w:cs="Times New Roman"/>
    </w:rPr>
  </w:style>
  <w:style w:type="character" w:styleId="SubtleEmphasis">
    <w:name w:val="Subtle Emphasis"/>
    <w:basedOn w:val="DefaultParagraphFont"/>
    <w:uiPriority w:val="19"/>
    <w:qFormat/>
    <w:rsid w:val="00717216"/>
    <w:rPr>
      <w:i/>
      <w:iCs/>
      <w:color w:val="808080" w:themeColor="text1" w:themeTint="7F"/>
    </w:rPr>
  </w:style>
  <w:style w:type="paragraph" w:customStyle="1" w:styleId="NoSpacing1">
    <w:name w:val="No Spacing1"/>
    <w:basedOn w:val="Normal"/>
    <w:link w:val="NoSpacingChar"/>
    <w:uiPriority w:val="1"/>
    <w:qFormat/>
    <w:rsid w:val="000C701E"/>
    <w:rPr>
      <w:rFonts w:ascii="Times New Roman" w:eastAsia="Calibri" w:hAnsi="Times New Roman" w:cs="Times New Roman"/>
    </w:rPr>
  </w:style>
  <w:style w:type="character" w:customStyle="1" w:styleId="NoSpacingChar">
    <w:name w:val="No Spacing Char"/>
    <w:aliases w:val="Yadel Char"/>
    <w:basedOn w:val="DefaultParagraphFont"/>
    <w:link w:val="NoSpacing1"/>
    <w:uiPriority w:val="1"/>
    <w:rsid w:val="000C701E"/>
    <w:rPr>
      <w:rFonts w:ascii="Times New Roman" w:eastAsia="Calibri" w:hAnsi="Times New Roman" w:cs="Times New Roman"/>
    </w:rPr>
  </w:style>
  <w:style w:type="paragraph" w:customStyle="1" w:styleId="Pa18">
    <w:name w:val="Pa18"/>
    <w:basedOn w:val="Default"/>
    <w:next w:val="Default"/>
    <w:uiPriority w:val="99"/>
    <w:rsid w:val="00D50181"/>
    <w:pPr>
      <w:spacing w:line="241" w:lineRule="atLeast"/>
    </w:pPr>
    <w:rPr>
      <w:rFonts w:ascii="Arial" w:eastAsiaTheme="minorHAnsi" w:hAnsi="Arial" w:cs="Arial"/>
      <w:color w:val="auto"/>
    </w:rPr>
  </w:style>
  <w:style w:type="character" w:customStyle="1" w:styleId="A3">
    <w:name w:val="A3"/>
    <w:uiPriority w:val="99"/>
    <w:rsid w:val="00797380"/>
    <w:rPr>
      <w:color w:val="000000"/>
    </w:rPr>
  </w:style>
  <w:style w:type="character" w:customStyle="1" w:styleId="A41">
    <w:name w:val="A4+1"/>
    <w:uiPriority w:val="99"/>
    <w:rsid w:val="00797380"/>
    <w:rPr>
      <w:b/>
      <w:bCs/>
      <w:color w:val="000000"/>
      <w:sz w:val="28"/>
      <w:szCs w:val="28"/>
    </w:rPr>
  </w:style>
  <w:style w:type="table" w:customStyle="1" w:styleId="TableGrid5">
    <w:name w:val="Table Grid5"/>
    <w:basedOn w:val="TableNormal"/>
    <w:next w:val="TableGrid"/>
    <w:uiPriority w:val="39"/>
    <w:rsid w:val="00882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qFormat/>
    <w:rsid w:val="00882DFC"/>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7629A"/>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29BF"/>
    <w:rPr>
      <w:color w:val="0000FF" w:themeColor="hyperlink"/>
      <w:u w:val="single"/>
    </w:rPr>
  </w:style>
  <w:style w:type="character" w:styleId="Strong">
    <w:name w:val="Strong"/>
    <w:basedOn w:val="DefaultParagraphFont"/>
    <w:uiPriority w:val="22"/>
    <w:qFormat/>
    <w:rsid w:val="006629BF"/>
    <w:rPr>
      <w:b/>
      <w:bCs/>
    </w:rPr>
  </w:style>
  <w:style w:type="paragraph" w:customStyle="1" w:styleId="Style">
    <w:name w:val="Style"/>
    <w:rsid w:val="0068586B"/>
    <w:pPr>
      <w:widowControl w:val="0"/>
      <w:autoSpaceDE w:val="0"/>
      <w:autoSpaceDN w:val="0"/>
      <w:adjustRightInd w:val="0"/>
      <w:spacing w:after="0" w:line="240" w:lineRule="auto"/>
    </w:pPr>
    <w:rPr>
      <w:rFonts w:ascii="Arial" w:eastAsia="Times New Roman" w:hAnsi="Arial" w:cs="Arial"/>
      <w:sz w:val="24"/>
      <w:szCs w:val="24"/>
      <w:lang w:val="fil-PH" w:eastAsia="fil-PH"/>
    </w:rPr>
  </w:style>
  <w:style w:type="paragraph" w:styleId="PlainText">
    <w:name w:val="Plain Text"/>
    <w:basedOn w:val="Normal"/>
    <w:link w:val="PlainTextChar"/>
    <w:rsid w:val="0068586B"/>
    <w:rPr>
      <w:rFonts w:ascii="Courier New" w:eastAsia="Times New Roman" w:hAnsi="Courier New" w:cs="Courier New"/>
      <w:sz w:val="20"/>
      <w:szCs w:val="20"/>
      <w:lang w:val="fil-PH" w:eastAsia="fil-PH"/>
    </w:rPr>
  </w:style>
  <w:style w:type="character" w:customStyle="1" w:styleId="PlainTextChar">
    <w:name w:val="Plain Text Char"/>
    <w:basedOn w:val="DefaultParagraphFont"/>
    <w:link w:val="PlainText"/>
    <w:rsid w:val="0068586B"/>
    <w:rPr>
      <w:rFonts w:ascii="Courier New" w:eastAsia="Times New Roman" w:hAnsi="Courier New" w:cs="Courier New"/>
      <w:sz w:val="20"/>
      <w:szCs w:val="20"/>
      <w:lang w:val="fil-PH" w:eastAsia="fil-PH"/>
    </w:rPr>
  </w:style>
  <w:style w:type="table" w:customStyle="1" w:styleId="TableGrid2">
    <w:name w:val="Table Grid2"/>
    <w:basedOn w:val="TableNormal"/>
    <w:next w:val="TableGrid"/>
    <w:uiPriority w:val="39"/>
    <w:rsid w:val="00D05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B0C9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E60B3-B413-4D6B-82EC-C31F243D1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1992</Words>
  <Characters>11359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2017-08-14T06:52:00Z</dcterms:created>
  <dcterms:modified xsi:type="dcterms:W3CDTF">2022-11-06T04:15:00Z</dcterms:modified>
</cp:coreProperties>
</file>