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B2" w:rsidRPr="002B01C6" w:rsidRDefault="009677B2" w:rsidP="002B01C6">
      <w:pPr>
        <w:tabs>
          <w:tab w:val="left" w:leader="dot" w:pos="8931"/>
          <w:tab w:val="left" w:pos="9072"/>
        </w:tabs>
        <w:spacing w:after="0" w:line="240" w:lineRule="auto"/>
        <w:rPr>
          <w:rFonts w:asciiTheme="majorHAnsi" w:hAnsiTheme="majorHAnsi" w:cstheme="majorHAnsi"/>
          <w:b/>
          <w:bCs/>
          <w:sz w:val="28"/>
          <w:szCs w:val="28"/>
        </w:rPr>
      </w:pPr>
    </w:p>
    <w:p w:rsidR="009677B2" w:rsidRPr="002B01C6" w:rsidRDefault="009677B2" w:rsidP="002B01C6">
      <w:pPr>
        <w:tabs>
          <w:tab w:val="left" w:leader="dot" w:pos="8931"/>
          <w:tab w:val="left" w:pos="9072"/>
        </w:tabs>
        <w:spacing w:after="0" w:line="240" w:lineRule="auto"/>
        <w:rPr>
          <w:rFonts w:asciiTheme="majorHAnsi" w:hAnsiTheme="majorHAnsi" w:cstheme="majorHAnsi"/>
          <w:b/>
          <w:bCs/>
          <w:sz w:val="28"/>
          <w:szCs w:val="28"/>
        </w:rPr>
      </w:pPr>
    </w:p>
    <w:p w:rsidR="000E6450" w:rsidRPr="002B01C6" w:rsidRDefault="000E6450" w:rsidP="002B01C6">
      <w:pPr>
        <w:spacing w:after="0" w:line="240" w:lineRule="auto"/>
        <w:jc w:val="center"/>
        <w:rPr>
          <w:rFonts w:asciiTheme="majorHAnsi" w:hAnsiTheme="majorHAnsi" w:cstheme="majorHAnsi"/>
          <w:b/>
          <w:bCs/>
          <w:sz w:val="28"/>
          <w:szCs w:val="28"/>
        </w:rPr>
      </w:pPr>
      <w:r w:rsidRPr="002B01C6">
        <w:rPr>
          <w:rFonts w:asciiTheme="majorHAnsi" w:hAnsiTheme="majorHAnsi" w:cstheme="majorHAnsi"/>
          <w:b/>
          <w:bCs/>
          <w:sz w:val="28"/>
          <w:szCs w:val="28"/>
        </w:rPr>
        <w:t>Công nghê (Tiết 18)</w:t>
      </w:r>
    </w:p>
    <w:p w:rsidR="000E6450" w:rsidRPr="002B01C6" w:rsidRDefault="000E6450" w:rsidP="002B01C6">
      <w:pPr>
        <w:spacing w:after="0" w:line="240" w:lineRule="auto"/>
        <w:jc w:val="center"/>
        <w:rPr>
          <w:rFonts w:asciiTheme="majorHAnsi" w:hAnsiTheme="majorHAnsi" w:cstheme="majorHAnsi"/>
          <w:b/>
          <w:bCs/>
          <w:sz w:val="28"/>
          <w:szCs w:val="28"/>
        </w:rPr>
      </w:pPr>
      <w:r w:rsidRPr="002B01C6">
        <w:rPr>
          <w:rFonts w:asciiTheme="majorHAnsi" w:hAnsiTheme="majorHAnsi" w:cstheme="majorHAnsi"/>
          <w:b/>
          <w:bCs/>
          <w:sz w:val="28"/>
          <w:szCs w:val="28"/>
        </w:rPr>
        <w:t>Bài 6: CHĂM SÓC HOA, CÂY CẢNH TRONG CHẬU (T3)</w:t>
      </w:r>
    </w:p>
    <w:p w:rsidR="000E6450" w:rsidRPr="002B01C6" w:rsidRDefault="000E6450" w:rsidP="002B01C6">
      <w:pPr>
        <w:spacing w:after="0" w:line="240" w:lineRule="auto"/>
        <w:rPr>
          <w:rFonts w:asciiTheme="majorHAnsi" w:hAnsiTheme="majorHAnsi" w:cstheme="majorHAnsi"/>
          <w:b/>
          <w:bCs/>
          <w:sz w:val="28"/>
          <w:szCs w:val="28"/>
        </w:rPr>
      </w:pPr>
      <w:r w:rsidRPr="002B01C6">
        <w:rPr>
          <w:rFonts w:asciiTheme="majorHAnsi" w:hAnsiTheme="majorHAnsi" w:cstheme="majorHAnsi"/>
          <w:b/>
          <w:bCs/>
          <w:sz w:val="28"/>
          <w:szCs w:val="28"/>
        </w:rPr>
        <w:t>I. YÊU CẦU CẦN ĐẠT</w:t>
      </w:r>
    </w:p>
    <w:p w:rsidR="00B74228" w:rsidRPr="002B01C6" w:rsidRDefault="00B74228" w:rsidP="002B01C6">
      <w:pPr>
        <w:pStyle w:val="Heading2"/>
        <w:spacing w:line="240" w:lineRule="auto"/>
        <w:rPr>
          <w:rFonts w:asciiTheme="majorHAnsi" w:hAnsiTheme="majorHAnsi" w:cstheme="majorHAnsi"/>
          <w:sz w:val="28"/>
          <w:szCs w:val="28"/>
        </w:rPr>
      </w:pPr>
      <w:r w:rsidRPr="002B01C6">
        <w:rPr>
          <w:rFonts w:asciiTheme="majorHAnsi" w:hAnsiTheme="majorHAnsi" w:cstheme="majorHAnsi"/>
          <w:sz w:val="28"/>
          <w:szCs w:val="28"/>
        </w:rPr>
        <w:t>1. Năng lực đặc thù</w:t>
      </w:r>
    </w:p>
    <w:p w:rsidR="00B74228" w:rsidRPr="002B01C6" w:rsidRDefault="00B74228"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Biết được ý nghĩa của việc cắt tỉa, vệ sinh và bắt sâu cho hoa, cây cảnh trồng chậu.</w:t>
      </w:r>
    </w:p>
    <w:p w:rsidR="00B74228" w:rsidRPr="002B01C6" w:rsidRDefault="00B74228"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Mô tả được cách cắt tỉa, vệ sinh và bắt sâu cho hoa, cây cảnh trồng chậu đúng cách.</w:t>
      </w:r>
    </w:p>
    <w:p w:rsidR="00B74228" w:rsidRPr="002B01C6" w:rsidRDefault="00B74228" w:rsidP="002B01C6">
      <w:pPr>
        <w:pStyle w:val="Heading2"/>
        <w:spacing w:line="240" w:lineRule="auto"/>
        <w:rPr>
          <w:rFonts w:asciiTheme="majorHAnsi" w:hAnsiTheme="majorHAnsi" w:cstheme="majorHAnsi"/>
          <w:sz w:val="28"/>
          <w:szCs w:val="28"/>
        </w:rPr>
      </w:pPr>
      <w:r w:rsidRPr="002B01C6">
        <w:rPr>
          <w:rFonts w:asciiTheme="majorHAnsi" w:hAnsiTheme="majorHAnsi" w:cstheme="majorHAnsi"/>
          <w:sz w:val="28"/>
          <w:szCs w:val="28"/>
        </w:rPr>
        <w:t>2. Năng lực chung</w:t>
      </w:r>
    </w:p>
    <w:p w:rsidR="00B74228" w:rsidRPr="002B01C6" w:rsidRDefault="00B74228"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Năng lực tự chủ và tự học: Xác định đúng và đầy đủ nhiệm vụ của bản thân trong hoạt động học tập và trong việc chăm sóc hoa, cây cảnh trồng chậu.</w:t>
      </w:r>
    </w:p>
    <w:p w:rsidR="00B74228" w:rsidRPr="002B01C6" w:rsidRDefault="00B74228"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Năng lực giải quyết vấn đề và sáng tạo: Đề xuất được cách cắt tỉa, vệ sinh và bắt sâu phù hợp cho hoa, cây cảnh trồng chậu.</w:t>
      </w:r>
    </w:p>
    <w:p w:rsidR="00B74228" w:rsidRPr="002B01C6" w:rsidRDefault="00B74228" w:rsidP="002B01C6">
      <w:pPr>
        <w:pStyle w:val="Heading2"/>
        <w:spacing w:line="240" w:lineRule="auto"/>
        <w:rPr>
          <w:rFonts w:asciiTheme="majorHAnsi" w:hAnsiTheme="majorHAnsi" w:cstheme="majorHAnsi"/>
          <w:sz w:val="28"/>
          <w:szCs w:val="28"/>
        </w:rPr>
      </w:pPr>
      <w:r w:rsidRPr="002B01C6">
        <w:rPr>
          <w:rFonts w:asciiTheme="majorHAnsi" w:hAnsiTheme="majorHAnsi" w:cstheme="majorHAnsi"/>
          <w:sz w:val="28"/>
          <w:szCs w:val="28"/>
        </w:rPr>
        <w:t>3. Phẩm chất</w:t>
      </w:r>
    </w:p>
    <w:p w:rsidR="00B74228" w:rsidRPr="002B01C6" w:rsidRDefault="00B74228"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Chăm chỉ: Chủ động tìm hiểu kiến thức, kĩ năng liên quan đến việc chăm sóc hoa, cây cảnh trồng chậu.</w:t>
      </w:r>
    </w:p>
    <w:p w:rsidR="00B74228" w:rsidRPr="002B01C6" w:rsidRDefault="00B74228"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Trách nhiệm: Có hứng thú và ý thức trong việc trồng, chăm sóc và bảo vệ hoa, cây cảnh.</w:t>
      </w:r>
    </w:p>
    <w:p w:rsidR="002B01C6" w:rsidRPr="002B01C6" w:rsidRDefault="002B01C6"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4. Tích hợp</w:t>
      </w:r>
    </w:p>
    <w:p w:rsidR="002B01C6" w:rsidRPr="002B01C6" w:rsidRDefault="002B01C6" w:rsidP="002B01C6">
      <w:pPr>
        <w:spacing w:after="0" w:line="240" w:lineRule="auto"/>
        <w:rPr>
          <w:rFonts w:asciiTheme="majorHAnsi" w:hAnsiTheme="majorHAnsi" w:cstheme="majorHAnsi"/>
          <w:color w:val="FF0000"/>
          <w:sz w:val="28"/>
          <w:szCs w:val="28"/>
        </w:rPr>
      </w:pPr>
      <w:r w:rsidRPr="002B01C6">
        <w:rPr>
          <w:rStyle w:val="Strong"/>
          <w:rFonts w:asciiTheme="majorHAnsi" w:hAnsiTheme="majorHAnsi" w:cstheme="majorHAnsi"/>
          <w:color w:val="FF0000"/>
          <w:sz w:val="28"/>
          <w:szCs w:val="28"/>
        </w:rPr>
        <w:t>Tích hợp NLS (1.</w:t>
      </w:r>
      <w:proofErr w:type="gramStart"/>
      <w:r w:rsidRPr="002B01C6">
        <w:rPr>
          <w:rStyle w:val="Strong"/>
          <w:rFonts w:asciiTheme="majorHAnsi" w:hAnsiTheme="majorHAnsi" w:cstheme="majorHAnsi"/>
          <w:color w:val="FF0000"/>
          <w:sz w:val="28"/>
          <w:szCs w:val="28"/>
        </w:rPr>
        <w:t>1.CB</w:t>
      </w:r>
      <w:proofErr w:type="gramEnd"/>
      <w:r w:rsidRPr="002B01C6">
        <w:rPr>
          <w:rStyle w:val="Strong"/>
          <w:rFonts w:asciiTheme="majorHAnsi" w:hAnsiTheme="majorHAnsi" w:cstheme="majorHAnsi"/>
          <w:color w:val="FF0000"/>
          <w:sz w:val="28"/>
          <w:szCs w:val="28"/>
        </w:rPr>
        <w:t>1a):</w:t>
      </w:r>
      <w:r w:rsidRPr="002B01C6">
        <w:rPr>
          <w:rFonts w:asciiTheme="majorHAnsi" w:hAnsiTheme="majorHAnsi" w:cstheme="majorHAnsi"/>
          <w:color w:val="FF0000"/>
          <w:sz w:val="28"/>
          <w:szCs w:val="28"/>
        </w:rPr>
        <w:t xml:space="preserve"> HS sử dụng hình ảnh, video, SGK điện tử và AI hỗ trợ để quan sát, tìm kiếm, xác định và chọn lọc thông tin phù hợp về cách cắt tỉa, vệ sinh, bắt sâu cho hoa, cây cảnh trồng chậu.</w:t>
      </w:r>
    </w:p>
    <w:p w:rsidR="000E6450" w:rsidRPr="002B01C6" w:rsidRDefault="000E6450" w:rsidP="002B01C6">
      <w:pPr>
        <w:spacing w:after="0" w:line="240" w:lineRule="auto"/>
        <w:rPr>
          <w:rFonts w:asciiTheme="majorHAnsi" w:hAnsiTheme="majorHAnsi" w:cstheme="majorHAnsi"/>
          <w:b/>
          <w:bCs/>
          <w:sz w:val="28"/>
          <w:szCs w:val="28"/>
        </w:rPr>
      </w:pPr>
      <w:r w:rsidRPr="002B01C6">
        <w:rPr>
          <w:rFonts w:asciiTheme="majorHAnsi" w:hAnsiTheme="majorHAnsi" w:cstheme="majorHAnsi"/>
          <w:b/>
          <w:bCs/>
          <w:sz w:val="28"/>
          <w:szCs w:val="28"/>
        </w:rPr>
        <w:t>II. ĐỒ DÙNG DẠY HỌC</w:t>
      </w:r>
    </w:p>
    <w:p w:rsidR="000E6450" w:rsidRPr="002B01C6" w:rsidRDefault="000E6450"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xml:space="preserve">- GV: Hình ảnh, video giới thiệu về chăm sóc hoa, cây cảnh </w:t>
      </w:r>
      <w:r w:rsidR="00E042B8" w:rsidRPr="002B01C6">
        <w:rPr>
          <w:rFonts w:asciiTheme="majorHAnsi" w:hAnsiTheme="majorHAnsi" w:cstheme="majorHAnsi"/>
          <w:sz w:val="28"/>
          <w:szCs w:val="28"/>
        </w:rPr>
        <w:t>trồng chậu</w:t>
      </w:r>
    </w:p>
    <w:p w:rsidR="000E6450" w:rsidRPr="002B01C6" w:rsidRDefault="000E6450" w:rsidP="002B01C6">
      <w:pPr>
        <w:spacing w:after="0" w:line="240" w:lineRule="auto"/>
        <w:rPr>
          <w:rFonts w:asciiTheme="majorHAnsi" w:hAnsiTheme="majorHAnsi" w:cstheme="majorHAnsi"/>
          <w:sz w:val="28"/>
          <w:szCs w:val="28"/>
        </w:rPr>
      </w:pPr>
      <w:r w:rsidRPr="002B01C6">
        <w:rPr>
          <w:rFonts w:asciiTheme="majorHAnsi" w:hAnsiTheme="majorHAnsi" w:cstheme="majorHAnsi"/>
          <w:sz w:val="28"/>
          <w:szCs w:val="28"/>
        </w:rPr>
        <w:t>- HS: SGK, vở ghi.</w:t>
      </w:r>
    </w:p>
    <w:p w:rsidR="000E6450" w:rsidRPr="002B01C6" w:rsidRDefault="000E6450" w:rsidP="002B01C6">
      <w:pPr>
        <w:spacing w:after="0" w:line="240" w:lineRule="auto"/>
        <w:rPr>
          <w:rFonts w:asciiTheme="majorHAnsi" w:hAnsiTheme="majorHAnsi" w:cstheme="majorHAnsi"/>
          <w:b/>
          <w:bCs/>
          <w:sz w:val="28"/>
          <w:szCs w:val="28"/>
        </w:rPr>
      </w:pPr>
      <w:r w:rsidRPr="002B01C6">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3831"/>
      </w:tblGrid>
      <w:tr w:rsidR="000E6450" w:rsidRPr="002B01C6" w:rsidTr="009A3EE9">
        <w:tc>
          <w:tcPr>
            <w:tcW w:w="5353" w:type="dxa"/>
            <w:shd w:val="clear" w:color="auto" w:fill="auto"/>
          </w:tcPr>
          <w:p w:rsidR="000E6450" w:rsidRPr="002B01C6" w:rsidRDefault="000E6450" w:rsidP="002B01C6">
            <w:pPr>
              <w:spacing w:after="0" w:line="240" w:lineRule="auto"/>
              <w:jc w:val="center"/>
              <w:rPr>
                <w:rFonts w:asciiTheme="majorHAnsi" w:hAnsiTheme="majorHAnsi" w:cstheme="majorHAnsi"/>
                <w:b/>
                <w:bCs/>
                <w:sz w:val="28"/>
                <w:szCs w:val="28"/>
              </w:rPr>
            </w:pPr>
            <w:r w:rsidRPr="002B01C6">
              <w:rPr>
                <w:rFonts w:asciiTheme="majorHAnsi" w:hAnsiTheme="majorHAnsi" w:cstheme="majorHAnsi"/>
                <w:b/>
                <w:bCs/>
                <w:sz w:val="28"/>
                <w:szCs w:val="28"/>
              </w:rPr>
              <w:t>Hoạt động của GV</w:t>
            </w:r>
          </w:p>
        </w:tc>
        <w:tc>
          <w:tcPr>
            <w:tcW w:w="3935" w:type="dxa"/>
            <w:shd w:val="clear" w:color="auto" w:fill="auto"/>
          </w:tcPr>
          <w:p w:rsidR="000E6450" w:rsidRPr="002B01C6" w:rsidRDefault="000E6450" w:rsidP="002B01C6">
            <w:pPr>
              <w:spacing w:after="0" w:line="240" w:lineRule="auto"/>
              <w:jc w:val="center"/>
              <w:rPr>
                <w:rFonts w:asciiTheme="majorHAnsi" w:hAnsiTheme="majorHAnsi" w:cstheme="majorHAnsi"/>
                <w:b/>
                <w:bCs/>
                <w:sz w:val="28"/>
                <w:szCs w:val="28"/>
              </w:rPr>
            </w:pPr>
            <w:r w:rsidRPr="002B01C6">
              <w:rPr>
                <w:rFonts w:asciiTheme="majorHAnsi" w:hAnsiTheme="majorHAnsi" w:cstheme="majorHAnsi"/>
                <w:b/>
                <w:bCs/>
                <w:sz w:val="28"/>
                <w:szCs w:val="28"/>
              </w:rPr>
              <w:t>Hoạt động của HS</w:t>
            </w:r>
          </w:p>
        </w:tc>
      </w:tr>
      <w:tr w:rsidR="00B74228" w:rsidRPr="002B01C6" w:rsidTr="00E9615E">
        <w:trPr>
          <w:trHeight w:val="3091"/>
        </w:trPr>
        <w:tc>
          <w:tcPr>
            <w:tcW w:w="5353" w:type="dxa"/>
            <w:shd w:val="clear" w:color="auto" w:fill="auto"/>
          </w:tcPr>
          <w:p w:rsidR="00B74228" w:rsidRPr="002B01C6" w:rsidRDefault="00B74228" w:rsidP="002B01C6">
            <w:pPr>
              <w:spacing w:after="0" w:line="240" w:lineRule="auto"/>
              <w:jc w:val="both"/>
              <w:rPr>
                <w:rFonts w:asciiTheme="majorHAnsi" w:hAnsiTheme="majorHAnsi" w:cstheme="majorHAnsi"/>
                <w:b/>
                <w:bCs/>
                <w:sz w:val="28"/>
                <w:szCs w:val="28"/>
              </w:rPr>
            </w:pPr>
            <w:r w:rsidRPr="002B01C6">
              <w:rPr>
                <w:rFonts w:asciiTheme="majorHAnsi" w:hAnsiTheme="majorHAnsi" w:cstheme="majorHAnsi"/>
                <w:b/>
                <w:bCs/>
                <w:sz w:val="28"/>
                <w:szCs w:val="28"/>
              </w:rPr>
              <w:t>1. Khởi động</w:t>
            </w:r>
          </w:p>
          <w:p w:rsidR="00B74228" w:rsidRPr="002B01C6" w:rsidRDefault="00B74228" w:rsidP="002B01C6">
            <w:pPr>
              <w:spacing w:after="0" w:line="240" w:lineRule="auto"/>
              <w:jc w:val="both"/>
              <w:rPr>
                <w:rFonts w:asciiTheme="majorHAnsi" w:hAnsiTheme="majorHAnsi" w:cstheme="majorHAnsi"/>
                <w:b/>
                <w:bCs/>
                <w:sz w:val="28"/>
                <w:szCs w:val="28"/>
              </w:rPr>
            </w:pPr>
            <w:r w:rsidRPr="002B01C6">
              <w:rPr>
                <w:rFonts w:asciiTheme="majorHAnsi" w:hAnsiTheme="majorHAnsi" w:cstheme="majorHAnsi"/>
                <w:b/>
                <w:bCs/>
                <w:sz w:val="28"/>
                <w:szCs w:val="28"/>
              </w:rPr>
              <w:t>Mục tiêu:</w:t>
            </w:r>
          </w:p>
          <w:p w:rsidR="00B74228" w:rsidRPr="002B01C6" w:rsidRDefault="00B74228" w:rsidP="002B01C6">
            <w:pPr>
              <w:spacing w:after="0" w:line="240" w:lineRule="auto"/>
              <w:jc w:val="both"/>
              <w:rPr>
                <w:rFonts w:asciiTheme="majorHAnsi" w:hAnsiTheme="majorHAnsi" w:cstheme="majorHAnsi"/>
                <w:bCs/>
                <w:sz w:val="28"/>
                <w:szCs w:val="28"/>
              </w:rPr>
            </w:pPr>
            <w:r w:rsidRPr="002B01C6">
              <w:rPr>
                <w:rFonts w:asciiTheme="majorHAnsi" w:hAnsiTheme="majorHAnsi" w:cstheme="majorHAnsi"/>
                <w:bCs/>
                <w:sz w:val="28"/>
                <w:szCs w:val="28"/>
              </w:rPr>
              <w:t>Tạo tâm thế phấn khởi cho HS trước khi bắt đầu tiết học.</w:t>
            </w:r>
          </w:p>
          <w:p w:rsidR="00B74228" w:rsidRPr="002B01C6" w:rsidRDefault="00B74228" w:rsidP="002B01C6">
            <w:pPr>
              <w:spacing w:after="0" w:line="240" w:lineRule="auto"/>
              <w:jc w:val="both"/>
              <w:rPr>
                <w:rFonts w:asciiTheme="majorHAnsi" w:hAnsiTheme="majorHAnsi" w:cstheme="majorHAnsi"/>
                <w:b/>
                <w:bCs/>
                <w:sz w:val="28"/>
                <w:szCs w:val="28"/>
              </w:rPr>
            </w:pPr>
            <w:r w:rsidRPr="002B01C6">
              <w:rPr>
                <w:rFonts w:asciiTheme="majorHAnsi" w:hAnsiTheme="majorHAnsi" w:cstheme="majorHAnsi"/>
                <w:b/>
                <w:bCs/>
                <w:sz w:val="28"/>
                <w:szCs w:val="28"/>
              </w:rPr>
              <w:t>Cách tiến hành:</w:t>
            </w:r>
          </w:p>
          <w:p w:rsidR="00B74228" w:rsidRPr="002B01C6" w:rsidRDefault="00B74228" w:rsidP="002B01C6">
            <w:pPr>
              <w:spacing w:after="0" w:line="240" w:lineRule="auto"/>
              <w:jc w:val="both"/>
              <w:rPr>
                <w:rFonts w:asciiTheme="majorHAnsi" w:hAnsiTheme="majorHAnsi" w:cstheme="majorHAnsi"/>
                <w:sz w:val="28"/>
                <w:szCs w:val="28"/>
              </w:rPr>
            </w:pPr>
            <w:r w:rsidRPr="002B01C6">
              <w:rPr>
                <w:rFonts w:asciiTheme="majorHAnsi" w:hAnsiTheme="majorHAnsi" w:cstheme="majorHAnsi"/>
                <w:sz w:val="28"/>
                <w:szCs w:val="28"/>
              </w:rPr>
              <w:t>- GV cho học sinh xem video liên quan đến hoạt động cắt tỉa, vệ sinh, bắt sâu cho hoa, cây cảnh trồng chậu.</w:t>
            </w:r>
          </w:p>
          <w:p w:rsidR="00B74228" w:rsidRPr="002B01C6" w:rsidRDefault="00B74228" w:rsidP="002B01C6">
            <w:pPr>
              <w:spacing w:after="0" w:line="240" w:lineRule="auto"/>
              <w:jc w:val="both"/>
              <w:rPr>
                <w:rFonts w:asciiTheme="majorHAnsi" w:hAnsiTheme="majorHAnsi" w:cstheme="majorHAnsi"/>
                <w:sz w:val="28"/>
                <w:szCs w:val="28"/>
              </w:rPr>
            </w:pPr>
            <w:r w:rsidRPr="002B01C6">
              <w:rPr>
                <w:rFonts w:asciiTheme="majorHAnsi" w:eastAsia="Times New Roman" w:hAnsiTheme="majorHAnsi" w:cstheme="majorHAnsi"/>
                <w:iCs/>
                <w:sz w:val="28"/>
                <w:szCs w:val="28"/>
              </w:rPr>
              <w:t>- GV giới thiệu- ghi bài</w:t>
            </w:r>
          </w:p>
        </w:tc>
        <w:tc>
          <w:tcPr>
            <w:tcW w:w="3935" w:type="dxa"/>
            <w:shd w:val="clear" w:color="auto" w:fill="auto"/>
          </w:tcPr>
          <w:p w:rsidR="00B74228" w:rsidRPr="002B01C6" w:rsidRDefault="00B74228" w:rsidP="002B01C6">
            <w:pPr>
              <w:spacing w:after="0" w:line="240" w:lineRule="auto"/>
              <w:jc w:val="both"/>
              <w:rPr>
                <w:rFonts w:asciiTheme="majorHAnsi" w:hAnsiTheme="majorHAnsi" w:cstheme="majorHAnsi"/>
                <w:sz w:val="28"/>
                <w:szCs w:val="28"/>
              </w:rPr>
            </w:pPr>
          </w:p>
          <w:p w:rsidR="00B74228" w:rsidRPr="002B01C6" w:rsidRDefault="00B74228" w:rsidP="002B01C6">
            <w:pPr>
              <w:spacing w:after="0" w:line="240" w:lineRule="auto"/>
              <w:jc w:val="both"/>
              <w:rPr>
                <w:rFonts w:asciiTheme="majorHAnsi" w:hAnsiTheme="majorHAnsi" w:cstheme="majorHAnsi"/>
                <w:sz w:val="28"/>
                <w:szCs w:val="28"/>
              </w:rPr>
            </w:pPr>
          </w:p>
          <w:p w:rsidR="00B74228" w:rsidRPr="002B01C6" w:rsidRDefault="00B74228" w:rsidP="002B01C6">
            <w:pPr>
              <w:spacing w:after="0" w:line="240" w:lineRule="auto"/>
              <w:jc w:val="both"/>
              <w:rPr>
                <w:rFonts w:asciiTheme="majorHAnsi" w:hAnsiTheme="majorHAnsi" w:cstheme="majorHAnsi"/>
                <w:sz w:val="28"/>
                <w:szCs w:val="28"/>
              </w:rPr>
            </w:pPr>
          </w:p>
          <w:p w:rsidR="00B74228" w:rsidRPr="002B01C6" w:rsidRDefault="00B74228" w:rsidP="002B01C6">
            <w:pPr>
              <w:spacing w:after="0" w:line="240" w:lineRule="auto"/>
              <w:jc w:val="both"/>
              <w:rPr>
                <w:rFonts w:asciiTheme="majorHAnsi" w:hAnsiTheme="majorHAnsi" w:cstheme="majorHAnsi"/>
                <w:sz w:val="28"/>
                <w:szCs w:val="28"/>
              </w:rPr>
            </w:pPr>
          </w:p>
          <w:p w:rsidR="00B74228" w:rsidRPr="002B01C6" w:rsidRDefault="00B74228" w:rsidP="002B01C6">
            <w:pPr>
              <w:spacing w:after="0" w:line="240" w:lineRule="auto"/>
              <w:jc w:val="both"/>
              <w:rPr>
                <w:rFonts w:asciiTheme="majorHAnsi" w:hAnsiTheme="majorHAnsi" w:cstheme="majorHAnsi"/>
                <w:sz w:val="28"/>
                <w:szCs w:val="28"/>
              </w:rPr>
            </w:pPr>
          </w:p>
          <w:p w:rsidR="00B74228" w:rsidRPr="002B01C6" w:rsidRDefault="00B74228" w:rsidP="002B01C6">
            <w:pPr>
              <w:spacing w:after="0" w:line="240" w:lineRule="auto"/>
              <w:jc w:val="both"/>
              <w:rPr>
                <w:rFonts w:asciiTheme="majorHAnsi" w:hAnsiTheme="majorHAnsi" w:cstheme="majorHAnsi"/>
                <w:sz w:val="28"/>
                <w:szCs w:val="28"/>
              </w:rPr>
            </w:pPr>
            <w:r w:rsidRPr="002B01C6">
              <w:rPr>
                <w:rFonts w:asciiTheme="majorHAnsi" w:hAnsiTheme="majorHAnsi" w:cstheme="majorHAnsi"/>
                <w:sz w:val="28"/>
                <w:szCs w:val="28"/>
              </w:rPr>
              <w:t>- HS xem video và nhận biết hoạt động thể hiện trong video.</w:t>
            </w:r>
          </w:p>
        </w:tc>
      </w:tr>
      <w:tr w:rsidR="00B74228" w:rsidRPr="002B01C6" w:rsidTr="00D32382">
        <w:tc>
          <w:tcPr>
            <w:tcW w:w="9288" w:type="dxa"/>
            <w:gridSpan w:val="2"/>
            <w:shd w:val="clear" w:color="auto" w:fill="auto"/>
          </w:tcPr>
          <w:p w:rsidR="00B74228" w:rsidRPr="002B01C6" w:rsidRDefault="00B74228" w:rsidP="002B01C6">
            <w:pPr>
              <w:spacing w:after="0" w:line="240" w:lineRule="auto"/>
              <w:ind w:left="720"/>
              <w:jc w:val="both"/>
              <w:rPr>
                <w:rFonts w:asciiTheme="majorHAnsi" w:eastAsia="Times New Roman" w:hAnsiTheme="majorHAnsi" w:cstheme="majorHAnsi"/>
                <w:b/>
                <w:bCs/>
                <w:sz w:val="28"/>
                <w:szCs w:val="28"/>
                <w:lang w:val="pt-BR"/>
              </w:rPr>
            </w:pPr>
            <w:r w:rsidRPr="002B01C6">
              <w:rPr>
                <w:rFonts w:asciiTheme="majorHAnsi" w:eastAsia="Times New Roman" w:hAnsiTheme="majorHAnsi" w:cstheme="majorHAnsi"/>
                <w:b/>
                <w:bCs/>
                <w:sz w:val="28"/>
                <w:szCs w:val="28"/>
                <w:lang w:val="pt-BR"/>
              </w:rPr>
              <w:t>2. Hình thành kiến thức:</w:t>
            </w:r>
          </w:p>
          <w:p w:rsidR="00B74228" w:rsidRPr="002B01C6" w:rsidRDefault="00B74228" w:rsidP="002B01C6">
            <w:pPr>
              <w:spacing w:after="0" w:line="240" w:lineRule="auto"/>
              <w:jc w:val="both"/>
              <w:rPr>
                <w:rFonts w:asciiTheme="majorHAnsi" w:hAnsiTheme="majorHAnsi" w:cstheme="majorHAnsi"/>
                <w:b/>
                <w:bCs/>
                <w:sz w:val="28"/>
                <w:szCs w:val="28"/>
                <w:lang w:val="pt-BR"/>
              </w:rPr>
            </w:pPr>
            <w:r w:rsidRPr="002B01C6">
              <w:rPr>
                <w:rFonts w:asciiTheme="majorHAnsi" w:hAnsiTheme="majorHAnsi" w:cstheme="majorHAnsi"/>
                <w:b/>
                <w:bCs/>
                <w:sz w:val="28"/>
                <w:szCs w:val="28"/>
                <w:lang w:val="pt-BR"/>
              </w:rPr>
              <w:t>Mục tiêu:</w:t>
            </w:r>
          </w:p>
          <w:p w:rsidR="00B74228" w:rsidRPr="002B01C6" w:rsidRDefault="00B74228"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Biết được ý nghĩa của việc cắt tỉa, vệ sinh và bắt sâu cho hoa, cây cảnh trồng chậu.</w:t>
            </w:r>
          </w:p>
          <w:p w:rsidR="00B74228" w:rsidRPr="002B01C6" w:rsidRDefault="00B74228"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lastRenderedPageBreak/>
              <w:t>- Mô tả được cách cắt tỉa, vệ sinh và bắt sâu cho hoa, cây cảnh trồng chậu đúng cách.</w:t>
            </w:r>
          </w:p>
          <w:p w:rsidR="00B74228" w:rsidRPr="002B01C6" w:rsidRDefault="00B74228"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b/>
                <w:bCs/>
                <w:sz w:val="28"/>
                <w:szCs w:val="28"/>
              </w:rPr>
              <w:t>Cách tiến hành:</w:t>
            </w:r>
          </w:p>
        </w:tc>
      </w:tr>
      <w:tr w:rsidR="002B01C6" w:rsidRPr="002B01C6" w:rsidTr="002B01C6">
        <w:trPr>
          <w:trHeight w:val="10531"/>
        </w:trPr>
        <w:tc>
          <w:tcPr>
            <w:tcW w:w="5353" w:type="dxa"/>
            <w:shd w:val="clear" w:color="auto" w:fill="auto"/>
            <w:vAlign w:val="center"/>
          </w:tcPr>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lastRenderedPageBreak/>
              <w:t xml:space="preserve">- GV tổ chức cho HS quan sát </w:t>
            </w:r>
            <w:r w:rsidRPr="002B01C6">
              <w:rPr>
                <w:rStyle w:val="Strong"/>
                <w:rFonts w:asciiTheme="majorHAnsi" w:hAnsiTheme="majorHAnsi" w:cstheme="majorHAnsi"/>
                <w:color w:val="FF0000"/>
                <w:sz w:val="28"/>
                <w:szCs w:val="28"/>
                <w:lang w:val="pt-BR"/>
              </w:rPr>
              <w:t>H5 trên SGK điện tử/slide PowerPoint</w:t>
            </w:r>
            <w:r w:rsidRPr="002B01C6">
              <w:rPr>
                <w:rFonts w:asciiTheme="majorHAnsi" w:hAnsiTheme="majorHAnsi" w:cstheme="majorHAnsi"/>
                <w:color w:val="FF0000"/>
                <w:sz w:val="28"/>
                <w:szCs w:val="28"/>
                <w:lang w:val="pt-BR"/>
              </w:rPr>
              <w:t xml:space="preserve">, kết hợp </w:t>
            </w:r>
            <w:r w:rsidRPr="002B01C6">
              <w:rPr>
                <w:rStyle w:val="Strong"/>
                <w:rFonts w:asciiTheme="majorHAnsi" w:hAnsiTheme="majorHAnsi" w:cstheme="majorHAnsi"/>
                <w:color w:val="FF0000"/>
                <w:sz w:val="28"/>
                <w:szCs w:val="28"/>
                <w:lang w:val="pt-BR"/>
              </w:rPr>
              <w:t>thẻ chữ</w:t>
            </w:r>
            <w:r w:rsidRPr="002B01C6">
              <w:rPr>
                <w:rFonts w:asciiTheme="majorHAnsi" w:hAnsiTheme="majorHAnsi" w:cstheme="majorHAnsi"/>
                <w:color w:val="FF0000"/>
                <w:sz w:val="28"/>
                <w:szCs w:val="28"/>
                <w:lang w:val="pt-BR"/>
              </w:rPr>
              <w:t xml:space="preserve"> để nêu các cách chăm sóc hoa, cây cảnh trồng chậu.</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trình chiếu lần lượt từng hình bằng </w:t>
            </w:r>
            <w:r w:rsidRPr="002B01C6">
              <w:rPr>
                <w:rStyle w:val="Strong"/>
                <w:rFonts w:asciiTheme="majorHAnsi" w:hAnsiTheme="majorHAnsi" w:cstheme="majorHAnsi"/>
                <w:color w:val="FF0000"/>
                <w:sz w:val="28"/>
                <w:szCs w:val="28"/>
                <w:lang w:val="pt-BR"/>
              </w:rPr>
              <w:t>máy chiếu/bảng tương tác</w:t>
            </w:r>
            <w:r w:rsidRPr="002B01C6">
              <w:rPr>
                <w:rFonts w:asciiTheme="majorHAnsi" w:hAnsiTheme="majorHAnsi" w:cstheme="majorHAnsi"/>
                <w:color w:val="FF0000"/>
                <w:sz w:val="28"/>
                <w:szCs w:val="28"/>
                <w:lang w:val="pt-BR"/>
              </w:rPr>
              <w:t xml:space="preserve">, yêu cầu HS </w:t>
            </w:r>
            <w:r w:rsidRPr="002B01C6">
              <w:rPr>
                <w:rStyle w:val="Strong"/>
                <w:rFonts w:asciiTheme="majorHAnsi" w:hAnsiTheme="majorHAnsi" w:cstheme="majorHAnsi"/>
                <w:color w:val="FF0000"/>
                <w:sz w:val="28"/>
                <w:szCs w:val="28"/>
                <w:lang w:val="pt-BR"/>
              </w:rPr>
              <w:t>giơ thẻ số</w:t>
            </w:r>
            <w:r w:rsidRPr="002B01C6">
              <w:rPr>
                <w:rFonts w:asciiTheme="majorHAnsi" w:hAnsiTheme="majorHAnsi" w:cstheme="majorHAnsi"/>
                <w:color w:val="FF0000"/>
                <w:sz w:val="28"/>
                <w:szCs w:val="28"/>
                <w:lang w:val="pt-BR"/>
              </w:rPr>
              <w:t xml:space="preserve"> để lựa chọn đáp án.</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nhận xét, chuẩn hóa kiến thức; sử dụng </w:t>
            </w:r>
            <w:r w:rsidRPr="002B01C6">
              <w:rPr>
                <w:rStyle w:val="Strong"/>
                <w:rFonts w:asciiTheme="majorHAnsi" w:hAnsiTheme="majorHAnsi" w:cstheme="majorHAnsi"/>
                <w:color w:val="FF0000"/>
                <w:sz w:val="28"/>
                <w:szCs w:val="28"/>
                <w:lang w:val="pt-BR"/>
              </w:rPr>
              <w:t>bút trình chiếu</w:t>
            </w:r>
            <w:r w:rsidRPr="002B01C6">
              <w:rPr>
                <w:rFonts w:asciiTheme="majorHAnsi" w:hAnsiTheme="majorHAnsi" w:cstheme="majorHAnsi"/>
                <w:color w:val="FF0000"/>
                <w:sz w:val="28"/>
                <w:szCs w:val="28"/>
                <w:lang w:val="pt-BR"/>
              </w:rPr>
              <w:t xml:space="preserve"> khoanh tròn chi tiết quan trọng trên hình ảnh số.</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tổ chức cho HS thảo luận và mô tả cách cắt tỉa, vệ sinh và bắt sâu trong </w:t>
            </w:r>
            <w:r w:rsidRPr="002B01C6">
              <w:rPr>
                <w:rStyle w:val="Strong"/>
                <w:rFonts w:asciiTheme="majorHAnsi" w:hAnsiTheme="majorHAnsi" w:cstheme="majorHAnsi"/>
                <w:color w:val="FF0000"/>
                <w:sz w:val="28"/>
                <w:szCs w:val="28"/>
                <w:lang w:val="pt-BR"/>
              </w:rPr>
              <w:t>H6 hiển thị trên SGK điện tử</w:t>
            </w:r>
            <w:r w:rsidRPr="002B01C6">
              <w:rPr>
                <w:rFonts w:asciiTheme="majorHAnsi" w:hAnsiTheme="majorHAnsi" w:cstheme="majorHAnsi"/>
                <w:color w:val="FF0000"/>
                <w:sz w:val="28"/>
                <w:szCs w:val="28"/>
                <w:lang w:val="pt-BR"/>
              </w:rPr>
              <w:t>.</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tổ chức cho HS thực hiện các thao tác cắt tỉa, vệ sinh và bắt sâu trên </w:t>
            </w:r>
            <w:r w:rsidRPr="002B01C6">
              <w:rPr>
                <w:rStyle w:val="Strong"/>
                <w:rFonts w:asciiTheme="majorHAnsi" w:hAnsiTheme="majorHAnsi" w:cstheme="majorHAnsi"/>
                <w:color w:val="FF0000"/>
                <w:sz w:val="28"/>
                <w:szCs w:val="28"/>
                <w:lang w:val="pt-BR"/>
              </w:rPr>
              <w:t>chậu hoa thật</w:t>
            </w:r>
            <w:r w:rsidRPr="002B01C6">
              <w:rPr>
                <w:rFonts w:asciiTheme="majorHAnsi" w:hAnsiTheme="majorHAnsi" w:cstheme="majorHAnsi"/>
                <w:color w:val="FF0000"/>
                <w:sz w:val="28"/>
                <w:szCs w:val="28"/>
                <w:lang w:val="pt-BR"/>
              </w:rPr>
              <w:t xml:space="preserve">, đồng thời mở </w:t>
            </w:r>
            <w:r w:rsidRPr="002B01C6">
              <w:rPr>
                <w:rStyle w:val="Strong"/>
                <w:rFonts w:asciiTheme="majorHAnsi" w:hAnsiTheme="majorHAnsi" w:cstheme="majorHAnsi"/>
                <w:color w:val="FF0000"/>
                <w:sz w:val="28"/>
                <w:szCs w:val="28"/>
                <w:lang w:val="pt-BR"/>
              </w:rPr>
              <w:t>video AI mô phỏng thao tác đúng</w:t>
            </w:r>
            <w:r w:rsidRPr="002B01C6">
              <w:rPr>
                <w:rFonts w:asciiTheme="majorHAnsi" w:hAnsiTheme="majorHAnsi" w:cstheme="majorHAnsi"/>
                <w:color w:val="FF0000"/>
                <w:sz w:val="28"/>
                <w:szCs w:val="28"/>
                <w:lang w:val="pt-BR"/>
              </w:rPr>
              <w:t xml:space="preserve"> (Canva AI/PowerPoint AI/thư viện số) để HS đối chiếu.</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cùng HS đánh giá các thao tác của học sinh dựa trên </w:t>
            </w:r>
            <w:r w:rsidRPr="002B01C6">
              <w:rPr>
                <w:rStyle w:val="Strong"/>
                <w:rFonts w:asciiTheme="majorHAnsi" w:hAnsiTheme="majorHAnsi" w:cstheme="majorHAnsi"/>
                <w:color w:val="FF0000"/>
                <w:sz w:val="28"/>
                <w:szCs w:val="28"/>
                <w:lang w:val="pt-BR"/>
              </w:rPr>
              <w:t>tiêu chí hiển thị trên slide/Canva AI</w:t>
            </w:r>
            <w:r w:rsidRPr="002B01C6">
              <w:rPr>
                <w:rFonts w:asciiTheme="majorHAnsi" w:hAnsiTheme="majorHAnsi" w:cstheme="majorHAnsi"/>
                <w:color w:val="FF0000"/>
                <w:sz w:val="28"/>
                <w:szCs w:val="28"/>
                <w:lang w:val="pt-BR"/>
              </w:rPr>
              <w:t>.</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tổ chức cho HS mô tả thêm các cách cắt tỉa, vệ sinh và phòng trừ sâu bệnh; cho phép HS </w:t>
            </w:r>
            <w:r w:rsidRPr="002B01C6">
              <w:rPr>
                <w:rStyle w:val="Strong"/>
                <w:rFonts w:asciiTheme="majorHAnsi" w:hAnsiTheme="majorHAnsi" w:cstheme="majorHAnsi"/>
                <w:color w:val="FF0000"/>
                <w:sz w:val="28"/>
                <w:szCs w:val="28"/>
                <w:lang w:val="pt-BR"/>
              </w:rPr>
              <w:t>tra cứu nhanh có định hướng trên SGK điện tử hoặc AI hỏi–đáp (ChatGPT/AI nội bộ)</w:t>
            </w:r>
            <w:r w:rsidRPr="002B01C6">
              <w:rPr>
                <w:rFonts w:asciiTheme="majorHAnsi" w:hAnsiTheme="majorHAnsi" w:cstheme="majorHAnsi"/>
                <w:color w:val="FF0000"/>
                <w:sz w:val="28"/>
                <w:szCs w:val="28"/>
                <w:lang w:val="pt-BR"/>
              </w:rPr>
              <w:t>.</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tổ chức cho HS thảo luận và giải thích vì sao phải cắt tỉa, vệ sinh, bắt sâu; tổng hợp ý kiến bằng </w:t>
            </w:r>
            <w:r w:rsidRPr="002B01C6">
              <w:rPr>
                <w:rStyle w:val="Strong"/>
                <w:rFonts w:asciiTheme="majorHAnsi" w:hAnsiTheme="majorHAnsi" w:cstheme="majorHAnsi"/>
                <w:color w:val="FF0000"/>
                <w:sz w:val="28"/>
                <w:szCs w:val="28"/>
                <w:lang w:val="pt-BR"/>
              </w:rPr>
              <w:t>sơ đồ tư duy AI (Canva AI/Mindmap AI)</w:t>
            </w:r>
            <w:r w:rsidRPr="002B01C6">
              <w:rPr>
                <w:rFonts w:asciiTheme="majorHAnsi" w:hAnsiTheme="majorHAnsi" w:cstheme="majorHAnsi"/>
                <w:color w:val="FF0000"/>
                <w:sz w:val="28"/>
                <w:szCs w:val="28"/>
                <w:lang w:val="pt-BR"/>
              </w:rPr>
              <w:t>.</w:t>
            </w:r>
          </w:p>
          <w:p w:rsidR="002B01C6" w:rsidRPr="002B01C6" w:rsidRDefault="002B01C6" w:rsidP="002B01C6">
            <w:pPr>
              <w:spacing w:after="0" w:line="240" w:lineRule="auto"/>
              <w:rPr>
                <w:rFonts w:asciiTheme="majorHAnsi" w:hAnsiTheme="majorHAnsi" w:cstheme="majorHAnsi"/>
                <w:color w:val="FF0000"/>
                <w:sz w:val="28"/>
                <w:szCs w:val="28"/>
                <w:lang w:val="pt-BR"/>
              </w:rPr>
            </w:pPr>
            <w:r w:rsidRPr="002B01C6">
              <w:rPr>
                <w:rFonts w:asciiTheme="majorHAnsi" w:hAnsiTheme="majorHAnsi" w:cstheme="majorHAnsi"/>
                <w:color w:val="FF0000"/>
                <w:sz w:val="28"/>
                <w:szCs w:val="28"/>
                <w:lang w:val="pt-BR"/>
              </w:rPr>
              <w:t xml:space="preserve">- GV cho HS đọc </w:t>
            </w:r>
            <w:r w:rsidRPr="002B01C6">
              <w:rPr>
                <w:rStyle w:val="Strong"/>
                <w:rFonts w:asciiTheme="majorHAnsi" w:hAnsiTheme="majorHAnsi" w:cstheme="majorHAnsi"/>
                <w:color w:val="FF0000"/>
                <w:sz w:val="28"/>
                <w:szCs w:val="28"/>
                <w:lang w:val="pt-BR"/>
              </w:rPr>
              <w:t>phần ghi nhớ trên SGK điện tử</w:t>
            </w:r>
            <w:r w:rsidRPr="002B01C6">
              <w:rPr>
                <w:rFonts w:asciiTheme="majorHAnsi" w:hAnsiTheme="majorHAnsi" w:cstheme="majorHAnsi"/>
                <w:color w:val="FF0000"/>
                <w:sz w:val="28"/>
                <w:szCs w:val="28"/>
                <w:lang w:val="pt-BR"/>
              </w:rPr>
              <w:t>.</w:t>
            </w:r>
          </w:p>
        </w:tc>
        <w:tc>
          <w:tcPr>
            <w:tcW w:w="3935" w:type="dxa"/>
            <w:shd w:val="clear" w:color="auto" w:fill="auto"/>
          </w:tcPr>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xml:space="preserve">- HS làm việc </w:t>
            </w:r>
            <w:r w:rsidRPr="002B01C6">
              <w:rPr>
                <w:rStyle w:val="Strong"/>
                <w:rFonts w:asciiTheme="majorHAnsi" w:hAnsiTheme="majorHAnsi" w:cstheme="majorHAnsi"/>
                <w:sz w:val="28"/>
                <w:szCs w:val="28"/>
                <w:lang w:val="pt-BR"/>
              </w:rPr>
              <w:t>nhóm 2</w:t>
            </w:r>
            <w:r w:rsidRPr="002B01C6">
              <w:rPr>
                <w:rFonts w:asciiTheme="majorHAnsi" w:hAnsiTheme="majorHAnsi" w:cstheme="majorHAnsi"/>
                <w:sz w:val="28"/>
                <w:szCs w:val="28"/>
                <w:lang w:val="pt-BR"/>
              </w:rPr>
              <w:t>, quan sát hình ảnh số trên màn hình và thảo luận.</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HS giơ thẻ số tương ứng với từng hình (cắt tỉa – vệ sinh – bắt sâu).</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HS lắng nghe, điều chỉnh kết quả thảo luận.</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xml:space="preserve">- HS làm việc </w:t>
            </w:r>
            <w:r w:rsidRPr="002B01C6">
              <w:rPr>
                <w:rStyle w:val="Strong"/>
                <w:rFonts w:asciiTheme="majorHAnsi" w:hAnsiTheme="majorHAnsi" w:cstheme="majorHAnsi"/>
                <w:sz w:val="28"/>
                <w:szCs w:val="28"/>
                <w:lang w:val="pt-BR"/>
              </w:rPr>
              <w:t>nhóm 4</w:t>
            </w:r>
            <w:r w:rsidRPr="002B01C6">
              <w:rPr>
                <w:rFonts w:asciiTheme="majorHAnsi" w:hAnsiTheme="majorHAnsi" w:cstheme="majorHAnsi"/>
                <w:sz w:val="28"/>
                <w:szCs w:val="28"/>
                <w:lang w:val="pt-BR"/>
              </w:rPr>
              <w:t>, quan sát hình ảnh số và mô tả cách thực hiện.</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Đại diện nhóm thực hiện thao tác trước lớp; các HS khác quan sát, so sánh với video mô phỏng.</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HS tham gia nhận xét, đánh giá thao tác của bạn.</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HS thảo luận nhóm 4, chọn lọc thông tin phù hợp để bổ sung ý kiến.</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Đại diện nhóm báo cáo: Để cây luôn tươi đẹp và phát triển tốt.</w:t>
            </w:r>
          </w:p>
          <w:p w:rsidR="002B01C6" w:rsidRPr="002B01C6" w:rsidRDefault="002B01C6" w:rsidP="002B01C6">
            <w:pPr>
              <w:spacing w:after="0" w:line="240" w:lineRule="auto"/>
              <w:rPr>
                <w:rFonts w:asciiTheme="majorHAnsi" w:hAnsiTheme="majorHAnsi" w:cstheme="majorHAnsi"/>
                <w:sz w:val="28"/>
                <w:szCs w:val="28"/>
                <w:lang w:val="pt-BR"/>
              </w:rPr>
            </w:pPr>
            <w:r w:rsidRPr="002B01C6">
              <w:rPr>
                <w:rFonts w:asciiTheme="majorHAnsi" w:hAnsiTheme="majorHAnsi" w:cstheme="majorHAnsi"/>
                <w:sz w:val="28"/>
                <w:szCs w:val="28"/>
                <w:lang w:val="pt-BR"/>
              </w:rPr>
              <w:t>- HS đọc ghi nhớ, củng cố kiến thức.</w:t>
            </w:r>
            <w:bookmarkStart w:id="0" w:name="_GoBack"/>
            <w:bookmarkEnd w:id="0"/>
          </w:p>
        </w:tc>
      </w:tr>
      <w:tr w:rsidR="000E6450" w:rsidRPr="002B01C6" w:rsidTr="009A3EE9">
        <w:tc>
          <w:tcPr>
            <w:tcW w:w="5353" w:type="dxa"/>
            <w:shd w:val="clear" w:color="auto" w:fill="auto"/>
          </w:tcPr>
          <w:p w:rsidR="000E6450" w:rsidRPr="002B01C6" w:rsidRDefault="00FC3767" w:rsidP="002B01C6">
            <w:pPr>
              <w:tabs>
                <w:tab w:val="left" w:pos="402"/>
              </w:tabs>
              <w:spacing w:after="0" w:line="240" w:lineRule="auto"/>
              <w:jc w:val="both"/>
              <w:rPr>
                <w:rFonts w:asciiTheme="majorHAnsi" w:eastAsia="Times New Roman" w:hAnsiTheme="majorHAnsi" w:cstheme="majorHAnsi"/>
                <w:b/>
                <w:bCs/>
                <w:i/>
                <w:iCs/>
                <w:sz w:val="28"/>
                <w:szCs w:val="28"/>
                <w:lang w:val="pt-BR"/>
              </w:rPr>
            </w:pPr>
            <w:r w:rsidRPr="002B01C6">
              <w:rPr>
                <w:rFonts w:asciiTheme="majorHAnsi" w:eastAsia="Times New Roman" w:hAnsiTheme="majorHAnsi" w:cstheme="majorHAnsi"/>
                <w:b/>
                <w:bCs/>
                <w:i/>
                <w:iCs/>
                <w:sz w:val="28"/>
                <w:szCs w:val="28"/>
                <w:lang w:val="pt-BR"/>
              </w:rPr>
              <w:t>2</w:t>
            </w:r>
            <w:r w:rsidR="0048792A" w:rsidRPr="002B01C6">
              <w:rPr>
                <w:rFonts w:asciiTheme="majorHAnsi" w:eastAsia="Times New Roman" w:hAnsiTheme="majorHAnsi" w:cstheme="majorHAnsi"/>
                <w:b/>
                <w:bCs/>
                <w:i/>
                <w:iCs/>
                <w:sz w:val="28"/>
                <w:szCs w:val="28"/>
                <w:lang w:val="pt-BR"/>
              </w:rPr>
              <w:t>.2</w:t>
            </w:r>
            <w:r w:rsidR="000E6450" w:rsidRPr="002B01C6">
              <w:rPr>
                <w:rFonts w:asciiTheme="majorHAnsi" w:eastAsia="Times New Roman" w:hAnsiTheme="majorHAnsi" w:cstheme="majorHAnsi"/>
                <w:b/>
                <w:bCs/>
                <w:i/>
                <w:iCs/>
                <w:sz w:val="28"/>
                <w:szCs w:val="28"/>
                <w:lang w:val="pt-BR"/>
              </w:rPr>
              <w:t xml:space="preserve">. </w:t>
            </w:r>
            <w:r w:rsidRPr="002B01C6">
              <w:rPr>
                <w:rFonts w:asciiTheme="majorHAnsi" w:eastAsia="Times New Roman" w:hAnsiTheme="majorHAnsi" w:cstheme="majorHAnsi"/>
                <w:b/>
                <w:bCs/>
                <w:i/>
                <w:iCs/>
                <w:sz w:val="28"/>
                <w:szCs w:val="28"/>
                <w:lang w:val="pt-BR"/>
              </w:rPr>
              <w:t>Chăm sóc hoa, cây cảnh trồng chậu</w:t>
            </w:r>
          </w:p>
        </w:tc>
        <w:tc>
          <w:tcPr>
            <w:tcW w:w="3935" w:type="dxa"/>
            <w:shd w:val="clear" w:color="auto" w:fill="auto"/>
          </w:tcPr>
          <w:p w:rsidR="000E6450" w:rsidRPr="002B01C6" w:rsidRDefault="000E6450" w:rsidP="002B01C6">
            <w:pPr>
              <w:spacing w:after="0" w:line="240" w:lineRule="auto"/>
              <w:jc w:val="both"/>
              <w:rPr>
                <w:rFonts w:asciiTheme="majorHAnsi" w:hAnsiTheme="majorHAnsi" w:cstheme="majorHAnsi"/>
                <w:sz w:val="28"/>
                <w:szCs w:val="28"/>
                <w:lang w:val="pt-BR"/>
              </w:rPr>
            </w:pPr>
          </w:p>
        </w:tc>
      </w:tr>
      <w:tr w:rsidR="000E6450" w:rsidRPr="002B01C6" w:rsidTr="009A3EE9">
        <w:tc>
          <w:tcPr>
            <w:tcW w:w="5353" w:type="dxa"/>
            <w:shd w:val="clear" w:color="auto" w:fill="auto"/>
          </w:tcPr>
          <w:p w:rsidR="000E6450" w:rsidRPr="002B01C6" w:rsidRDefault="000E6450"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xml:space="preserve">- GV tổ chức cho HS </w:t>
            </w:r>
            <w:r w:rsidR="00FC3767" w:rsidRPr="002B01C6">
              <w:rPr>
                <w:rFonts w:asciiTheme="majorHAnsi" w:eastAsia="Times New Roman" w:hAnsiTheme="majorHAnsi" w:cstheme="majorHAnsi"/>
                <w:sz w:val="28"/>
                <w:szCs w:val="28"/>
                <w:lang w:val="pt-BR"/>
              </w:rPr>
              <w:t>quan sát H7</w:t>
            </w:r>
            <w:r w:rsidR="001D071C" w:rsidRPr="002B01C6">
              <w:rPr>
                <w:rFonts w:asciiTheme="majorHAnsi" w:eastAsia="Times New Roman" w:hAnsiTheme="majorHAnsi" w:cstheme="majorHAnsi"/>
                <w:sz w:val="28"/>
                <w:szCs w:val="28"/>
                <w:lang w:val="pt-BR"/>
              </w:rPr>
              <w:t xml:space="preserve"> và nêu tên các công việc tương ứng với từng hình.</w:t>
            </w:r>
          </w:p>
        </w:tc>
        <w:tc>
          <w:tcPr>
            <w:tcW w:w="3935" w:type="dxa"/>
            <w:shd w:val="clear" w:color="auto" w:fill="auto"/>
          </w:tcPr>
          <w:p w:rsidR="000E6450" w:rsidRPr="002B01C6" w:rsidRDefault="000E6450" w:rsidP="002B01C6">
            <w:pPr>
              <w:spacing w:after="0" w:line="240" w:lineRule="auto"/>
              <w:jc w:val="both"/>
              <w:rPr>
                <w:rFonts w:asciiTheme="majorHAnsi" w:hAnsiTheme="majorHAnsi" w:cstheme="majorHAnsi"/>
                <w:sz w:val="28"/>
                <w:szCs w:val="28"/>
              </w:rPr>
            </w:pPr>
            <w:r w:rsidRPr="002B01C6">
              <w:rPr>
                <w:rFonts w:asciiTheme="majorHAnsi" w:hAnsiTheme="majorHAnsi" w:cstheme="majorHAnsi"/>
                <w:sz w:val="28"/>
                <w:szCs w:val="28"/>
              </w:rPr>
              <w:t xml:space="preserve">- HS </w:t>
            </w:r>
            <w:r w:rsidR="001D071C" w:rsidRPr="002B01C6">
              <w:rPr>
                <w:rFonts w:asciiTheme="majorHAnsi" w:hAnsiTheme="majorHAnsi" w:cstheme="majorHAnsi"/>
                <w:sz w:val="28"/>
                <w:szCs w:val="28"/>
              </w:rPr>
              <w:t>thảo luận nhóm 2</w:t>
            </w:r>
          </w:p>
        </w:tc>
      </w:tr>
      <w:tr w:rsidR="00AF3D79" w:rsidRPr="002B01C6" w:rsidTr="009A3EE9">
        <w:tc>
          <w:tcPr>
            <w:tcW w:w="5353" w:type="dxa"/>
            <w:shd w:val="clear" w:color="auto" w:fill="auto"/>
          </w:tcPr>
          <w:p w:rsidR="00AF3D79" w:rsidRPr="002B01C6" w:rsidRDefault="00AF3D79"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GV tổ chức cho HS báo cáo kết quả thảo luận.</w:t>
            </w:r>
          </w:p>
          <w:p w:rsidR="00AF3D79" w:rsidRPr="002B01C6" w:rsidRDefault="00AF3D79"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H</w:t>
            </w:r>
            <w:r w:rsidR="00D91D86" w:rsidRPr="002B01C6">
              <w:rPr>
                <w:rFonts w:asciiTheme="majorHAnsi" w:eastAsia="Times New Roman" w:hAnsiTheme="majorHAnsi" w:cstheme="majorHAnsi"/>
                <w:sz w:val="28"/>
                <w:szCs w:val="28"/>
                <w:lang w:val="pt-BR"/>
              </w:rPr>
              <w:t xml:space="preserve">ình a: Đảm bảo đủ ánh sáng cho </w:t>
            </w:r>
            <w:r w:rsidRPr="002B01C6">
              <w:rPr>
                <w:rFonts w:asciiTheme="majorHAnsi" w:eastAsia="Times New Roman" w:hAnsiTheme="majorHAnsi" w:cstheme="majorHAnsi"/>
                <w:sz w:val="28"/>
                <w:szCs w:val="28"/>
                <w:lang w:val="pt-BR"/>
              </w:rPr>
              <w:t>hoa, cây cảnh</w:t>
            </w:r>
          </w:p>
          <w:p w:rsidR="00AF3D79" w:rsidRPr="002B01C6" w:rsidRDefault="00AF3D79"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Hình b: Tưới nước cho hoa, cây cảnh.</w:t>
            </w:r>
          </w:p>
          <w:p w:rsidR="00AF3D79" w:rsidRPr="002B01C6" w:rsidRDefault="00AF3D79"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Hình c: Bón phân cho hoa, cây cảnh.</w:t>
            </w:r>
          </w:p>
          <w:p w:rsidR="00AF3D79" w:rsidRPr="002B01C6" w:rsidRDefault="00AF3D79" w:rsidP="002B01C6">
            <w:pPr>
              <w:tabs>
                <w:tab w:val="left" w:pos="402"/>
              </w:tabs>
              <w:spacing w:after="0" w:line="240" w:lineRule="auto"/>
              <w:jc w:val="both"/>
              <w:rPr>
                <w:rFonts w:asciiTheme="majorHAnsi" w:hAnsiTheme="majorHAnsi" w:cstheme="majorHAnsi"/>
                <w:bCs/>
                <w:iCs/>
                <w:sz w:val="28"/>
                <w:szCs w:val="28"/>
                <w:lang w:val="pt-BR"/>
              </w:rPr>
            </w:pPr>
            <w:r w:rsidRPr="002B01C6">
              <w:rPr>
                <w:rFonts w:asciiTheme="majorHAnsi" w:eastAsia="Times New Roman" w:hAnsiTheme="majorHAnsi" w:cstheme="majorHAnsi"/>
                <w:sz w:val="28"/>
                <w:szCs w:val="28"/>
                <w:lang w:val="pt-BR"/>
              </w:rPr>
              <w:lastRenderedPageBreak/>
              <w:t>+ Hình d: Cắt tỉa lá già</w:t>
            </w:r>
          </w:p>
        </w:tc>
        <w:tc>
          <w:tcPr>
            <w:tcW w:w="3935" w:type="dxa"/>
            <w:shd w:val="clear" w:color="auto" w:fill="auto"/>
          </w:tcPr>
          <w:p w:rsidR="00AF3D79" w:rsidRPr="002B01C6" w:rsidRDefault="00AF3D79" w:rsidP="002B01C6">
            <w:pPr>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lastRenderedPageBreak/>
              <w:t>- Đại diện nhóm báo cáo trước lớp</w:t>
            </w:r>
          </w:p>
        </w:tc>
      </w:tr>
      <w:tr w:rsidR="00AF3D79" w:rsidRPr="002B01C6" w:rsidTr="009A3EE9">
        <w:tc>
          <w:tcPr>
            <w:tcW w:w="5353" w:type="dxa"/>
            <w:shd w:val="clear" w:color="auto" w:fill="auto"/>
          </w:tcPr>
          <w:p w:rsidR="00AF3D79" w:rsidRPr="002B01C6" w:rsidRDefault="00AF3D79"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lastRenderedPageBreak/>
              <w:t>- GV tổ chức cho HS thảo luận và nêu ý nghĩa của các công việc chăm sóc hoa, cây cảnh trồng châu</w:t>
            </w:r>
            <w:r w:rsidR="00D91D86" w:rsidRPr="002B01C6">
              <w:rPr>
                <w:rFonts w:asciiTheme="majorHAnsi" w:eastAsia="Times New Roman" w:hAnsiTheme="majorHAnsi" w:cstheme="majorHAnsi"/>
                <w:sz w:val="28"/>
                <w:szCs w:val="28"/>
                <w:lang w:val="pt-BR"/>
              </w:rPr>
              <w:t>.</w:t>
            </w:r>
          </w:p>
          <w:p w:rsidR="00D91D86" w:rsidRPr="002B01C6" w:rsidRDefault="00D91D86"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Đảm bảo đủ ánh sáng</w:t>
            </w:r>
            <w:r w:rsidR="00B268F4" w:rsidRPr="002B01C6">
              <w:rPr>
                <w:rFonts w:asciiTheme="majorHAnsi" w:eastAsia="Times New Roman" w:hAnsiTheme="majorHAnsi" w:cstheme="majorHAnsi"/>
                <w:sz w:val="28"/>
                <w:szCs w:val="28"/>
                <w:lang w:val="pt-BR"/>
              </w:rPr>
              <w:t xml:space="preserve"> giúp cây quang hợp tốt.</w:t>
            </w:r>
          </w:p>
          <w:p w:rsidR="00B268F4" w:rsidRPr="002B01C6" w:rsidRDefault="00B268F4"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Tưới nước</w:t>
            </w:r>
            <w:r w:rsidR="00643C9A" w:rsidRPr="002B01C6">
              <w:rPr>
                <w:rFonts w:asciiTheme="majorHAnsi" w:eastAsia="Times New Roman" w:hAnsiTheme="majorHAnsi" w:cstheme="majorHAnsi"/>
                <w:sz w:val="28"/>
                <w:szCs w:val="28"/>
                <w:lang w:val="pt-BR"/>
              </w:rPr>
              <w:t xml:space="preserve"> cung cấp đủ nước cho cây để giúp cây phát triển tốt.</w:t>
            </w:r>
          </w:p>
          <w:p w:rsidR="00643C9A" w:rsidRPr="002B01C6" w:rsidRDefault="00643C9A"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Bón phân cung cấp dưỡng chất cho cây giúp cây phát triển tốt.</w:t>
            </w:r>
          </w:p>
          <w:p w:rsidR="00643C9A" w:rsidRPr="002B01C6" w:rsidRDefault="00643C9A"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xml:space="preserve">+ Cắt tỉa lá </w:t>
            </w:r>
            <w:r w:rsidR="00C469DC" w:rsidRPr="002B01C6">
              <w:rPr>
                <w:rFonts w:asciiTheme="majorHAnsi" w:eastAsia="Times New Roman" w:hAnsiTheme="majorHAnsi" w:cstheme="majorHAnsi"/>
                <w:sz w:val="28"/>
                <w:szCs w:val="28"/>
                <w:lang w:val="pt-BR"/>
              </w:rPr>
              <w:t>để cây luôn tươi đẹp, tránh sâu bệnh.</w:t>
            </w:r>
          </w:p>
        </w:tc>
        <w:tc>
          <w:tcPr>
            <w:tcW w:w="3935" w:type="dxa"/>
            <w:shd w:val="clear" w:color="auto" w:fill="auto"/>
          </w:tcPr>
          <w:p w:rsidR="00AF3D79" w:rsidRPr="002B01C6" w:rsidRDefault="00D91D86" w:rsidP="002B01C6">
            <w:pPr>
              <w:spacing w:after="0" w:line="240" w:lineRule="auto"/>
              <w:jc w:val="both"/>
              <w:rPr>
                <w:rFonts w:asciiTheme="majorHAnsi" w:eastAsia="Times New Roman" w:hAnsiTheme="majorHAnsi" w:cstheme="majorHAnsi"/>
                <w:sz w:val="28"/>
                <w:szCs w:val="28"/>
                <w:lang w:val="pt-BR"/>
              </w:rPr>
            </w:pPr>
            <w:r w:rsidRPr="002B01C6">
              <w:rPr>
                <w:rFonts w:asciiTheme="majorHAnsi" w:hAnsiTheme="majorHAnsi" w:cstheme="majorHAnsi"/>
                <w:sz w:val="28"/>
                <w:szCs w:val="28"/>
              </w:rPr>
              <w:t>- HS thảo luận nhóm 2</w:t>
            </w:r>
          </w:p>
        </w:tc>
      </w:tr>
      <w:tr w:rsidR="00AF3D79" w:rsidRPr="002B01C6" w:rsidTr="009A3EE9">
        <w:tc>
          <w:tcPr>
            <w:tcW w:w="5353" w:type="dxa"/>
            <w:shd w:val="clear" w:color="auto" w:fill="auto"/>
          </w:tcPr>
          <w:p w:rsidR="00AF3D79" w:rsidRPr="002B01C6" w:rsidRDefault="00C469DC" w:rsidP="002B01C6">
            <w:pPr>
              <w:tabs>
                <w:tab w:val="left" w:pos="402"/>
              </w:tabs>
              <w:spacing w:after="0" w:line="240" w:lineRule="auto"/>
              <w:jc w:val="both"/>
              <w:rPr>
                <w:rFonts w:asciiTheme="majorHAnsi" w:eastAsia="Times New Roman" w:hAnsiTheme="majorHAnsi" w:cstheme="majorHAnsi"/>
                <w:b/>
                <w:bCs/>
                <w:sz w:val="28"/>
                <w:szCs w:val="28"/>
                <w:lang w:val="pt-BR"/>
              </w:rPr>
            </w:pPr>
            <w:r w:rsidRPr="002B01C6">
              <w:rPr>
                <w:rFonts w:asciiTheme="majorHAnsi" w:eastAsia="Times New Roman" w:hAnsiTheme="majorHAnsi" w:cstheme="majorHAnsi"/>
                <w:b/>
                <w:bCs/>
                <w:sz w:val="28"/>
                <w:szCs w:val="28"/>
                <w:lang w:val="pt-BR"/>
              </w:rPr>
              <w:t>3</w:t>
            </w:r>
            <w:r w:rsidR="00AF3D79" w:rsidRPr="002B01C6">
              <w:rPr>
                <w:rFonts w:asciiTheme="majorHAnsi" w:eastAsia="Times New Roman" w:hAnsiTheme="majorHAnsi" w:cstheme="majorHAnsi"/>
                <w:b/>
                <w:bCs/>
                <w:sz w:val="28"/>
                <w:szCs w:val="28"/>
                <w:lang w:val="pt-BR"/>
              </w:rPr>
              <w:t>. Vận dụng, trải nghiệm:</w:t>
            </w:r>
          </w:p>
        </w:tc>
        <w:tc>
          <w:tcPr>
            <w:tcW w:w="3935" w:type="dxa"/>
            <w:shd w:val="clear" w:color="auto" w:fill="auto"/>
          </w:tcPr>
          <w:p w:rsidR="00AF3D79" w:rsidRPr="002B01C6" w:rsidRDefault="00AF3D79" w:rsidP="002B01C6">
            <w:pPr>
              <w:spacing w:after="0" w:line="240" w:lineRule="auto"/>
              <w:jc w:val="both"/>
              <w:rPr>
                <w:rFonts w:asciiTheme="majorHAnsi" w:hAnsiTheme="majorHAnsi" w:cstheme="majorHAnsi"/>
                <w:sz w:val="28"/>
                <w:szCs w:val="28"/>
              </w:rPr>
            </w:pPr>
          </w:p>
        </w:tc>
      </w:tr>
      <w:tr w:rsidR="00AF3D79" w:rsidRPr="002B01C6" w:rsidTr="009A3EE9">
        <w:tc>
          <w:tcPr>
            <w:tcW w:w="5353" w:type="dxa"/>
            <w:shd w:val="clear" w:color="auto" w:fill="auto"/>
          </w:tcPr>
          <w:p w:rsidR="00AF3D79" w:rsidRPr="002B01C6" w:rsidRDefault="00AF3D79" w:rsidP="002B01C6">
            <w:pPr>
              <w:tabs>
                <w:tab w:val="left" w:pos="402"/>
              </w:tabs>
              <w:spacing w:after="0" w:line="240" w:lineRule="auto"/>
              <w:jc w:val="both"/>
              <w:rPr>
                <w:rFonts w:asciiTheme="majorHAnsi" w:eastAsia="Times New Roman" w:hAnsiTheme="majorHAnsi" w:cstheme="majorHAnsi"/>
                <w:sz w:val="28"/>
                <w:szCs w:val="28"/>
                <w:lang w:val="pt-BR"/>
              </w:rPr>
            </w:pPr>
            <w:r w:rsidRPr="002B01C6">
              <w:rPr>
                <w:rFonts w:asciiTheme="majorHAnsi" w:eastAsia="Times New Roman" w:hAnsiTheme="majorHAnsi" w:cstheme="majorHAnsi"/>
                <w:sz w:val="28"/>
                <w:szCs w:val="28"/>
                <w:lang w:val="pt-BR"/>
              </w:rPr>
              <w:t xml:space="preserve">- </w:t>
            </w:r>
            <w:r w:rsidR="0051613E" w:rsidRPr="002B01C6">
              <w:rPr>
                <w:rFonts w:asciiTheme="majorHAnsi" w:eastAsia="Times New Roman" w:hAnsiTheme="majorHAnsi" w:cstheme="majorHAnsi"/>
                <w:sz w:val="28"/>
                <w:szCs w:val="28"/>
                <w:lang w:val="pt-BR"/>
              </w:rPr>
              <w:t>Thực hiện một số công việc chăm sóc hoa, cây cảnh tại gia đình, nhà trường</w:t>
            </w:r>
            <w:r w:rsidRPr="002B01C6">
              <w:rPr>
                <w:rFonts w:asciiTheme="majorHAnsi" w:eastAsia="Times New Roman" w:hAnsiTheme="majorHAnsi" w:cstheme="majorHAnsi"/>
                <w:sz w:val="28"/>
                <w:szCs w:val="28"/>
                <w:lang w:val="pt-BR"/>
              </w:rPr>
              <w:t>.</w:t>
            </w:r>
            <w:r w:rsidR="0051613E" w:rsidRPr="002B01C6">
              <w:rPr>
                <w:rFonts w:asciiTheme="majorHAnsi" w:eastAsia="Times New Roman" w:hAnsiTheme="majorHAnsi" w:cstheme="majorHAnsi"/>
                <w:sz w:val="28"/>
                <w:szCs w:val="28"/>
                <w:lang w:val="pt-BR"/>
              </w:rPr>
              <w:t xml:space="preserve"> nộp lại sản phẩm ( hình ảnh) vào buổi học tiếp theo)</w:t>
            </w:r>
          </w:p>
        </w:tc>
        <w:tc>
          <w:tcPr>
            <w:tcW w:w="3935" w:type="dxa"/>
            <w:shd w:val="clear" w:color="auto" w:fill="auto"/>
          </w:tcPr>
          <w:p w:rsidR="00AF3D79" w:rsidRPr="002B01C6" w:rsidRDefault="00AF3D79" w:rsidP="002B01C6">
            <w:pPr>
              <w:spacing w:after="0" w:line="240" w:lineRule="auto"/>
              <w:jc w:val="both"/>
              <w:rPr>
                <w:rFonts w:asciiTheme="majorHAnsi" w:hAnsiTheme="majorHAnsi" w:cstheme="majorHAnsi"/>
                <w:sz w:val="28"/>
                <w:szCs w:val="28"/>
              </w:rPr>
            </w:pPr>
          </w:p>
        </w:tc>
      </w:tr>
    </w:tbl>
    <w:p w:rsidR="000E6450" w:rsidRPr="002B01C6" w:rsidRDefault="000E6450" w:rsidP="002B01C6">
      <w:pPr>
        <w:spacing w:after="0" w:line="240" w:lineRule="auto"/>
        <w:rPr>
          <w:rFonts w:asciiTheme="majorHAnsi" w:hAnsiTheme="majorHAnsi" w:cstheme="majorHAnsi"/>
          <w:b/>
          <w:bCs/>
          <w:sz w:val="28"/>
          <w:szCs w:val="28"/>
        </w:rPr>
      </w:pPr>
      <w:r w:rsidRPr="002B01C6">
        <w:rPr>
          <w:rFonts w:asciiTheme="majorHAnsi" w:hAnsiTheme="majorHAnsi" w:cstheme="majorHAnsi"/>
          <w:b/>
          <w:bCs/>
          <w:sz w:val="28"/>
          <w:szCs w:val="28"/>
        </w:rPr>
        <w:t>IV. ĐIỀU CHỈNH SAU BÀI DẠY (nếu có):</w:t>
      </w:r>
    </w:p>
    <w:p w:rsidR="000E6450" w:rsidRPr="002B01C6" w:rsidRDefault="000E6450" w:rsidP="002B01C6">
      <w:pPr>
        <w:tabs>
          <w:tab w:val="left" w:leader="dot" w:pos="8931"/>
          <w:tab w:val="left" w:pos="9072"/>
        </w:tabs>
        <w:spacing w:after="0" w:line="240" w:lineRule="auto"/>
        <w:rPr>
          <w:rFonts w:asciiTheme="majorHAnsi" w:hAnsiTheme="majorHAnsi" w:cstheme="majorHAnsi"/>
          <w:sz w:val="28"/>
          <w:szCs w:val="28"/>
        </w:rPr>
      </w:pPr>
      <w:r w:rsidRPr="002B01C6">
        <w:rPr>
          <w:rFonts w:asciiTheme="majorHAnsi" w:hAnsiTheme="majorHAnsi" w:cstheme="majorHAnsi"/>
          <w:sz w:val="28"/>
          <w:szCs w:val="28"/>
        </w:rPr>
        <w:tab/>
      </w:r>
      <w:r w:rsidRPr="002B01C6">
        <w:rPr>
          <w:rFonts w:asciiTheme="majorHAnsi" w:hAnsiTheme="majorHAnsi" w:cstheme="majorHAnsi"/>
          <w:sz w:val="28"/>
          <w:szCs w:val="28"/>
        </w:rPr>
        <w:tab/>
      </w:r>
    </w:p>
    <w:p w:rsidR="000E6450" w:rsidRPr="002B01C6" w:rsidRDefault="000E6450" w:rsidP="002B01C6">
      <w:pPr>
        <w:tabs>
          <w:tab w:val="left" w:leader="dot" w:pos="8931"/>
          <w:tab w:val="left" w:pos="9072"/>
        </w:tabs>
        <w:spacing w:after="0" w:line="240" w:lineRule="auto"/>
        <w:rPr>
          <w:rFonts w:asciiTheme="majorHAnsi" w:hAnsiTheme="majorHAnsi" w:cstheme="majorHAnsi"/>
          <w:sz w:val="28"/>
          <w:szCs w:val="28"/>
        </w:rPr>
      </w:pPr>
      <w:r w:rsidRPr="002B01C6">
        <w:rPr>
          <w:rFonts w:asciiTheme="majorHAnsi" w:hAnsiTheme="majorHAnsi" w:cstheme="majorHAnsi"/>
          <w:sz w:val="28"/>
          <w:szCs w:val="28"/>
        </w:rPr>
        <w:tab/>
      </w:r>
    </w:p>
    <w:p w:rsidR="000E6450" w:rsidRPr="002B01C6" w:rsidRDefault="000E6450" w:rsidP="002B01C6">
      <w:pPr>
        <w:tabs>
          <w:tab w:val="left" w:leader="dot" w:pos="8931"/>
          <w:tab w:val="left" w:pos="9072"/>
        </w:tabs>
        <w:spacing w:after="0" w:line="240" w:lineRule="auto"/>
        <w:rPr>
          <w:rFonts w:asciiTheme="majorHAnsi" w:hAnsiTheme="majorHAnsi" w:cstheme="majorHAnsi"/>
          <w:b/>
          <w:bCs/>
          <w:sz w:val="28"/>
          <w:szCs w:val="28"/>
        </w:rPr>
      </w:pPr>
      <w:r w:rsidRPr="002B01C6">
        <w:rPr>
          <w:rFonts w:asciiTheme="majorHAnsi" w:hAnsiTheme="majorHAnsi" w:cstheme="majorHAnsi"/>
          <w:sz w:val="28"/>
          <w:szCs w:val="28"/>
        </w:rPr>
        <w:tab/>
      </w:r>
      <w:r w:rsidRPr="002B01C6">
        <w:rPr>
          <w:rFonts w:asciiTheme="majorHAnsi" w:hAnsiTheme="majorHAnsi" w:cstheme="majorHAnsi"/>
          <w:b/>
          <w:bCs/>
          <w:sz w:val="28"/>
          <w:szCs w:val="28"/>
        </w:rPr>
        <w:tab/>
      </w:r>
      <w:r w:rsidRPr="002B01C6">
        <w:rPr>
          <w:rFonts w:asciiTheme="majorHAnsi" w:hAnsiTheme="majorHAnsi" w:cstheme="majorHAnsi"/>
          <w:b/>
          <w:bCs/>
          <w:sz w:val="28"/>
          <w:szCs w:val="28"/>
        </w:rPr>
        <w:tab/>
      </w:r>
      <w:r w:rsidRPr="002B01C6">
        <w:rPr>
          <w:rFonts w:asciiTheme="majorHAnsi" w:hAnsiTheme="majorHAnsi" w:cstheme="majorHAnsi"/>
          <w:b/>
          <w:bCs/>
          <w:sz w:val="28"/>
          <w:szCs w:val="28"/>
        </w:rPr>
        <w:tab/>
      </w:r>
    </w:p>
    <w:p w:rsidR="000E6450" w:rsidRPr="002B01C6" w:rsidRDefault="000E6450" w:rsidP="002B01C6">
      <w:pPr>
        <w:tabs>
          <w:tab w:val="left" w:leader="dot" w:pos="8931"/>
          <w:tab w:val="left" w:pos="9072"/>
        </w:tabs>
        <w:spacing w:after="0" w:line="240" w:lineRule="auto"/>
        <w:rPr>
          <w:rFonts w:asciiTheme="majorHAnsi" w:hAnsiTheme="majorHAnsi" w:cstheme="majorHAnsi"/>
          <w:b/>
          <w:bCs/>
          <w:sz w:val="28"/>
          <w:szCs w:val="28"/>
        </w:rPr>
      </w:pPr>
    </w:p>
    <w:sectPr w:rsidR="000E6450" w:rsidRPr="002B01C6" w:rsidSect="00CF56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510"/>
    <w:multiLevelType w:val="hybridMultilevel"/>
    <w:tmpl w:val="9404C79C"/>
    <w:lvl w:ilvl="0" w:tplc="425AC1E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270A"/>
    <w:multiLevelType w:val="hybridMultilevel"/>
    <w:tmpl w:val="10AE3194"/>
    <w:lvl w:ilvl="0" w:tplc="EB0269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03DA5"/>
    <w:multiLevelType w:val="hybridMultilevel"/>
    <w:tmpl w:val="3B64D1AE"/>
    <w:lvl w:ilvl="0" w:tplc="7D4EA9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D2842"/>
    <w:multiLevelType w:val="hybridMultilevel"/>
    <w:tmpl w:val="A6882CAC"/>
    <w:lvl w:ilvl="0" w:tplc="0A3CF4F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A131D"/>
    <w:multiLevelType w:val="hybridMultilevel"/>
    <w:tmpl w:val="7F30E2B6"/>
    <w:lvl w:ilvl="0" w:tplc="37F4ECC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C7D67"/>
    <w:multiLevelType w:val="hybridMultilevel"/>
    <w:tmpl w:val="1E1ECAE0"/>
    <w:lvl w:ilvl="0" w:tplc="D706C4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7"/>
  </w:num>
  <w:num w:numId="5">
    <w:abstractNumId w:val="5"/>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97"/>
    <w:rsid w:val="0000668D"/>
    <w:rsid w:val="00006892"/>
    <w:rsid w:val="00025AC1"/>
    <w:rsid w:val="000270D1"/>
    <w:rsid w:val="000446D4"/>
    <w:rsid w:val="000462C4"/>
    <w:rsid w:val="000529D4"/>
    <w:rsid w:val="00055477"/>
    <w:rsid w:val="000B37CF"/>
    <w:rsid w:val="000E6450"/>
    <w:rsid w:val="000F7D57"/>
    <w:rsid w:val="0010735D"/>
    <w:rsid w:val="00120CC2"/>
    <w:rsid w:val="001220BF"/>
    <w:rsid w:val="00124D7F"/>
    <w:rsid w:val="0013295D"/>
    <w:rsid w:val="001363D4"/>
    <w:rsid w:val="00192F49"/>
    <w:rsid w:val="001A13CC"/>
    <w:rsid w:val="001A50A4"/>
    <w:rsid w:val="001B0559"/>
    <w:rsid w:val="001B1D73"/>
    <w:rsid w:val="001C5751"/>
    <w:rsid w:val="001D071C"/>
    <w:rsid w:val="001E5EB0"/>
    <w:rsid w:val="002041F7"/>
    <w:rsid w:val="00206F5A"/>
    <w:rsid w:val="00214770"/>
    <w:rsid w:val="0024230E"/>
    <w:rsid w:val="00252DA6"/>
    <w:rsid w:val="00256F40"/>
    <w:rsid w:val="002671ED"/>
    <w:rsid w:val="00267BB2"/>
    <w:rsid w:val="00284469"/>
    <w:rsid w:val="0028705B"/>
    <w:rsid w:val="002B01C6"/>
    <w:rsid w:val="002B34DA"/>
    <w:rsid w:val="002C3CA5"/>
    <w:rsid w:val="002C53E2"/>
    <w:rsid w:val="002F6C45"/>
    <w:rsid w:val="003015D7"/>
    <w:rsid w:val="00301B9B"/>
    <w:rsid w:val="00307EA9"/>
    <w:rsid w:val="00380BF0"/>
    <w:rsid w:val="00380DE5"/>
    <w:rsid w:val="003863AD"/>
    <w:rsid w:val="003B037A"/>
    <w:rsid w:val="003C7B67"/>
    <w:rsid w:val="003E1231"/>
    <w:rsid w:val="00427852"/>
    <w:rsid w:val="00437145"/>
    <w:rsid w:val="00485235"/>
    <w:rsid w:val="0048792A"/>
    <w:rsid w:val="004918D1"/>
    <w:rsid w:val="004C199E"/>
    <w:rsid w:val="004D302D"/>
    <w:rsid w:val="00503FBC"/>
    <w:rsid w:val="0051613E"/>
    <w:rsid w:val="0054285A"/>
    <w:rsid w:val="0054401D"/>
    <w:rsid w:val="00561412"/>
    <w:rsid w:val="005700A9"/>
    <w:rsid w:val="00584F31"/>
    <w:rsid w:val="00585CF0"/>
    <w:rsid w:val="005C5A8C"/>
    <w:rsid w:val="005E3FEE"/>
    <w:rsid w:val="005E4052"/>
    <w:rsid w:val="006016B8"/>
    <w:rsid w:val="00616614"/>
    <w:rsid w:val="006344E8"/>
    <w:rsid w:val="00634A6C"/>
    <w:rsid w:val="006368FB"/>
    <w:rsid w:val="00643C9A"/>
    <w:rsid w:val="00646F9D"/>
    <w:rsid w:val="00672E63"/>
    <w:rsid w:val="006A258F"/>
    <w:rsid w:val="006B26C3"/>
    <w:rsid w:val="006C500F"/>
    <w:rsid w:val="006D3BD1"/>
    <w:rsid w:val="006F6329"/>
    <w:rsid w:val="007D3D34"/>
    <w:rsid w:val="007E2A4B"/>
    <w:rsid w:val="007E333C"/>
    <w:rsid w:val="007F066D"/>
    <w:rsid w:val="007F3582"/>
    <w:rsid w:val="007F64EA"/>
    <w:rsid w:val="0080034A"/>
    <w:rsid w:val="00815078"/>
    <w:rsid w:val="00817735"/>
    <w:rsid w:val="00820B83"/>
    <w:rsid w:val="00827160"/>
    <w:rsid w:val="00842215"/>
    <w:rsid w:val="00845367"/>
    <w:rsid w:val="0085232E"/>
    <w:rsid w:val="0086115F"/>
    <w:rsid w:val="00864A98"/>
    <w:rsid w:val="00882F09"/>
    <w:rsid w:val="00883B7F"/>
    <w:rsid w:val="00893C25"/>
    <w:rsid w:val="008B214B"/>
    <w:rsid w:val="008B6DBD"/>
    <w:rsid w:val="008C33CB"/>
    <w:rsid w:val="008E258E"/>
    <w:rsid w:val="00907F9E"/>
    <w:rsid w:val="009223FE"/>
    <w:rsid w:val="0093239A"/>
    <w:rsid w:val="009331E5"/>
    <w:rsid w:val="009479C5"/>
    <w:rsid w:val="00954E55"/>
    <w:rsid w:val="009677B2"/>
    <w:rsid w:val="00992DC2"/>
    <w:rsid w:val="00996CFB"/>
    <w:rsid w:val="009A162E"/>
    <w:rsid w:val="009A3EE9"/>
    <w:rsid w:val="009A64D1"/>
    <w:rsid w:val="009B6084"/>
    <w:rsid w:val="009C67AF"/>
    <w:rsid w:val="009E2645"/>
    <w:rsid w:val="009F1CAB"/>
    <w:rsid w:val="00A14D12"/>
    <w:rsid w:val="00A1790A"/>
    <w:rsid w:val="00A34743"/>
    <w:rsid w:val="00A412F0"/>
    <w:rsid w:val="00A53990"/>
    <w:rsid w:val="00A61C6E"/>
    <w:rsid w:val="00A66333"/>
    <w:rsid w:val="00A75ACC"/>
    <w:rsid w:val="00A773E0"/>
    <w:rsid w:val="00A80E44"/>
    <w:rsid w:val="00A83C52"/>
    <w:rsid w:val="00A845C7"/>
    <w:rsid w:val="00AA4CE8"/>
    <w:rsid w:val="00AA654F"/>
    <w:rsid w:val="00AC5EBC"/>
    <w:rsid w:val="00AE052F"/>
    <w:rsid w:val="00AE4939"/>
    <w:rsid w:val="00AF1924"/>
    <w:rsid w:val="00AF3D79"/>
    <w:rsid w:val="00AF7447"/>
    <w:rsid w:val="00B05D8D"/>
    <w:rsid w:val="00B268F4"/>
    <w:rsid w:val="00B32143"/>
    <w:rsid w:val="00B50BE8"/>
    <w:rsid w:val="00B5199F"/>
    <w:rsid w:val="00B56BCC"/>
    <w:rsid w:val="00B74228"/>
    <w:rsid w:val="00B8034B"/>
    <w:rsid w:val="00B8511A"/>
    <w:rsid w:val="00B91BB5"/>
    <w:rsid w:val="00B938CF"/>
    <w:rsid w:val="00BA0DB1"/>
    <w:rsid w:val="00BA705E"/>
    <w:rsid w:val="00BD5163"/>
    <w:rsid w:val="00C00DDB"/>
    <w:rsid w:val="00C02C9B"/>
    <w:rsid w:val="00C10A08"/>
    <w:rsid w:val="00C26974"/>
    <w:rsid w:val="00C44420"/>
    <w:rsid w:val="00C469DC"/>
    <w:rsid w:val="00C540A2"/>
    <w:rsid w:val="00C54B2A"/>
    <w:rsid w:val="00C64FA0"/>
    <w:rsid w:val="00C72A7C"/>
    <w:rsid w:val="00C8247C"/>
    <w:rsid w:val="00C855E1"/>
    <w:rsid w:val="00C939EF"/>
    <w:rsid w:val="00CB1890"/>
    <w:rsid w:val="00CC40C8"/>
    <w:rsid w:val="00CC5183"/>
    <w:rsid w:val="00CC739A"/>
    <w:rsid w:val="00CC7873"/>
    <w:rsid w:val="00CD1191"/>
    <w:rsid w:val="00CE2C17"/>
    <w:rsid w:val="00CE30B8"/>
    <w:rsid w:val="00CE752C"/>
    <w:rsid w:val="00CF5697"/>
    <w:rsid w:val="00D003D6"/>
    <w:rsid w:val="00D023CA"/>
    <w:rsid w:val="00D04ABE"/>
    <w:rsid w:val="00D20A7E"/>
    <w:rsid w:val="00D34972"/>
    <w:rsid w:val="00D355AB"/>
    <w:rsid w:val="00D46054"/>
    <w:rsid w:val="00D501B7"/>
    <w:rsid w:val="00D602F4"/>
    <w:rsid w:val="00D91D86"/>
    <w:rsid w:val="00D94DEC"/>
    <w:rsid w:val="00D9529B"/>
    <w:rsid w:val="00DB33C4"/>
    <w:rsid w:val="00DC7DB9"/>
    <w:rsid w:val="00DD361F"/>
    <w:rsid w:val="00DD6D70"/>
    <w:rsid w:val="00DE1A17"/>
    <w:rsid w:val="00DF1EA2"/>
    <w:rsid w:val="00DF6BB7"/>
    <w:rsid w:val="00E02B41"/>
    <w:rsid w:val="00E042B8"/>
    <w:rsid w:val="00E14F74"/>
    <w:rsid w:val="00E22AD2"/>
    <w:rsid w:val="00E34D97"/>
    <w:rsid w:val="00E42F41"/>
    <w:rsid w:val="00E627E8"/>
    <w:rsid w:val="00E728E4"/>
    <w:rsid w:val="00E74CC1"/>
    <w:rsid w:val="00E822ED"/>
    <w:rsid w:val="00E94FC3"/>
    <w:rsid w:val="00EA4031"/>
    <w:rsid w:val="00EC2F3E"/>
    <w:rsid w:val="00EE0C4F"/>
    <w:rsid w:val="00F05090"/>
    <w:rsid w:val="00F13134"/>
    <w:rsid w:val="00F13920"/>
    <w:rsid w:val="00F25B0B"/>
    <w:rsid w:val="00F60853"/>
    <w:rsid w:val="00F62876"/>
    <w:rsid w:val="00F66EC8"/>
    <w:rsid w:val="00F72829"/>
    <w:rsid w:val="00F820C3"/>
    <w:rsid w:val="00F9320D"/>
    <w:rsid w:val="00F936E8"/>
    <w:rsid w:val="00F95FF5"/>
    <w:rsid w:val="00FA3B0E"/>
    <w:rsid w:val="00FB63CD"/>
    <w:rsid w:val="00FC0E30"/>
    <w:rsid w:val="00FC3767"/>
    <w:rsid w:val="00FC65DB"/>
    <w:rsid w:val="00FE6C5B"/>
    <w:rsid w:val="00FF44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EBD0"/>
  <w15:chartTrackingRefBased/>
  <w15:docId w15:val="{E05C25DA-A36F-4652-B40B-C997366F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lang w:val="x-none" w:eastAsia="x-none"/>
    </w:rPr>
  </w:style>
  <w:style w:type="paragraph" w:styleId="Heading2">
    <w:name w:val="heading 2"/>
    <w:basedOn w:val="Normal"/>
    <w:next w:val="Normal"/>
    <w:link w:val="Heading2Char"/>
    <w:autoRedefine/>
    <w:uiPriority w:val="9"/>
    <w:unhideWhenUsed/>
    <w:qFormat/>
    <w:rsid w:val="00B74228"/>
    <w:pPr>
      <w:keepNext/>
      <w:keepLines/>
      <w:spacing w:before="120" w:after="0"/>
      <w:outlineLvl w:val="1"/>
    </w:pPr>
    <w:rPr>
      <w:rFonts w:eastAsia="Times New Roman"/>
      <w:b/>
      <w:szCs w:val="26"/>
      <w:lang w:val="x-none" w:eastAsia="x-none"/>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lang w:val="x-none" w:eastAsia="x-none"/>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rsid w:val="00B74228"/>
    <w:rPr>
      <w:rFonts w:ascii="Times New Roman" w:eastAsia="Times New Roman" w:hAnsi="Times New Roman"/>
      <w:b/>
      <w:sz w:val="26"/>
      <w:szCs w:val="26"/>
      <w:lang w:val="x-none" w:eastAsia="x-none"/>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B0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Giáo án Công nghệ 4 Kết nối tri thức - HoaTieu.vn</vt:lpstr>
    </vt:vector>
  </TitlesOfParts>
  <Company>META</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Công nghệ 4 Kết nối tri thức - HoaTieu.vn</dc:title>
  <dc:subject>Giáo án Công nghệ 4 Kết nối tri thức - HoaTieu.vn</dc:subject>
  <dc:creator>HoaTieu.vn; nguyenhueckpt96@outlook.com</dc:creator>
  <cp:keywords>Giáo án Công nghệ 4 Kết nối tri thức - HoaTieu.vn</cp:keywords>
  <dc:description>Giáo án Công nghệ 4 Kết nối tri thức - HoaTieu.vn</dc:description>
  <cp:lastModifiedBy>Tran</cp:lastModifiedBy>
  <cp:revision>2</cp:revision>
  <dcterms:created xsi:type="dcterms:W3CDTF">2025-12-14T10:09:00Z</dcterms:created>
  <dcterms:modified xsi:type="dcterms:W3CDTF">2025-12-14T10:09:00Z</dcterms:modified>
  <cp:category>Giáo án Công nghệ 4 Kết nối tri thức - HoaTieu.vn</cp:category>
</cp:coreProperties>
</file>