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820" w:type="dxa"/>
        <w:tblInd w:w="-162" w:type="dxa"/>
        <w:tblLook w:val="04A0" w:firstRow="1" w:lastRow="0" w:firstColumn="1" w:lastColumn="0" w:noHBand="0" w:noVBand="1"/>
      </w:tblPr>
      <w:tblGrid>
        <w:gridCol w:w="4666"/>
        <w:gridCol w:w="2560"/>
        <w:gridCol w:w="5632"/>
        <w:gridCol w:w="2025"/>
        <w:gridCol w:w="2937"/>
      </w:tblGrid>
      <w:tr w:rsidR="006444B4" w:rsidTr="00CB71A6">
        <w:trPr>
          <w:trHeight w:val="245"/>
        </w:trPr>
        <w:tc>
          <w:tcPr>
            <w:tcW w:w="4666" w:type="dxa"/>
            <w:vMerge w:val="restart"/>
          </w:tcPr>
          <w:p w:rsidR="006444B4" w:rsidRPr="00A40F81" w:rsidRDefault="006444B4" w:rsidP="00BF4639">
            <w:pPr>
              <w:jc w:val="right"/>
              <w:rPr>
                <w:rFonts w:ascii="Calisto MT" w:hAnsi="Calisto MT"/>
                <w:b/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-39208</wp:posOffset>
                  </wp:positionH>
                  <wp:positionV relativeFrom="paragraph">
                    <wp:posOffset>11430</wp:posOffset>
                  </wp:positionV>
                  <wp:extent cx="510362" cy="510362"/>
                  <wp:effectExtent l="0" t="0" r="4445" b="4445"/>
                  <wp:wrapNone/>
                  <wp:docPr id="1" name="Picture 1" descr="Description: DEPED-NEW_e78wysq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PED-NEW_e78wysq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2" cy="51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4B4" w:rsidRDefault="006444B4" w:rsidP="00BF4639">
            <w:pPr>
              <w:rPr>
                <w:rFonts w:ascii="Calisto MT" w:hAnsi="Calisto MT"/>
                <w:b/>
                <w:sz w:val="24"/>
              </w:rPr>
            </w:pPr>
            <w:r>
              <w:rPr>
                <w:rFonts w:ascii="Calisto MT" w:hAnsi="Calisto MT"/>
                <w:b/>
                <w:sz w:val="24"/>
              </w:rPr>
              <w:tab/>
              <w:t>GRADES 1 to 12</w:t>
            </w:r>
          </w:p>
          <w:p w:rsidR="006444B4" w:rsidRPr="00A40F81" w:rsidRDefault="006444B4" w:rsidP="00BF4639">
            <w:pPr>
              <w:rPr>
                <w:rFonts w:ascii="Calisto MT" w:hAnsi="Calisto MT"/>
                <w:b/>
                <w:sz w:val="24"/>
              </w:rPr>
            </w:pPr>
            <w:r>
              <w:rPr>
                <w:rFonts w:ascii="Calisto MT" w:hAnsi="Calisto MT"/>
                <w:b/>
                <w:sz w:val="24"/>
              </w:rPr>
              <w:tab/>
              <w:t>DAILY LESSON LOG</w:t>
            </w:r>
          </w:p>
        </w:tc>
        <w:tc>
          <w:tcPr>
            <w:tcW w:w="2560" w:type="dxa"/>
            <w:shd w:val="clear" w:color="auto" w:fill="6B7A8F"/>
            <w:vAlign w:val="bottom"/>
          </w:tcPr>
          <w:p w:rsidR="006444B4" w:rsidRPr="00CB71A6" w:rsidRDefault="006444B4" w:rsidP="00BF4639">
            <w:pPr>
              <w:jc w:val="right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School:</w:t>
            </w:r>
          </w:p>
        </w:tc>
        <w:tc>
          <w:tcPr>
            <w:tcW w:w="5632" w:type="dxa"/>
            <w:vAlign w:val="bottom"/>
          </w:tcPr>
          <w:p w:rsidR="006444B4" w:rsidRPr="003F52DD" w:rsidRDefault="00CB71A6" w:rsidP="00BF463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sz w:val="20"/>
                <w:szCs w:val="20"/>
              </w:rPr>
              <w:t>DepEdClub.com</w:t>
            </w:r>
          </w:p>
        </w:tc>
        <w:tc>
          <w:tcPr>
            <w:tcW w:w="2025" w:type="dxa"/>
            <w:shd w:val="clear" w:color="auto" w:fill="6B7A8F"/>
            <w:vAlign w:val="bottom"/>
          </w:tcPr>
          <w:p w:rsidR="006444B4" w:rsidRPr="00CB71A6" w:rsidRDefault="006444B4" w:rsidP="00BF4639">
            <w:pPr>
              <w:jc w:val="right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Grade Level:</w:t>
            </w:r>
          </w:p>
        </w:tc>
        <w:tc>
          <w:tcPr>
            <w:tcW w:w="2937" w:type="dxa"/>
            <w:vAlign w:val="bottom"/>
          </w:tcPr>
          <w:p w:rsidR="006444B4" w:rsidRPr="003F52DD" w:rsidRDefault="00787655" w:rsidP="00BF463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I</w:t>
            </w:r>
          </w:p>
        </w:tc>
      </w:tr>
      <w:tr w:rsidR="006444B4" w:rsidTr="00CB71A6">
        <w:trPr>
          <w:trHeight w:val="157"/>
        </w:trPr>
        <w:tc>
          <w:tcPr>
            <w:tcW w:w="4666" w:type="dxa"/>
            <w:vMerge/>
          </w:tcPr>
          <w:p w:rsidR="006444B4" w:rsidRDefault="006444B4" w:rsidP="00BF4639"/>
        </w:tc>
        <w:tc>
          <w:tcPr>
            <w:tcW w:w="2560" w:type="dxa"/>
            <w:shd w:val="clear" w:color="auto" w:fill="6B7A8F"/>
            <w:vAlign w:val="bottom"/>
          </w:tcPr>
          <w:p w:rsidR="006444B4" w:rsidRPr="00CB71A6" w:rsidRDefault="006444B4" w:rsidP="00BF4639">
            <w:pPr>
              <w:jc w:val="right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Teacher:</w:t>
            </w:r>
          </w:p>
        </w:tc>
        <w:tc>
          <w:tcPr>
            <w:tcW w:w="5632" w:type="dxa"/>
            <w:vAlign w:val="bottom"/>
          </w:tcPr>
          <w:p w:rsidR="006444B4" w:rsidRPr="00E545B4" w:rsidRDefault="006444B4" w:rsidP="00E545B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ascii="Cambria" w:hAnsi="Cambria" w:cs="Cambria"/>
                <w:b/>
                <w:bCs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6B7A8F"/>
            <w:vAlign w:val="bottom"/>
          </w:tcPr>
          <w:p w:rsidR="006444B4" w:rsidRPr="00CB71A6" w:rsidRDefault="006444B4" w:rsidP="00BF4639">
            <w:pPr>
              <w:jc w:val="right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Learning Area:</w:t>
            </w:r>
          </w:p>
        </w:tc>
        <w:tc>
          <w:tcPr>
            <w:tcW w:w="2937" w:type="dxa"/>
            <w:vAlign w:val="bottom"/>
          </w:tcPr>
          <w:p w:rsidR="006444B4" w:rsidRPr="00E000C9" w:rsidRDefault="008B2141" w:rsidP="00223B3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ALL SUBJECTS</w:t>
            </w:r>
          </w:p>
        </w:tc>
      </w:tr>
      <w:tr w:rsidR="006444B4" w:rsidTr="00CB71A6">
        <w:trPr>
          <w:trHeight w:val="157"/>
        </w:trPr>
        <w:tc>
          <w:tcPr>
            <w:tcW w:w="4666" w:type="dxa"/>
            <w:vMerge/>
          </w:tcPr>
          <w:p w:rsidR="006444B4" w:rsidRDefault="006444B4" w:rsidP="00BF4639"/>
        </w:tc>
        <w:tc>
          <w:tcPr>
            <w:tcW w:w="2560" w:type="dxa"/>
            <w:shd w:val="clear" w:color="auto" w:fill="6B7A8F"/>
            <w:vAlign w:val="bottom"/>
          </w:tcPr>
          <w:p w:rsidR="006444B4" w:rsidRPr="00CB71A6" w:rsidRDefault="006444B4" w:rsidP="00BF4639">
            <w:pPr>
              <w:jc w:val="right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Teaching Dates and Time:</w:t>
            </w:r>
          </w:p>
        </w:tc>
        <w:tc>
          <w:tcPr>
            <w:tcW w:w="5632" w:type="dxa"/>
            <w:vAlign w:val="bottom"/>
          </w:tcPr>
          <w:p w:rsidR="006444B4" w:rsidRPr="003F52DD" w:rsidRDefault="00681E87" w:rsidP="005F29B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681E87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JANUARY 9 – 13, 2023 </w:t>
            </w:r>
            <w:r w:rsidR="00F54FC9">
              <w:rPr>
                <w:rFonts w:asciiTheme="majorHAnsi" w:hAnsiTheme="majorHAnsi"/>
                <w:b/>
                <w:sz w:val="20"/>
                <w:szCs w:val="20"/>
              </w:rPr>
              <w:t>(WEEK 8</w:t>
            </w:r>
            <w:r w:rsidR="009376AA">
              <w:rPr>
                <w:rFonts w:asciiTheme="majorHAnsi" w:hAnsiTheme="majorHAnsi"/>
                <w:b/>
                <w:sz w:val="20"/>
                <w:szCs w:val="20"/>
              </w:rPr>
              <w:t>-DAY3</w:t>
            </w:r>
            <w:r w:rsidR="00787655" w:rsidRPr="003F52DD">
              <w:rPr>
                <w:rFonts w:asciiTheme="majorHAnsi" w:hAnsiTheme="majorHAnsi"/>
                <w:b/>
                <w:sz w:val="20"/>
                <w:szCs w:val="20"/>
              </w:rPr>
              <w:t>)</w:t>
            </w:r>
          </w:p>
        </w:tc>
        <w:tc>
          <w:tcPr>
            <w:tcW w:w="2025" w:type="dxa"/>
            <w:shd w:val="clear" w:color="auto" w:fill="6B7A8F"/>
            <w:vAlign w:val="bottom"/>
          </w:tcPr>
          <w:p w:rsidR="006444B4" w:rsidRPr="00CB71A6" w:rsidRDefault="006444B4" w:rsidP="00BF4639">
            <w:pPr>
              <w:jc w:val="right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CB71A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Quarter:</w:t>
            </w:r>
          </w:p>
        </w:tc>
        <w:tc>
          <w:tcPr>
            <w:tcW w:w="2937" w:type="dxa"/>
            <w:vAlign w:val="bottom"/>
          </w:tcPr>
          <w:p w:rsidR="006444B4" w:rsidRPr="003F52DD" w:rsidRDefault="000127CD" w:rsidP="00BF463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</w:t>
            </w:r>
            <w:r w:rsidRPr="000127CD">
              <w:rPr>
                <w:rFonts w:asciiTheme="majorHAnsi" w:hAnsiTheme="majorHAnsi"/>
                <w:b/>
                <w:sz w:val="20"/>
                <w:szCs w:val="20"/>
                <w:vertAlign w:val="superscript"/>
              </w:rPr>
              <w:t>ND</w:t>
            </w:r>
            <w:r w:rsidR="00787655" w:rsidRPr="003F52DD">
              <w:rPr>
                <w:rFonts w:asciiTheme="majorHAnsi" w:hAnsiTheme="majorHAnsi"/>
                <w:b/>
                <w:sz w:val="20"/>
                <w:szCs w:val="20"/>
              </w:rPr>
              <w:t xml:space="preserve"> QUARTER</w:t>
            </w:r>
          </w:p>
        </w:tc>
      </w:tr>
    </w:tbl>
    <w:p w:rsidR="007B0775" w:rsidRPr="00C50A4C" w:rsidRDefault="007B0775" w:rsidP="007B0775">
      <w:pPr>
        <w:rPr>
          <w:rFonts w:ascii="Arial Narrow" w:hAnsi="Arial Narrow"/>
          <w:sz w:val="24"/>
          <w:szCs w:val="24"/>
        </w:rPr>
      </w:pPr>
    </w:p>
    <w:tbl>
      <w:tblPr>
        <w:tblW w:w="17732" w:type="dxa"/>
        <w:tblInd w:w="-1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2439"/>
        <w:gridCol w:w="2770"/>
        <w:gridCol w:w="2404"/>
        <w:gridCol w:w="2378"/>
        <w:gridCol w:w="2379"/>
        <w:gridCol w:w="2107"/>
      </w:tblGrid>
      <w:tr w:rsidR="009376AA" w:rsidRPr="00F1613B" w:rsidTr="00CB71A6">
        <w:tc>
          <w:tcPr>
            <w:tcW w:w="3255" w:type="dxa"/>
            <w:shd w:val="clear" w:color="auto" w:fill="6B7A8F"/>
          </w:tcPr>
          <w:p w:rsidR="009376AA" w:rsidRPr="00CB71A6" w:rsidRDefault="009376AA" w:rsidP="003C35AC">
            <w:pPr>
              <w:rPr>
                <w:rFonts w:asciiTheme="majorHAnsi" w:hAnsiTheme="majorHAnsi"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39" w:type="dxa"/>
            <w:shd w:val="clear" w:color="auto" w:fill="6B7A8F"/>
          </w:tcPr>
          <w:p w:rsidR="009376AA" w:rsidRPr="00CB71A6" w:rsidRDefault="009376AA" w:rsidP="003C35AC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</w:pPr>
            <w:r w:rsidRPr="00CB71A6"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  <w:t>EDUKASYON SA PAGPAPAKATAO</w:t>
            </w:r>
          </w:p>
        </w:tc>
        <w:tc>
          <w:tcPr>
            <w:tcW w:w="2770" w:type="dxa"/>
            <w:shd w:val="clear" w:color="auto" w:fill="6B7A8F"/>
          </w:tcPr>
          <w:p w:rsidR="009376AA" w:rsidRPr="00CB71A6" w:rsidRDefault="009376AA" w:rsidP="003C35AC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</w:pPr>
            <w:r w:rsidRPr="00CB71A6"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  <w:t>MOTHER TONGUE-BASED</w:t>
            </w:r>
          </w:p>
        </w:tc>
        <w:tc>
          <w:tcPr>
            <w:tcW w:w="2404" w:type="dxa"/>
            <w:shd w:val="clear" w:color="auto" w:fill="6B7A8F"/>
          </w:tcPr>
          <w:p w:rsidR="009376AA" w:rsidRPr="00CB71A6" w:rsidRDefault="009376AA" w:rsidP="003C35AC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</w:pPr>
            <w:r w:rsidRPr="00CB71A6"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  <w:t>FILIPINO</w:t>
            </w:r>
          </w:p>
        </w:tc>
        <w:tc>
          <w:tcPr>
            <w:tcW w:w="2378" w:type="dxa"/>
            <w:shd w:val="clear" w:color="auto" w:fill="6B7A8F"/>
          </w:tcPr>
          <w:p w:rsidR="009376AA" w:rsidRPr="00CB71A6" w:rsidRDefault="009376AA" w:rsidP="003C35AC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</w:pPr>
            <w:r w:rsidRPr="00CB71A6"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  <w:t>ARALING PANLIPUNAN</w:t>
            </w:r>
          </w:p>
        </w:tc>
        <w:tc>
          <w:tcPr>
            <w:tcW w:w="2379" w:type="dxa"/>
            <w:shd w:val="clear" w:color="auto" w:fill="6B7A8F"/>
          </w:tcPr>
          <w:p w:rsidR="009376AA" w:rsidRPr="00CB71A6" w:rsidRDefault="009376AA" w:rsidP="003C35AC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</w:pPr>
            <w:r w:rsidRPr="00CB71A6"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  <w:t>MATEMATIKA</w:t>
            </w:r>
          </w:p>
        </w:tc>
        <w:tc>
          <w:tcPr>
            <w:tcW w:w="2107" w:type="dxa"/>
            <w:shd w:val="clear" w:color="auto" w:fill="6B7A8F"/>
          </w:tcPr>
          <w:p w:rsidR="009376AA" w:rsidRPr="00CB71A6" w:rsidRDefault="009376AA" w:rsidP="003C35AC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</w:pPr>
            <w:r w:rsidRPr="00CB71A6">
              <w:rPr>
                <w:rFonts w:asciiTheme="majorHAnsi" w:hAnsiTheme="majorHAnsi" w:cstheme="minorHAnsi"/>
                <w:b/>
                <w:color w:val="FFFFFF" w:themeColor="background1"/>
                <w:sz w:val="24"/>
                <w:szCs w:val="24"/>
              </w:rPr>
              <w:t>MAPEH</w:t>
            </w:r>
          </w:p>
        </w:tc>
      </w:tr>
      <w:tr w:rsidR="009376AA" w:rsidRPr="00F1613B" w:rsidTr="00CB71A6">
        <w:trPr>
          <w:trHeight w:val="266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LAYUNIN</w:t>
            </w:r>
          </w:p>
        </w:tc>
        <w:tc>
          <w:tcPr>
            <w:tcW w:w="14477" w:type="dxa"/>
            <w:gridSpan w:val="6"/>
            <w:shd w:val="clear" w:color="auto" w:fill="E7E9ED"/>
          </w:tcPr>
          <w:p w:rsidR="009376AA" w:rsidRPr="009376AA" w:rsidRDefault="009376AA" w:rsidP="003C35AC">
            <w:pPr>
              <w:tabs>
                <w:tab w:val="left" w:pos="3110"/>
                <w:tab w:val="center" w:pos="7146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50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sz w:val="20"/>
                <w:szCs w:val="20"/>
              </w:rPr>
              <w:t>Pamantayang Pangnilalaman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Naipamamalas ang pag-unawa sa kahalagahan ng wastong pakikitungo sa ibang kasapi ng pamilya at kapwa tulad ng pagkilos at pagsasalita ng may paggalang at pagsasabi ng katotohanan para sa kabutihan ng nakararami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Nakikilala ang mga letra sa ibinigay na salita.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Naibibigay ang mga tunog ng mga letra sa alpabeto Ff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Naibibigay ang unahang tunog katinig ng ibinigay na salita.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Naisusulat ang mga pantig, salita, parirala na may tamang pagitan ng mga letra, salita at parirala.</w:t>
            </w:r>
          </w:p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PS: Naipamamalas ang kakayahan at tatas sa pagsasalita at pagpa-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pahayag ng sariling ideya, kaisipan, karanasan atdamdamin</w:t>
            </w:r>
            <w:bookmarkStart w:id="0" w:name="_GoBack"/>
            <w:bookmarkEnd w:id="0"/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PT: Naisasagawa ang mapanuring pagbasa upang mapalawak ang talasalitaan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KP: Nauunawaan ang ugnayan ng simbolo at ng mga tunog</w:t>
            </w:r>
          </w:p>
        </w:tc>
        <w:tc>
          <w:tcPr>
            <w:tcW w:w="2378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Ang mga mag-aaral ay naipamamalas ang pag unawa at pagpapahalaga sa sariling pamilya at mga kasapi nito at bahaging ginagampanan ng bawat isa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The learner . . 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demonstrates understanding of addition and subtraction of whole numbers up to 100 including money 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The learner . . 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demonstrates understanding of colors and shapes, and the principles of harmony, rhythm and balance through painting </w:t>
            </w:r>
          </w:p>
          <w:p w:rsidR="009376AA" w:rsidRPr="009376AA" w:rsidRDefault="009376AA" w:rsidP="003C35AC">
            <w:pPr>
              <w:ind w:firstLine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04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7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sz w:val="20"/>
                <w:szCs w:val="20"/>
              </w:rPr>
              <w:t>Pamantayan sa Pagganap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Naisasabuhay ang pagiging matapat sa lahat ng pagkakataon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MT1PWR-IIa-i-1.1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Give the name and sound of each letter.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MT1PWR-IIa-i-2.1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Identify upper and lower case letters. 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Nababasa ang usapan, tula, talata, kuwento nang may tamang bilis, diin, tono, antala at ekspresyon</w:t>
            </w: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Ang mga mag-aaral ay buong pagmamalaking nakapagsasaad ng kwento ng sariling pamilya at bahaging ginagampanan ng bawat kasapi nito sa malikhaing pamamamaraan.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The learner . . 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is able to apply addition and subtraction of whole numbers up to 100 including money in mathematical problems and real- life situations.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The learner . . 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creates a harmonious design of natural and man-made objects to express ideas using colors and shapes, and harmony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49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80" w:hanging="27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sz w:val="20"/>
                <w:szCs w:val="20"/>
              </w:rPr>
              <w:t>Mga Kasanayan sa Pagkatuto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270" w:hanging="36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Isulat ang code ng bawat kasanayan.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EsP1P- IIg-i– 5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Nakapagsasabi ng totoo sa magulang/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nakatatanda at iba pang kasapi ng mag-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anak sa lahat ng pagkakataon upang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maging maayos ang samahan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12.1. kung saan papunta/ nanggaling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12.2. kung kumuha ng hindi kanya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12.3. mga pangyayari sa paaralan na nagbunga ng hindi pagkakaintindihan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12.4. kung gumamit ng computer sa paglalaro imbis na sa pag-aaral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MT1PWR-IIa-i-1.2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Give the beginning letter/sound of the name of each picture.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MT1PWR-IIa-i-4.1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Match words with pictures and objects.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• F1PS-IIc-3 Naiuulat nang pasalita ang mga naobserbahang pangyayari sa paaralan (o mula sa sariling karanasan)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• F1PT-IIb-f-6 Natutukoy ang kahulugan ng salita batay sa kumpas o galaw; ekspresyon ng mukha; ugnayang salita-larawan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• F1KP-IIf-5 Nakikilala ang mga tunog na bumubuo sa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pantig ng mga salita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• F1PY-IIf-2.2 Nababaybay nang wasto ang mga salitang natutuhan sa aralin</w:t>
            </w:r>
          </w:p>
        </w:tc>
        <w:tc>
          <w:tcPr>
            <w:tcW w:w="2378" w:type="dxa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AP1PAM-IIf-19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Naipapakita ang pagpapahalaga sa pagtupad sa mga alituntunin ng sariling pamailya at pamilya ng kamag-aral.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M1NS-IIi-33.1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subtracts mentally one-digit numbers from two-digit minuends without regrouping using appropriate strategies.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A1PR-IIg </w:t>
            </w: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9376AA" w:rsidRPr="009376AA" w:rsidRDefault="009376AA" w:rsidP="003C35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creates a design inspired by Philippine flowers or objects found in school </w:t>
            </w:r>
          </w:p>
          <w:p w:rsidR="009376AA" w:rsidRPr="009376AA" w:rsidRDefault="009376AA" w:rsidP="003C35AC">
            <w:pPr>
              <w:ind w:firstLine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vMerge w:val="restart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NILALAMAN</w:t>
            </w:r>
          </w:p>
        </w:tc>
        <w:tc>
          <w:tcPr>
            <w:tcW w:w="12370" w:type="dxa"/>
            <w:gridSpan w:val="5"/>
            <w:shd w:val="clear" w:color="auto" w:fill="auto"/>
          </w:tcPr>
          <w:p w:rsidR="009376AA" w:rsidRPr="009376AA" w:rsidRDefault="009376AA" w:rsidP="003C35A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85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  <w:vAlign w:val="center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  <w:vAlign w:val="center"/>
          </w:tcPr>
          <w:p w:rsidR="009376AA" w:rsidRPr="009376AA" w:rsidRDefault="009376AA" w:rsidP="003C35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KAGAMITANG PANTURO</w:t>
            </w:r>
          </w:p>
        </w:tc>
        <w:tc>
          <w:tcPr>
            <w:tcW w:w="12370" w:type="dxa"/>
            <w:gridSpan w:val="5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Sanggunian</w:t>
            </w:r>
          </w:p>
        </w:tc>
        <w:tc>
          <w:tcPr>
            <w:tcW w:w="2439" w:type="dxa"/>
            <w:vAlign w:val="center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Mga pahina sa Gabay ng Guro</w:t>
            </w:r>
          </w:p>
        </w:tc>
        <w:tc>
          <w:tcPr>
            <w:tcW w:w="2439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Curriculum Guide p. 17</w:t>
            </w: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K-12 Curriculum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MTB-MLE Teaching Guide pp. 276-294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CG p12. TG (Basa Pilipinas)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P. 163-165</w:t>
            </w:r>
          </w:p>
        </w:tc>
        <w:tc>
          <w:tcPr>
            <w:tcW w:w="2378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Curriculum Guide p. 18</w:t>
            </w:r>
          </w:p>
        </w:tc>
        <w:tc>
          <w:tcPr>
            <w:tcW w:w="2107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Curriculum Guide p. 12</w:t>
            </w:r>
          </w:p>
        </w:tc>
      </w:tr>
      <w:tr w:rsidR="009376AA" w:rsidRPr="00F1613B" w:rsidTr="00CB71A6">
        <w:trPr>
          <w:trHeight w:val="312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Mga pahina sa Kagamitang Pang-mag-aaral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Mga pahina sa Teksbuk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98"/>
        </w:trPr>
        <w:tc>
          <w:tcPr>
            <w:tcW w:w="3255" w:type="dxa"/>
            <w:vMerge w:val="restart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Karagdagang Kagamitan mula sa portal ng </w:t>
            </w: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Learning Resource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LRMDS</w:t>
            </w: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23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larawan, video clips,tsart</w:t>
            </w:r>
          </w:p>
        </w:tc>
        <w:tc>
          <w:tcPr>
            <w:tcW w:w="2378" w:type="dxa"/>
          </w:tcPr>
          <w:p w:rsidR="009376AA" w:rsidRPr="009376AA" w:rsidRDefault="009376AA" w:rsidP="003C35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Iba pang Kagamitang Panturo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tsart</w:t>
            </w: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larawan ng may simulang tunog na Ff/Zz plaskard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Tsart ng kwento. </w:t>
            </w: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ind w:hanging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PAMAMARAAN</w:t>
            </w:r>
          </w:p>
        </w:tc>
        <w:tc>
          <w:tcPr>
            <w:tcW w:w="12370" w:type="dxa"/>
            <w:gridSpan w:val="5"/>
            <w:shd w:val="clear" w:color="auto" w:fill="auto"/>
          </w:tcPr>
          <w:p w:rsidR="009376AA" w:rsidRPr="009376AA" w:rsidRDefault="009376AA" w:rsidP="003C35A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629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Balik-Aral sa nakaraang aralin at/o pagsisimula ng bagong aralin.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Bakit mahalaga na maayos kang magpaalam kung saan mo nais magpunta?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Ipabasa sa plaskard ang mga pangalan ng tao sa kwento.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Fatima  Felising  Felipe Filong</w:t>
            </w: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Ipabigkas sa mga mag-aaral ang tugmang ito tungkol sa taguan: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See tsart/poweroint</w:t>
            </w:r>
          </w:p>
        </w:tc>
        <w:tc>
          <w:tcPr>
            <w:tcW w:w="2378" w:type="dxa"/>
            <w:vAlign w:val="center"/>
          </w:tcPr>
          <w:p w:rsid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Ano-ano ang iba pang mga alituntunin na kusa ninyong isinagawa sa tahanan ninyo?</w:t>
            </w:r>
          </w:p>
          <w:p w:rsidR="00B27DEA" w:rsidRPr="009376AA" w:rsidRDefault="00B27DE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Original File Submitted and Formatted by DepEd Club Member - visit depedclub.com for more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Mental Math sa Addition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Pamukaw Siglang Gawain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Awitin ang kulay: https://www.youtube.com/watch?v=SZMqgxX3tu8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Anu-anong kulay ang bumubuo sa pangunahing kulay?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 naman ang pangalawang kulay?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468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Paghahabi sa layunin ng aralin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Kanino ka humihingi ng pera?</w:t>
            </w:r>
          </w:p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Sinasabi mo ba ba kung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saan mo ito gagamitin?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Awit:  Ano ang tunog ng titik Ff?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Itanong sa mga bata: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 xml:space="preserve">–– Tungkol saan ang tugmang ito? (Sagot: </w:t>
            </w: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lastRenderedPageBreak/>
              <w:t>taguan)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–– Bakit nagbilang ang nagsasalita sa tugmang ito? (Sagot: binibigyan ng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panahon ang ibang bata na magtago)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–– Ganito ba kayo maglaro ng taguan? Ano ang sinasabi ninyo kapag kayo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ang taya sa taguan?</w:t>
            </w: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Ipasabi ito sa katabi nilang kaklase.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Itanong: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Bakit mahalagang sundin ng mga mag-aaral ang mga alituntunin ng inyong pamilya?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Pagsasanay sa basic addition/subtraction facts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Ngayong araw na ito susubukan muli nating magpinta.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84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Pag-uugnay ng mga halimbawa sa bagong aralin.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Iparinig ang kwento tungkol kay Jeb.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Naisip ni Jeb na bumuli ng laruan para sa kapatid niyang magdaraos ng kaarawan.  Ngunit wala siyang 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pera.“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Inay, nais kop o sanang bumuli ng laruan para kay Nina.”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“Naku, araw pa naman ng tyanggi ngayon.  Husto lamang ang perang pamalengke ko para sa isang lingo. 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Kung talagang kailangan mo ay ibabawas ko sa pamamalengke ang kailangan mo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,”  ang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napapailing na ina.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“Huwag po muna ngayon.”  Sabi ni Jeb.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Ipakita sa mga mag-aaral ang pabalat ng aklat na Si Pilong Patagotago.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Tanungin ang mga bata kung naaalala pa nila ang pamagat ng aklat. Tanungin kung ano ang impormasyon na makikita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sa pabalat. Basahin para sa kanila ang pamagat, may-akda, at tagaguhit.</w:t>
            </w:r>
          </w:p>
        </w:tc>
        <w:tc>
          <w:tcPr>
            <w:tcW w:w="2378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Laro:  Number Wheel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Gumamit ba kayo ng lapis at papel para masagot ang addition facts?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Anu-anong mga bulaklak ang nakikita nyo sa paligid?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 ang mga kulay nito.</w:t>
            </w:r>
          </w:p>
        </w:tc>
      </w:tr>
      <w:tr w:rsidR="009376AA" w:rsidRPr="00F1613B" w:rsidTr="00CB71A6">
        <w:trPr>
          <w:trHeight w:val="805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Pagtalakay ng bagong konsepto at paglalahad ng bagong kasanayan #1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1. Sinabi ba ni Jeb ang tunay na gamit ng perang hinihingi niya?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2. Kaya ban g ina na ibinigay ang perang kailangan niya?  Bakit?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3. Ano ang sinabi ni Jeb na ikinasiya ng ina?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4. Tama ba ang ginawa ni Jeb?  Bakit?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5. Nais ba ninyong tularan si Jeb?  Bakit?</w:t>
            </w: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Paghawakin ang mga bata ng papel at ipatapat sa kanilang bibig.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Hayaang patunugin nila ang Ff.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May hangin bang lumalabas kapag pinatutunog ang Ff?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Ipakita ang larawan o tunay na bagay folder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 ang gamit ng folder?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Magpakita pa ng iba pang bagay na may simulang tunog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 Ff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Fernando   Fe     Farah    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 xml:space="preserve">Babalikan ang kwento ni Pilo.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Cs/>
                <w:sz w:val="20"/>
                <w:szCs w:val="20"/>
              </w:rPr>
              <w:t>Hayaang ang mga bata ang maglahad ng mga pangyayari sa kwento. Sa pamamagitan ng mga larawan, ipasabi kung ano ang ginagawa ni Pilo o ng ibang tauhan sa bawat pahina.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-Ginagawa mo lang ba ito kapag sinusuhulan kayo?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-Kapag may gusto lang ba kayong hihingin sa mga magulang ninyo?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-o dahil kusa mo itong ginagawa ng walang kapalit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Ngayon, susubukin naman nating magbawas gamit ang ating isip lamang.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Gamitin ang plaskard at hayaang magbawas ang mga bata gamit ang isip lamang.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PH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Magpapakita ng larawan ng mga bulaklak sa Pilipinas.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832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Pagtalakay ng bagong konsepto at paglalahad ng bagong kasanayan #2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ind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Lutasin: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Nanghihingi si Kevin ng pera sa nanay 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niya.Sinabi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niya na ibibili daw niya ito ng proyekto pero teks lang ang binili niya.  Tama ba 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iyon?Bakit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Pagpapakita ng mga larawang may titik Ff.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100330</wp:posOffset>
                  </wp:positionV>
                  <wp:extent cx="434975" cy="424815"/>
                  <wp:effectExtent l="19050" t="0" r="3175" b="0"/>
                  <wp:wrapNone/>
                  <wp:docPr id="44" name="Picture 1" descr="C:\Users\kate\AppData\Local\Microsoft\Windows\INetCache\Content.Word\IMG_4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AppData\Local\Microsoft\Windows\INetCache\Content.Word\IMG_4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9914890</wp:posOffset>
                  </wp:positionV>
                  <wp:extent cx="4544060" cy="5109845"/>
                  <wp:effectExtent l="19050" t="0" r="889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0" cy="51098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533400" cy="599440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482600" cy="501015"/>
                  <wp:effectExtent l="1905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Folder     Flashlight     Fatima</w:t>
            </w: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Maaaring tulungan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ang mga bata sa pamamagitan ng pagtatanong, halimbawa: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–– Sino itong tauhan na ito? Ano ang ginagawa niya dito?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–– Nasaan si Pilo sa pahinang ito? Ano ang ginagawa niya?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–– Ano ang reaksiyon ng nanay/tatay/ate/kuya ni Pilo nang lumabas siya mula sa kaniyang taguan?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–– Ano ang nangyari kay Pilo dito? Ano kaya ang pakiramdam</w:t>
            </w:r>
          </w:p>
          <w:p w:rsidR="009376AA" w:rsidRPr="009376AA" w:rsidRDefault="009376AA" w:rsidP="003C35A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9376A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niya?</w:t>
            </w:r>
          </w:p>
        </w:tc>
        <w:tc>
          <w:tcPr>
            <w:tcW w:w="2378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Ano-ano ang nadagdag na kakayahan sa pagtulong ang naibahagi mo sa pamilya mo?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Anong kaalaman ang ginamit ninyo para masagot ang mga kombinasyon sa pagbabawas?</w:t>
            </w:r>
          </w:p>
          <w:p w:rsidR="009376AA" w:rsidRPr="009376AA" w:rsidRDefault="009376AA" w:rsidP="003C35A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PH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 ang mga bulaklak na inyong napanood?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 ang mga kulay nito?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659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Paglinang sa Kabihasaan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(Tungo sa </w:t>
            </w: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Formative Assessment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Isulat sa pisara ang tatlong salitang pamalit na pinag-aralan noong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nakaraang linggo: ako, ikaw, siya. Ipabasa sa mga mag-aaral ang mga salita at tanungin sila kung kailan dapat gagamitin ang mga salitang ito.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Gagawa ng isang eksena sa kwento si Pilong Patagoo-tago.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Sa pag-uusap at pagpaplano ng eksenang gagawin gamitin ang ako, ikaw at siya.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Pagkatapos ay hayaang ilahad ito ng mga bata sa klase.</w:t>
            </w: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Magpalitan ng kapareha at magbahaginan ng karanasan sa pagtulong nila sa kanilang pamilya at sa pamilya ng iba.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ind w:hanging="63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Mas     mabilis ba at mas madali kung iisipin lamang natin ang sagot kaysa isusulat pa?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PH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Gawaing Pansining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Ipalabas ang mga gamit sa pagpipinta. Hayaang mamili ang mga bata ng bulaklak na kanilang ipipinta.</w:t>
            </w:r>
          </w:p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See Tsart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420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Paglalapat ng aralin sa pang-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araw-araw na buhay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ind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Basahin at sagutin: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    Gusto ni Ben na bumili ng bagong lapis dahil maikli na ang ginagamit niyang lapis.  Sinabi niya sa nanay na kung 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maari  bang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bigyan siya ng pambili dahil nahihirapan na siyang gamitin ang maikling lapis.  Tama ba ang ginawa niya?Bakit?</w:t>
            </w:r>
          </w:p>
        </w:tc>
        <w:tc>
          <w:tcPr>
            <w:tcW w:w="2770" w:type="dxa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Pagsulat sa letrang Ff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Pagbubuo ng mga pantig, salita, parirala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Paglalagay ng nawawalang simulang tunog.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___ilipino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___ina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I__ugao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__e</w:t>
            </w:r>
          </w:p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Saang bahagi ng silid na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ito nakapagtago si Pilo mula sa kaniyang Kuya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Rey? Ituro nga sa mapa. (Sagot: sa gilid ng kama)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–– Saang bahagi ng silid na ito nakapagtago si Pilo mula sa kaniyang nanay?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Ituro sa mapa. (Sagot: sa gitna ng kumpol ng mga laruan)</w:t>
            </w:r>
          </w:p>
        </w:tc>
        <w:tc>
          <w:tcPr>
            <w:tcW w:w="2378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Sikaping magtala  sa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kuwaderno ng mga gawain na nais  matutunan upang makatulong sa iyong pamilya at sa iba.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Tawagin ang mga bata 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nang pangkatan upang makita kung nasusunod ang konsepto sa pagbabawas.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918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Paglalahat ng Aralin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Bakit dapat mong sabihin ang totoong gamit ng perang iyong hinihingi?</w:t>
            </w:r>
          </w:p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Tandaan: 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Laging sabihin ang totoong gamit ng perang iyong hihingin.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pStyle w:val="ListParagraph"/>
              <w:spacing w:after="0" w:line="240" w:lineRule="auto"/>
              <w:ind w:left="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 ang tunog ng Ff?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Tandaan: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Tuparin araw-araw ang mga alituntuning iniatang sa iyo at igalang ang mga alituntunin ng ibang pamilya.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ind w:firstLine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Paano ang pagsagot sa paraang mental math?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Tandaan:  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Ang mental Math sa subtraction ay mabisang paraan ng mabilis at madaling paraan ng pagbabawas. Ginagawa ito ng hindi gumagamit ng lapis at papel kundi isip lamang ang pinagagana.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PH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Anu-ano kaya ang magandang naidudulot ng bulaklak sa ating kapaligiran?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50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Pagtataya ng Aralin</w:t>
            </w:r>
          </w:p>
        </w:tc>
        <w:tc>
          <w:tcPr>
            <w:tcW w:w="243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Lagyan ng T kung tama at M kung hindi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__1. Humngi ako ng pera kay mama dahil bibili ako ng laruan.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__2. Sinabi k okay ate na may bibilin kaming proyekto pero pambili k0 lang iyon ng laruan.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__3. Tinanong ako ni tatay tungkol sa perang hiningi ko at sinabi ko naman kung saan ito gagamitin.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__4Sasabihin ko kay nanay na may babayaran kami sa paaralan kahit wala naman.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__5. Ang pagsasabi ng totoong gamit ng perang iyong hiningi ay tanda ng katapatan.</w:t>
            </w:r>
          </w:p>
        </w:tc>
        <w:tc>
          <w:tcPr>
            <w:tcW w:w="2770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Pag-ugnayin ng guhit ang larawan sa panglan               nito.</w:t>
            </w:r>
          </w:p>
          <w:p w:rsidR="009376AA" w:rsidRPr="009376AA" w:rsidRDefault="009376AA" w:rsidP="003C35AC">
            <w:pPr>
              <w:ind w:hanging="144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Laraw  Larawan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Salita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436245" cy="425450"/>
                  <wp:effectExtent l="19050" t="0" r="1905" b="0"/>
                  <wp:docPr id="55" name="Picture 1" descr="C:\Users\kate\AppData\Local\Microsoft\Windows\INetCache\Content.Word\IMG_4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AppData\Local\Microsoft\Windows\INetCache\Content.Word\IMG_4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Ifugao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533400" cy="59944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Fatima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36576" distB="36576" distL="36576" distR="36576" simplePos="0" relativeHeight="251662336" behindDoc="0" locked="0" layoutInCell="1" allowOverlap="1">
                  <wp:simplePos x="0" y="0"/>
                  <wp:positionH relativeFrom="column">
                    <wp:posOffset>9496425</wp:posOffset>
                  </wp:positionH>
                  <wp:positionV relativeFrom="paragraph">
                    <wp:posOffset>9984740</wp:posOffset>
                  </wp:positionV>
                  <wp:extent cx="4454525" cy="4956175"/>
                  <wp:effectExtent l="19050" t="0" r="317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525" cy="49561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442595" cy="492760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Folder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10024745</wp:posOffset>
                  </wp:positionH>
                  <wp:positionV relativeFrom="paragraph">
                    <wp:posOffset>1358265</wp:posOffset>
                  </wp:positionV>
                  <wp:extent cx="3834765" cy="5419725"/>
                  <wp:effectExtent l="1905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65" cy="54197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400050" cy="564515"/>
                  <wp:effectExtent l="1905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Filipino</w:t>
            </w:r>
          </w:p>
          <w:p w:rsidR="009376AA" w:rsidRPr="009376AA" w:rsidRDefault="009376AA" w:rsidP="009376A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520065" cy="410845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foam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vAlign w:val="center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Lagyan ng tsek (/) ang larawan na nagpapahalaga sa alituntunin at ekis </w:t>
            </w:r>
            <w:proofErr w:type="gramStart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( X</w:t>
            </w:r>
            <w:proofErr w:type="gramEnd"/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) kung hindi.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775970" cy="563245"/>
                  <wp:effectExtent l="19050" t="0" r="508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____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531495" cy="627380"/>
                  <wp:effectExtent l="19050" t="0" r="190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____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499745" cy="584835"/>
                  <wp:effectExtent l="1905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       ____</w:t>
            </w:r>
          </w:p>
        </w:tc>
        <w:tc>
          <w:tcPr>
            <w:tcW w:w="237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 Gamitin ang Subtraction Wheel at tawaging isa-isa ang mga bata para sumagot gamit ang isip lamang.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Ipadisplay sa mga bata ang kanilang mga ginawa.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Markahan ang mga ito gamit ang rubrics na pansining.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672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Karagdagang Gawain para sa takdang-aralin at </w:t>
            </w: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remediation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Buuin ang tugma.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Ang batang matapat ay _______ng lahat.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</w:tcPr>
          <w:p w:rsidR="009376AA" w:rsidRPr="009376AA" w:rsidRDefault="009376AA" w:rsidP="003C35AC">
            <w:pPr>
              <w:ind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Isulat sa kwaderno: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Ff    Ff     Ff    Ff    Ff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Gawan ng isang mapa ang iyong silid tulugan.</w:t>
            </w: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Subtract mentally: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12 -9       11 -6       18 -8        11 – 7     15 - 7</w:t>
            </w:r>
          </w:p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Kumuha ng mga larawan ng mga bulaklak na makikita sa paligid ng inyong barangay. Idikit ito sa inyong kwarderno.</w:t>
            </w:r>
          </w:p>
        </w:tc>
      </w:tr>
      <w:tr w:rsidR="009376AA" w:rsidRPr="00F1613B" w:rsidTr="00CB71A6">
        <w:trPr>
          <w:trHeight w:val="50"/>
        </w:trPr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Mga Tala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013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PAGNINILAY</w:t>
            </w:r>
          </w:p>
        </w:tc>
        <w:tc>
          <w:tcPr>
            <w:tcW w:w="12370" w:type="dxa"/>
            <w:gridSpan w:val="5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Bilang ng mag-aaral na nakakuha ng 80% sa pagtataya.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tabs>
                <w:tab w:val="left" w:pos="349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tabs>
                <w:tab w:val="left" w:pos="349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tabs>
                <w:tab w:val="left" w:pos="349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tabs>
                <w:tab w:val="left" w:pos="349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tabs>
                <w:tab w:val="left" w:pos="349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tabs>
                <w:tab w:val="left" w:pos="349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Bilang ng mag-aaral na nangangailangan ng iba pang gawain para sa </w:t>
            </w: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remediation.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Nakatulong ba ang </w:t>
            </w: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remedial</w:t>
            </w: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? Bilang ng mag-aaral na nakaunawa sa aralin.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c>
          <w:tcPr>
            <w:tcW w:w="3255" w:type="dxa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 xml:space="preserve">Bilang ng mga mag-aaral na magpapatuloy sa </w:t>
            </w:r>
            <w:r w:rsidRPr="009376AA">
              <w:rPr>
                <w:rFonts w:asciiTheme="minorHAnsi" w:hAnsiTheme="minorHAnsi" w:cstheme="minorHAnsi"/>
                <w:i/>
                <w:sz w:val="20"/>
                <w:szCs w:val="20"/>
              </w:rPr>
              <w:t>remediation.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49"/>
        </w:trPr>
        <w:tc>
          <w:tcPr>
            <w:tcW w:w="3255" w:type="dxa"/>
            <w:vMerge w:val="restart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Alin sa mga istratehiyang pagtuturo nakatulong ng lubos? Paano ito nakatulong?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74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74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49"/>
        </w:trPr>
        <w:tc>
          <w:tcPr>
            <w:tcW w:w="3255" w:type="dxa"/>
            <w:vMerge w:val="restart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Anong suliranin ang aking naranasan na solusyunan sa tulong ng aking punungguro at superbisor?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23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25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25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98"/>
        </w:trPr>
        <w:tc>
          <w:tcPr>
            <w:tcW w:w="3255" w:type="dxa"/>
            <w:vMerge w:val="restart"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76AA">
              <w:rPr>
                <w:rFonts w:asciiTheme="minorHAnsi" w:hAnsiTheme="minorHAnsi" w:cstheme="minorHAnsi"/>
                <w:sz w:val="20"/>
                <w:szCs w:val="20"/>
              </w:rPr>
              <w:t>Anong kagamitang panturo ang aking nadibuho na nais kong ibahagi sa mga kapwa ko guro?</w:t>
            </w: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248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76AA" w:rsidRPr="00F1613B" w:rsidTr="00CB71A6">
        <w:trPr>
          <w:trHeight w:val="174"/>
        </w:trPr>
        <w:tc>
          <w:tcPr>
            <w:tcW w:w="3255" w:type="dxa"/>
            <w:vMerge/>
            <w:shd w:val="clear" w:color="auto" w:fill="E7E9ED"/>
          </w:tcPr>
          <w:p w:rsidR="009376AA" w:rsidRPr="009376AA" w:rsidRDefault="009376AA" w:rsidP="009376A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0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8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9" w:type="dxa"/>
            <w:shd w:val="clear" w:color="auto" w:fill="auto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7" w:type="dxa"/>
          </w:tcPr>
          <w:p w:rsidR="009376AA" w:rsidRPr="009376AA" w:rsidRDefault="009376AA" w:rsidP="003C35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72BF7" w:rsidRDefault="00872BF7" w:rsidP="00E545B4"/>
    <w:sectPr w:rsidR="00872BF7" w:rsidSect="006444B4">
      <w:pgSz w:w="1872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7AB5"/>
    <w:multiLevelType w:val="hybridMultilevel"/>
    <w:tmpl w:val="57B06054"/>
    <w:lvl w:ilvl="0" w:tplc="3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B64886"/>
    <w:multiLevelType w:val="hybridMultilevel"/>
    <w:tmpl w:val="6D6C6AB6"/>
    <w:lvl w:ilvl="0" w:tplc="3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5B4E07"/>
    <w:multiLevelType w:val="hybridMultilevel"/>
    <w:tmpl w:val="D2E4F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43737"/>
    <w:multiLevelType w:val="hybridMultilevel"/>
    <w:tmpl w:val="E0B8B138"/>
    <w:lvl w:ilvl="0" w:tplc="EB0A81A4">
      <w:start w:val="1"/>
      <w:numFmt w:val="upperLetter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 w15:restartNumberingAfterBreak="0">
    <w:nsid w:val="42B14EED"/>
    <w:multiLevelType w:val="hybridMultilevel"/>
    <w:tmpl w:val="E4485D94"/>
    <w:lvl w:ilvl="0" w:tplc="697C230C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21768E"/>
    <w:multiLevelType w:val="hybridMultilevel"/>
    <w:tmpl w:val="463A840C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01742"/>
    <w:multiLevelType w:val="hybridMultilevel"/>
    <w:tmpl w:val="9D30B4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609AB"/>
    <w:multiLevelType w:val="hybridMultilevel"/>
    <w:tmpl w:val="5F3E27A2"/>
    <w:lvl w:ilvl="0" w:tplc="3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9652FF"/>
    <w:multiLevelType w:val="hybridMultilevel"/>
    <w:tmpl w:val="9D707D34"/>
    <w:lvl w:ilvl="0" w:tplc="3530BCB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F13B5"/>
    <w:multiLevelType w:val="hybridMultilevel"/>
    <w:tmpl w:val="08F2A830"/>
    <w:lvl w:ilvl="0" w:tplc="A12EF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57406AC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44B4"/>
    <w:rsid w:val="000127CD"/>
    <w:rsid w:val="0002099B"/>
    <w:rsid w:val="000243E1"/>
    <w:rsid w:val="00061F52"/>
    <w:rsid w:val="000A1526"/>
    <w:rsid w:val="000D7A6F"/>
    <w:rsid w:val="000E4554"/>
    <w:rsid w:val="0010259F"/>
    <w:rsid w:val="00110CF0"/>
    <w:rsid w:val="0014044A"/>
    <w:rsid w:val="00144E43"/>
    <w:rsid w:val="001B0861"/>
    <w:rsid w:val="001E2C3A"/>
    <w:rsid w:val="001E2D3D"/>
    <w:rsid w:val="0020299C"/>
    <w:rsid w:val="00223B3F"/>
    <w:rsid w:val="00231D44"/>
    <w:rsid w:val="00252C90"/>
    <w:rsid w:val="002565B7"/>
    <w:rsid w:val="00266981"/>
    <w:rsid w:val="002C6BE7"/>
    <w:rsid w:val="002F3871"/>
    <w:rsid w:val="00345362"/>
    <w:rsid w:val="00350D01"/>
    <w:rsid w:val="00381473"/>
    <w:rsid w:val="003F52DD"/>
    <w:rsid w:val="00423796"/>
    <w:rsid w:val="00423B6D"/>
    <w:rsid w:val="00444A0D"/>
    <w:rsid w:val="00445BAF"/>
    <w:rsid w:val="00455793"/>
    <w:rsid w:val="004718BD"/>
    <w:rsid w:val="00474514"/>
    <w:rsid w:val="004C5AD3"/>
    <w:rsid w:val="005468C8"/>
    <w:rsid w:val="005641FA"/>
    <w:rsid w:val="00596559"/>
    <w:rsid w:val="005B4E00"/>
    <w:rsid w:val="005C01EF"/>
    <w:rsid w:val="005E0705"/>
    <w:rsid w:val="005F29B7"/>
    <w:rsid w:val="00614610"/>
    <w:rsid w:val="00633C71"/>
    <w:rsid w:val="006444B4"/>
    <w:rsid w:val="00654718"/>
    <w:rsid w:val="00681E87"/>
    <w:rsid w:val="00696FDC"/>
    <w:rsid w:val="006F59E3"/>
    <w:rsid w:val="0075419D"/>
    <w:rsid w:val="00785815"/>
    <w:rsid w:val="00787655"/>
    <w:rsid w:val="00790F01"/>
    <w:rsid w:val="007A1155"/>
    <w:rsid w:val="007A52FA"/>
    <w:rsid w:val="007B0775"/>
    <w:rsid w:val="007C31EE"/>
    <w:rsid w:val="007C6714"/>
    <w:rsid w:val="007E0386"/>
    <w:rsid w:val="00846403"/>
    <w:rsid w:val="00872BF7"/>
    <w:rsid w:val="00876BBB"/>
    <w:rsid w:val="00880DDF"/>
    <w:rsid w:val="00894F18"/>
    <w:rsid w:val="008A059A"/>
    <w:rsid w:val="008B2141"/>
    <w:rsid w:val="008E3129"/>
    <w:rsid w:val="008E4FB1"/>
    <w:rsid w:val="00904924"/>
    <w:rsid w:val="009328F2"/>
    <w:rsid w:val="009376AA"/>
    <w:rsid w:val="00971386"/>
    <w:rsid w:val="00A00BB0"/>
    <w:rsid w:val="00A43EFD"/>
    <w:rsid w:val="00A66863"/>
    <w:rsid w:val="00AC53FE"/>
    <w:rsid w:val="00AE219D"/>
    <w:rsid w:val="00B21780"/>
    <w:rsid w:val="00B27DEA"/>
    <w:rsid w:val="00B61844"/>
    <w:rsid w:val="00B83D3C"/>
    <w:rsid w:val="00BC375F"/>
    <w:rsid w:val="00BE5F84"/>
    <w:rsid w:val="00BF412D"/>
    <w:rsid w:val="00BF4639"/>
    <w:rsid w:val="00C0217A"/>
    <w:rsid w:val="00C278AA"/>
    <w:rsid w:val="00C3513F"/>
    <w:rsid w:val="00C652FB"/>
    <w:rsid w:val="00C91B40"/>
    <w:rsid w:val="00CB71A6"/>
    <w:rsid w:val="00CD1D6A"/>
    <w:rsid w:val="00CD1DEF"/>
    <w:rsid w:val="00D15D4C"/>
    <w:rsid w:val="00D33704"/>
    <w:rsid w:val="00D54D4F"/>
    <w:rsid w:val="00D62E7B"/>
    <w:rsid w:val="00D848D6"/>
    <w:rsid w:val="00D855EE"/>
    <w:rsid w:val="00D8750F"/>
    <w:rsid w:val="00DA6EB2"/>
    <w:rsid w:val="00E000C9"/>
    <w:rsid w:val="00E545B4"/>
    <w:rsid w:val="00E951B7"/>
    <w:rsid w:val="00EE50A6"/>
    <w:rsid w:val="00EE6957"/>
    <w:rsid w:val="00F00B0C"/>
    <w:rsid w:val="00F31D0C"/>
    <w:rsid w:val="00F37C63"/>
    <w:rsid w:val="00F54FC9"/>
    <w:rsid w:val="00F72A3C"/>
    <w:rsid w:val="00FB03E4"/>
    <w:rsid w:val="00FE3FC4"/>
    <w:rsid w:val="00FF31CE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64F017-D733-414B-A54A-C43B6453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4B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44B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765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7876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87655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55"/>
    <w:rPr>
      <w:rFonts w:ascii="Tahoma" w:hAnsi="Tahoma" w:cs="Tahoma"/>
      <w:sz w:val="16"/>
      <w:szCs w:val="16"/>
    </w:rPr>
  </w:style>
  <w:style w:type="table" w:customStyle="1" w:styleId="TableGrid5">
    <w:name w:val="Table Grid5"/>
    <w:basedOn w:val="TableNormal"/>
    <w:next w:val="TableGrid"/>
    <w:uiPriority w:val="39"/>
    <w:rsid w:val="0001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54FC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2017-09-30T09:23:00Z</dcterms:created>
  <dcterms:modified xsi:type="dcterms:W3CDTF">2023-01-12T05:48:00Z</dcterms:modified>
</cp:coreProperties>
</file>