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7820" w:type="dxa"/>
        <w:tblInd w:w="-162" w:type="dxa"/>
        <w:tblLook w:val="04A0" w:firstRow="1" w:lastRow="0" w:firstColumn="1" w:lastColumn="0" w:noHBand="0" w:noVBand="1"/>
      </w:tblPr>
      <w:tblGrid>
        <w:gridCol w:w="4666"/>
        <w:gridCol w:w="2560"/>
        <w:gridCol w:w="5632"/>
        <w:gridCol w:w="2025"/>
        <w:gridCol w:w="2937"/>
      </w:tblGrid>
      <w:tr w:rsidR="006444B4" w:rsidTr="00392E5A">
        <w:trPr>
          <w:trHeight w:val="245"/>
        </w:trPr>
        <w:tc>
          <w:tcPr>
            <w:tcW w:w="4666" w:type="dxa"/>
            <w:vMerge w:val="restart"/>
          </w:tcPr>
          <w:p w:rsidR="006444B4" w:rsidRPr="00A40F81" w:rsidRDefault="006444B4" w:rsidP="00BF4639">
            <w:pPr>
              <w:jc w:val="right"/>
              <w:rPr>
                <w:rFonts w:ascii="Calisto MT" w:hAnsi="Calisto MT"/>
                <w:b/>
                <w:sz w:val="12"/>
              </w:rPr>
            </w:pPr>
            <w:r>
              <w:rPr>
                <w:noProof/>
              </w:rPr>
              <w:drawing>
                <wp:anchor distT="0" distB="0" distL="114300" distR="114300" simplePos="0" relativeHeight="251654144" behindDoc="0" locked="0" layoutInCell="1" allowOverlap="1">
                  <wp:simplePos x="0" y="0"/>
                  <wp:positionH relativeFrom="column">
                    <wp:posOffset>-39208</wp:posOffset>
                  </wp:positionH>
                  <wp:positionV relativeFrom="paragraph">
                    <wp:posOffset>11430</wp:posOffset>
                  </wp:positionV>
                  <wp:extent cx="510362" cy="510362"/>
                  <wp:effectExtent l="0" t="0" r="4445" b="4445"/>
                  <wp:wrapNone/>
                  <wp:docPr id="1" name="Picture 1" descr="Description: DEPED-NEW_e78wys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PED-NEW_e78wysq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0362" cy="510362"/>
                          </a:xfrm>
                          <a:prstGeom prst="rect">
                            <a:avLst/>
                          </a:prstGeom>
                          <a:noFill/>
                          <a:ln>
                            <a:noFill/>
                          </a:ln>
                        </pic:spPr>
                      </pic:pic>
                    </a:graphicData>
                  </a:graphic>
                </wp:anchor>
              </w:drawing>
            </w:r>
          </w:p>
          <w:p w:rsidR="006444B4" w:rsidRDefault="006444B4" w:rsidP="00BF4639">
            <w:pPr>
              <w:rPr>
                <w:rFonts w:ascii="Calisto MT" w:hAnsi="Calisto MT"/>
                <w:b/>
                <w:sz w:val="24"/>
              </w:rPr>
            </w:pPr>
            <w:r>
              <w:rPr>
                <w:rFonts w:ascii="Calisto MT" w:hAnsi="Calisto MT"/>
                <w:b/>
                <w:sz w:val="24"/>
              </w:rPr>
              <w:tab/>
              <w:t>GRADES 1 to 12</w:t>
            </w:r>
          </w:p>
          <w:p w:rsidR="006444B4" w:rsidRPr="00A40F81" w:rsidRDefault="006444B4" w:rsidP="00BF4639">
            <w:pPr>
              <w:rPr>
                <w:rFonts w:ascii="Calisto MT" w:hAnsi="Calisto MT"/>
                <w:b/>
                <w:sz w:val="24"/>
              </w:rPr>
            </w:pPr>
            <w:r>
              <w:rPr>
                <w:rFonts w:ascii="Calisto MT" w:hAnsi="Calisto MT"/>
                <w:b/>
                <w:sz w:val="24"/>
              </w:rPr>
              <w:tab/>
              <w:t>DAILY LESSON LOG</w:t>
            </w:r>
          </w:p>
        </w:tc>
        <w:tc>
          <w:tcPr>
            <w:tcW w:w="2560" w:type="dxa"/>
            <w:shd w:val="clear" w:color="auto" w:fill="6B7A8F"/>
            <w:vAlign w:val="bottom"/>
          </w:tcPr>
          <w:p w:rsidR="006444B4" w:rsidRPr="00392E5A" w:rsidRDefault="006444B4" w:rsidP="00BF4639">
            <w:pPr>
              <w:jc w:val="right"/>
              <w:rPr>
                <w:rFonts w:asciiTheme="majorHAnsi" w:hAnsiTheme="majorHAnsi"/>
                <w:b/>
                <w:color w:val="FFFFFF" w:themeColor="background1"/>
                <w:sz w:val="20"/>
                <w:szCs w:val="20"/>
              </w:rPr>
            </w:pPr>
            <w:r w:rsidRPr="00392E5A">
              <w:rPr>
                <w:rFonts w:asciiTheme="majorHAnsi" w:hAnsiTheme="majorHAnsi"/>
                <w:b/>
                <w:color w:val="FFFFFF" w:themeColor="background1"/>
                <w:sz w:val="20"/>
                <w:szCs w:val="20"/>
              </w:rPr>
              <w:t>School:</w:t>
            </w:r>
          </w:p>
        </w:tc>
        <w:tc>
          <w:tcPr>
            <w:tcW w:w="5632" w:type="dxa"/>
            <w:vAlign w:val="bottom"/>
          </w:tcPr>
          <w:p w:rsidR="006444B4" w:rsidRPr="003F52DD" w:rsidRDefault="00392E5A" w:rsidP="00BF4639">
            <w:pPr>
              <w:rPr>
                <w:rFonts w:asciiTheme="majorHAnsi" w:hAnsiTheme="majorHAnsi"/>
                <w:b/>
                <w:sz w:val="20"/>
                <w:szCs w:val="20"/>
              </w:rPr>
            </w:pPr>
            <w:r w:rsidRPr="00392E5A">
              <w:rPr>
                <w:rFonts w:asciiTheme="majorHAnsi" w:hAnsiTheme="majorHAnsi"/>
                <w:b/>
                <w:sz w:val="20"/>
                <w:szCs w:val="20"/>
              </w:rPr>
              <w:t>DepEdClub.com</w:t>
            </w:r>
          </w:p>
        </w:tc>
        <w:tc>
          <w:tcPr>
            <w:tcW w:w="2025" w:type="dxa"/>
            <w:shd w:val="clear" w:color="auto" w:fill="6B7A8F"/>
            <w:vAlign w:val="bottom"/>
          </w:tcPr>
          <w:p w:rsidR="006444B4" w:rsidRPr="00392E5A" w:rsidRDefault="006444B4" w:rsidP="00BF4639">
            <w:pPr>
              <w:jc w:val="right"/>
              <w:rPr>
                <w:rFonts w:asciiTheme="majorHAnsi" w:hAnsiTheme="majorHAnsi"/>
                <w:b/>
                <w:color w:val="FFFFFF" w:themeColor="background1"/>
                <w:sz w:val="20"/>
                <w:szCs w:val="20"/>
              </w:rPr>
            </w:pPr>
            <w:r w:rsidRPr="00392E5A">
              <w:rPr>
                <w:rFonts w:asciiTheme="majorHAnsi" w:hAnsiTheme="majorHAnsi"/>
                <w:b/>
                <w:color w:val="FFFFFF" w:themeColor="background1"/>
                <w:sz w:val="20"/>
                <w:szCs w:val="20"/>
              </w:rPr>
              <w:t>Grade Level:</w:t>
            </w:r>
          </w:p>
        </w:tc>
        <w:tc>
          <w:tcPr>
            <w:tcW w:w="2937" w:type="dxa"/>
            <w:vAlign w:val="bottom"/>
          </w:tcPr>
          <w:p w:rsidR="006444B4" w:rsidRPr="003F52DD" w:rsidRDefault="00787655" w:rsidP="00BF4639">
            <w:pPr>
              <w:rPr>
                <w:rFonts w:asciiTheme="majorHAnsi" w:hAnsiTheme="majorHAnsi"/>
                <w:b/>
                <w:sz w:val="20"/>
                <w:szCs w:val="20"/>
              </w:rPr>
            </w:pPr>
            <w:r w:rsidRPr="003F52DD">
              <w:rPr>
                <w:rFonts w:asciiTheme="majorHAnsi" w:hAnsiTheme="majorHAnsi"/>
                <w:b/>
                <w:sz w:val="20"/>
                <w:szCs w:val="20"/>
              </w:rPr>
              <w:t>I</w:t>
            </w:r>
          </w:p>
        </w:tc>
      </w:tr>
      <w:tr w:rsidR="006444B4" w:rsidTr="00392E5A">
        <w:trPr>
          <w:trHeight w:val="157"/>
        </w:trPr>
        <w:tc>
          <w:tcPr>
            <w:tcW w:w="4666" w:type="dxa"/>
            <w:vMerge/>
          </w:tcPr>
          <w:p w:rsidR="006444B4" w:rsidRDefault="006444B4" w:rsidP="00BF4639"/>
        </w:tc>
        <w:tc>
          <w:tcPr>
            <w:tcW w:w="2560" w:type="dxa"/>
            <w:shd w:val="clear" w:color="auto" w:fill="6B7A8F"/>
            <w:vAlign w:val="bottom"/>
          </w:tcPr>
          <w:p w:rsidR="006444B4" w:rsidRPr="00392E5A" w:rsidRDefault="006444B4" w:rsidP="00BF4639">
            <w:pPr>
              <w:jc w:val="right"/>
              <w:rPr>
                <w:rFonts w:asciiTheme="majorHAnsi" w:hAnsiTheme="majorHAnsi"/>
                <w:b/>
                <w:color w:val="FFFFFF" w:themeColor="background1"/>
                <w:sz w:val="20"/>
                <w:szCs w:val="20"/>
              </w:rPr>
            </w:pPr>
            <w:r w:rsidRPr="00392E5A">
              <w:rPr>
                <w:rFonts w:asciiTheme="majorHAnsi" w:hAnsiTheme="majorHAnsi"/>
                <w:b/>
                <w:color w:val="FFFFFF" w:themeColor="background1"/>
                <w:sz w:val="20"/>
                <w:szCs w:val="20"/>
              </w:rPr>
              <w:t>Teacher:</w:t>
            </w:r>
          </w:p>
        </w:tc>
        <w:tc>
          <w:tcPr>
            <w:tcW w:w="5632" w:type="dxa"/>
            <w:vAlign w:val="bottom"/>
          </w:tcPr>
          <w:p w:rsidR="006444B4" w:rsidRPr="00707F81" w:rsidRDefault="006444B4" w:rsidP="00707F8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b/>
                <w:bCs/>
                <w:sz w:val="20"/>
                <w:szCs w:val="20"/>
              </w:rPr>
            </w:pPr>
          </w:p>
        </w:tc>
        <w:tc>
          <w:tcPr>
            <w:tcW w:w="2025" w:type="dxa"/>
            <w:shd w:val="clear" w:color="auto" w:fill="6B7A8F"/>
            <w:vAlign w:val="bottom"/>
          </w:tcPr>
          <w:p w:rsidR="006444B4" w:rsidRPr="00392E5A" w:rsidRDefault="006444B4" w:rsidP="00BF4639">
            <w:pPr>
              <w:jc w:val="right"/>
              <w:rPr>
                <w:rFonts w:asciiTheme="majorHAnsi" w:hAnsiTheme="majorHAnsi"/>
                <w:b/>
                <w:color w:val="FFFFFF" w:themeColor="background1"/>
                <w:sz w:val="20"/>
                <w:szCs w:val="20"/>
              </w:rPr>
            </w:pPr>
            <w:r w:rsidRPr="00392E5A">
              <w:rPr>
                <w:rFonts w:asciiTheme="majorHAnsi" w:hAnsiTheme="majorHAnsi"/>
                <w:b/>
                <w:color w:val="FFFFFF" w:themeColor="background1"/>
                <w:sz w:val="20"/>
                <w:szCs w:val="20"/>
              </w:rPr>
              <w:t>Learning Area:</w:t>
            </w:r>
          </w:p>
        </w:tc>
        <w:tc>
          <w:tcPr>
            <w:tcW w:w="2937" w:type="dxa"/>
            <w:vAlign w:val="bottom"/>
          </w:tcPr>
          <w:p w:rsidR="006444B4" w:rsidRPr="00E000C9" w:rsidRDefault="008B2141" w:rsidP="00223B3F">
            <w:pPr>
              <w:rPr>
                <w:rFonts w:asciiTheme="majorHAnsi" w:hAnsiTheme="majorHAnsi"/>
                <w:b/>
                <w:sz w:val="20"/>
                <w:szCs w:val="20"/>
              </w:rPr>
            </w:pPr>
            <w:r>
              <w:rPr>
                <w:rFonts w:ascii="Cambria" w:eastAsia="Calibri" w:hAnsi="Cambria" w:cs="Times New Roman"/>
                <w:b/>
                <w:sz w:val="20"/>
                <w:szCs w:val="20"/>
              </w:rPr>
              <w:t>ALL SUBJECTS</w:t>
            </w:r>
          </w:p>
        </w:tc>
      </w:tr>
      <w:tr w:rsidR="006444B4" w:rsidTr="00392E5A">
        <w:trPr>
          <w:trHeight w:val="157"/>
        </w:trPr>
        <w:tc>
          <w:tcPr>
            <w:tcW w:w="4666" w:type="dxa"/>
            <w:vMerge/>
          </w:tcPr>
          <w:p w:rsidR="006444B4" w:rsidRDefault="006444B4" w:rsidP="00BF4639"/>
        </w:tc>
        <w:tc>
          <w:tcPr>
            <w:tcW w:w="2560" w:type="dxa"/>
            <w:shd w:val="clear" w:color="auto" w:fill="6B7A8F"/>
            <w:vAlign w:val="bottom"/>
          </w:tcPr>
          <w:p w:rsidR="006444B4" w:rsidRPr="00392E5A" w:rsidRDefault="006444B4" w:rsidP="00BF4639">
            <w:pPr>
              <w:jc w:val="right"/>
              <w:rPr>
                <w:rFonts w:asciiTheme="majorHAnsi" w:hAnsiTheme="majorHAnsi"/>
                <w:b/>
                <w:color w:val="FFFFFF" w:themeColor="background1"/>
                <w:sz w:val="20"/>
                <w:szCs w:val="20"/>
              </w:rPr>
            </w:pPr>
            <w:r w:rsidRPr="00392E5A">
              <w:rPr>
                <w:rFonts w:asciiTheme="majorHAnsi" w:hAnsiTheme="majorHAnsi"/>
                <w:b/>
                <w:color w:val="FFFFFF" w:themeColor="background1"/>
                <w:sz w:val="20"/>
                <w:szCs w:val="20"/>
              </w:rPr>
              <w:t>Teaching Dates and Time:</w:t>
            </w:r>
          </w:p>
        </w:tc>
        <w:tc>
          <w:tcPr>
            <w:tcW w:w="5632" w:type="dxa"/>
            <w:vAlign w:val="bottom"/>
          </w:tcPr>
          <w:p w:rsidR="006444B4" w:rsidRPr="003F52DD" w:rsidRDefault="00DC0B14" w:rsidP="005F29B7">
            <w:pPr>
              <w:rPr>
                <w:rFonts w:asciiTheme="majorHAnsi" w:hAnsiTheme="majorHAnsi"/>
                <w:b/>
                <w:sz w:val="20"/>
                <w:szCs w:val="20"/>
              </w:rPr>
            </w:pPr>
            <w:r w:rsidRPr="00DC0B14">
              <w:rPr>
                <w:rFonts w:ascii="Cambria" w:hAnsi="Cambria" w:cs="Cambria"/>
                <w:b/>
                <w:bCs/>
                <w:sz w:val="20"/>
                <w:szCs w:val="20"/>
              </w:rPr>
              <w:t xml:space="preserve">JANUARY 9 – 13, 2023 </w:t>
            </w:r>
            <w:bookmarkStart w:id="0" w:name="_GoBack"/>
            <w:bookmarkEnd w:id="0"/>
            <w:r w:rsidR="00F54FC9">
              <w:rPr>
                <w:rFonts w:asciiTheme="majorHAnsi" w:hAnsiTheme="majorHAnsi"/>
                <w:b/>
                <w:sz w:val="20"/>
                <w:szCs w:val="20"/>
              </w:rPr>
              <w:t>(WEEK 8</w:t>
            </w:r>
            <w:r w:rsidR="001753A2">
              <w:rPr>
                <w:rFonts w:asciiTheme="majorHAnsi" w:hAnsiTheme="majorHAnsi"/>
                <w:b/>
                <w:sz w:val="20"/>
                <w:szCs w:val="20"/>
              </w:rPr>
              <w:t>-DAY4</w:t>
            </w:r>
            <w:r w:rsidR="00787655" w:rsidRPr="003F52DD">
              <w:rPr>
                <w:rFonts w:asciiTheme="majorHAnsi" w:hAnsiTheme="majorHAnsi"/>
                <w:b/>
                <w:sz w:val="20"/>
                <w:szCs w:val="20"/>
              </w:rPr>
              <w:t>)</w:t>
            </w:r>
          </w:p>
        </w:tc>
        <w:tc>
          <w:tcPr>
            <w:tcW w:w="2025" w:type="dxa"/>
            <w:shd w:val="clear" w:color="auto" w:fill="6B7A8F"/>
            <w:vAlign w:val="bottom"/>
          </w:tcPr>
          <w:p w:rsidR="006444B4" w:rsidRPr="00392E5A" w:rsidRDefault="006444B4" w:rsidP="00BF4639">
            <w:pPr>
              <w:jc w:val="right"/>
              <w:rPr>
                <w:rFonts w:asciiTheme="majorHAnsi" w:hAnsiTheme="majorHAnsi"/>
                <w:b/>
                <w:color w:val="FFFFFF" w:themeColor="background1"/>
                <w:sz w:val="20"/>
                <w:szCs w:val="20"/>
              </w:rPr>
            </w:pPr>
            <w:r w:rsidRPr="00392E5A">
              <w:rPr>
                <w:rFonts w:asciiTheme="majorHAnsi" w:hAnsiTheme="majorHAnsi"/>
                <w:b/>
                <w:color w:val="FFFFFF" w:themeColor="background1"/>
                <w:sz w:val="20"/>
                <w:szCs w:val="20"/>
              </w:rPr>
              <w:t>Quarter:</w:t>
            </w:r>
          </w:p>
        </w:tc>
        <w:tc>
          <w:tcPr>
            <w:tcW w:w="2937" w:type="dxa"/>
            <w:vAlign w:val="bottom"/>
          </w:tcPr>
          <w:p w:rsidR="006444B4" w:rsidRPr="003F52DD" w:rsidRDefault="000127CD" w:rsidP="00BF4639">
            <w:pPr>
              <w:rPr>
                <w:rFonts w:asciiTheme="majorHAnsi" w:hAnsiTheme="majorHAnsi"/>
                <w:b/>
                <w:sz w:val="20"/>
                <w:szCs w:val="20"/>
              </w:rPr>
            </w:pPr>
            <w:r>
              <w:rPr>
                <w:rFonts w:asciiTheme="majorHAnsi" w:hAnsiTheme="majorHAnsi"/>
                <w:b/>
                <w:sz w:val="20"/>
                <w:szCs w:val="20"/>
              </w:rPr>
              <w:t>2</w:t>
            </w:r>
            <w:r w:rsidRPr="000127CD">
              <w:rPr>
                <w:rFonts w:asciiTheme="majorHAnsi" w:hAnsiTheme="majorHAnsi"/>
                <w:b/>
                <w:sz w:val="20"/>
                <w:szCs w:val="20"/>
                <w:vertAlign w:val="superscript"/>
              </w:rPr>
              <w:t>ND</w:t>
            </w:r>
            <w:r w:rsidR="00787655" w:rsidRPr="003F52DD">
              <w:rPr>
                <w:rFonts w:asciiTheme="majorHAnsi" w:hAnsiTheme="majorHAnsi"/>
                <w:b/>
                <w:sz w:val="20"/>
                <w:szCs w:val="20"/>
              </w:rPr>
              <w:t xml:space="preserve"> QUARTER</w:t>
            </w:r>
          </w:p>
        </w:tc>
      </w:tr>
    </w:tbl>
    <w:p w:rsidR="007B0775" w:rsidRPr="00C50A4C" w:rsidRDefault="007B0775" w:rsidP="007B0775">
      <w:pPr>
        <w:rPr>
          <w:rFonts w:ascii="Arial Narrow" w:hAnsi="Arial Narrow"/>
          <w:sz w:val="24"/>
          <w:szCs w:val="24"/>
        </w:rPr>
      </w:pPr>
    </w:p>
    <w:tbl>
      <w:tblPr>
        <w:tblW w:w="17822" w:type="dxa"/>
        <w:tblInd w:w="-1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73"/>
        <w:gridCol w:w="2451"/>
        <w:gridCol w:w="2784"/>
        <w:gridCol w:w="2416"/>
        <w:gridCol w:w="2390"/>
        <w:gridCol w:w="2391"/>
        <w:gridCol w:w="2117"/>
      </w:tblGrid>
      <w:tr w:rsidR="001753A2" w:rsidRPr="001753A2" w:rsidTr="00392E5A">
        <w:tc>
          <w:tcPr>
            <w:tcW w:w="3273" w:type="dxa"/>
            <w:shd w:val="clear" w:color="auto" w:fill="6B7A8F"/>
          </w:tcPr>
          <w:p w:rsidR="001753A2" w:rsidRPr="00392E5A" w:rsidRDefault="001753A2" w:rsidP="003C35AC">
            <w:pPr>
              <w:rPr>
                <w:rFonts w:asciiTheme="majorHAnsi" w:hAnsiTheme="majorHAnsi" w:cstheme="minorHAnsi"/>
                <w:color w:val="FFFFFF" w:themeColor="background1"/>
                <w:sz w:val="24"/>
                <w:szCs w:val="24"/>
              </w:rPr>
            </w:pPr>
          </w:p>
        </w:tc>
        <w:tc>
          <w:tcPr>
            <w:tcW w:w="2451" w:type="dxa"/>
            <w:shd w:val="clear" w:color="auto" w:fill="6B7A8F"/>
          </w:tcPr>
          <w:p w:rsidR="001753A2" w:rsidRPr="00392E5A" w:rsidRDefault="001753A2" w:rsidP="003C35AC">
            <w:pPr>
              <w:jc w:val="center"/>
              <w:rPr>
                <w:rFonts w:asciiTheme="majorHAnsi" w:hAnsiTheme="majorHAnsi" w:cstheme="minorHAnsi"/>
                <w:b/>
                <w:color w:val="FFFFFF" w:themeColor="background1"/>
                <w:sz w:val="24"/>
                <w:szCs w:val="24"/>
              </w:rPr>
            </w:pPr>
            <w:r w:rsidRPr="00392E5A">
              <w:rPr>
                <w:rFonts w:asciiTheme="majorHAnsi" w:hAnsiTheme="majorHAnsi" w:cstheme="minorHAnsi"/>
                <w:b/>
                <w:color w:val="FFFFFF" w:themeColor="background1"/>
                <w:sz w:val="24"/>
                <w:szCs w:val="24"/>
              </w:rPr>
              <w:t>EDUKASYON SA PAGPAPAKATAO</w:t>
            </w:r>
          </w:p>
        </w:tc>
        <w:tc>
          <w:tcPr>
            <w:tcW w:w="2784" w:type="dxa"/>
            <w:shd w:val="clear" w:color="auto" w:fill="6B7A8F"/>
          </w:tcPr>
          <w:p w:rsidR="001753A2" w:rsidRPr="00392E5A" w:rsidRDefault="001753A2" w:rsidP="003C35AC">
            <w:pPr>
              <w:jc w:val="center"/>
              <w:rPr>
                <w:rFonts w:asciiTheme="majorHAnsi" w:hAnsiTheme="majorHAnsi" w:cstheme="minorHAnsi"/>
                <w:b/>
                <w:color w:val="FFFFFF" w:themeColor="background1"/>
                <w:sz w:val="24"/>
                <w:szCs w:val="24"/>
              </w:rPr>
            </w:pPr>
            <w:r w:rsidRPr="00392E5A">
              <w:rPr>
                <w:rFonts w:asciiTheme="majorHAnsi" w:hAnsiTheme="majorHAnsi" w:cstheme="minorHAnsi"/>
                <w:b/>
                <w:color w:val="FFFFFF" w:themeColor="background1"/>
                <w:sz w:val="24"/>
                <w:szCs w:val="24"/>
              </w:rPr>
              <w:t>MOTHER TONGUE-BASED</w:t>
            </w:r>
          </w:p>
        </w:tc>
        <w:tc>
          <w:tcPr>
            <w:tcW w:w="2416" w:type="dxa"/>
            <w:shd w:val="clear" w:color="auto" w:fill="6B7A8F"/>
          </w:tcPr>
          <w:p w:rsidR="001753A2" w:rsidRPr="00392E5A" w:rsidRDefault="001753A2" w:rsidP="003C35AC">
            <w:pPr>
              <w:jc w:val="center"/>
              <w:rPr>
                <w:rFonts w:asciiTheme="majorHAnsi" w:hAnsiTheme="majorHAnsi" w:cstheme="minorHAnsi"/>
                <w:b/>
                <w:color w:val="FFFFFF" w:themeColor="background1"/>
                <w:sz w:val="24"/>
                <w:szCs w:val="24"/>
              </w:rPr>
            </w:pPr>
            <w:r w:rsidRPr="00392E5A">
              <w:rPr>
                <w:rFonts w:asciiTheme="majorHAnsi" w:hAnsiTheme="majorHAnsi" w:cstheme="minorHAnsi"/>
                <w:b/>
                <w:color w:val="FFFFFF" w:themeColor="background1"/>
                <w:sz w:val="24"/>
                <w:szCs w:val="24"/>
              </w:rPr>
              <w:t>FILIPINO</w:t>
            </w:r>
          </w:p>
        </w:tc>
        <w:tc>
          <w:tcPr>
            <w:tcW w:w="2390" w:type="dxa"/>
            <w:shd w:val="clear" w:color="auto" w:fill="6B7A8F"/>
          </w:tcPr>
          <w:p w:rsidR="001753A2" w:rsidRPr="00392E5A" w:rsidRDefault="001753A2" w:rsidP="003C35AC">
            <w:pPr>
              <w:jc w:val="center"/>
              <w:rPr>
                <w:rFonts w:asciiTheme="majorHAnsi" w:hAnsiTheme="majorHAnsi" w:cstheme="minorHAnsi"/>
                <w:b/>
                <w:color w:val="FFFFFF" w:themeColor="background1"/>
                <w:sz w:val="24"/>
                <w:szCs w:val="24"/>
              </w:rPr>
            </w:pPr>
            <w:r w:rsidRPr="00392E5A">
              <w:rPr>
                <w:rFonts w:asciiTheme="majorHAnsi" w:hAnsiTheme="majorHAnsi" w:cstheme="minorHAnsi"/>
                <w:b/>
                <w:color w:val="FFFFFF" w:themeColor="background1"/>
                <w:sz w:val="24"/>
                <w:szCs w:val="24"/>
              </w:rPr>
              <w:t>ARALING PANLIPUNAN</w:t>
            </w:r>
          </w:p>
        </w:tc>
        <w:tc>
          <w:tcPr>
            <w:tcW w:w="2391" w:type="dxa"/>
            <w:shd w:val="clear" w:color="auto" w:fill="6B7A8F"/>
          </w:tcPr>
          <w:p w:rsidR="001753A2" w:rsidRPr="00392E5A" w:rsidRDefault="001753A2" w:rsidP="003C35AC">
            <w:pPr>
              <w:jc w:val="center"/>
              <w:rPr>
                <w:rFonts w:asciiTheme="majorHAnsi" w:hAnsiTheme="majorHAnsi" w:cstheme="minorHAnsi"/>
                <w:b/>
                <w:color w:val="FFFFFF" w:themeColor="background1"/>
                <w:sz w:val="24"/>
                <w:szCs w:val="24"/>
              </w:rPr>
            </w:pPr>
            <w:r w:rsidRPr="00392E5A">
              <w:rPr>
                <w:rFonts w:asciiTheme="majorHAnsi" w:hAnsiTheme="majorHAnsi" w:cstheme="minorHAnsi"/>
                <w:b/>
                <w:color w:val="FFFFFF" w:themeColor="background1"/>
                <w:sz w:val="24"/>
                <w:szCs w:val="24"/>
              </w:rPr>
              <w:t>MATEMATIKA</w:t>
            </w:r>
          </w:p>
        </w:tc>
        <w:tc>
          <w:tcPr>
            <w:tcW w:w="2117" w:type="dxa"/>
            <w:shd w:val="clear" w:color="auto" w:fill="6B7A8F"/>
          </w:tcPr>
          <w:p w:rsidR="001753A2" w:rsidRPr="00392E5A" w:rsidRDefault="001753A2" w:rsidP="003C35AC">
            <w:pPr>
              <w:jc w:val="center"/>
              <w:rPr>
                <w:rFonts w:asciiTheme="majorHAnsi" w:hAnsiTheme="majorHAnsi" w:cstheme="minorHAnsi"/>
                <w:b/>
                <w:color w:val="FFFFFF" w:themeColor="background1"/>
                <w:sz w:val="24"/>
                <w:szCs w:val="24"/>
              </w:rPr>
            </w:pPr>
            <w:r w:rsidRPr="00392E5A">
              <w:rPr>
                <w:rFonts w:asciiTheme="majorHAnsi" w:hAnsiTheme="majorHAnsi" w:cstheme="minorHAnsi"/>
                <w:b/>
                <w:color w:val="FFFFFF" w:themeColor="background1"/>
                <w:sz w:val="24"/>
                <w:szCs w:val="24"/>
              </w:rPr>
              <w:t>MAPEH</w:t>
            </w:r>
          </w:p>
        </w:tc>
      </w:tr>
      <w:tr w:rsidR="001753A2" w:rsidRPr="001753A2" w:rsidTr="00392E5A">
        <w:trPr>
          <w:trHeight w:val="266"/>
        </w:trPr>
        <w:tc>
          <w:tcPr>
            <w:tcW w:w="3273" w:type="dxa"/>
            <w:shd w:val="clear" w:color="auto" w:fill="E7E9ED"/>
          </w:tcPr>
          <w:p w:rsidR="001753A2" w:rsidRPr="001753A2" w:rsidRDefault="001753A2" w:rsidP="001753A2">
            <w:pPr>
              <w:pStyle w:val="ListParagraph"/>
              <w:numPr>
                <w:ilvl w:val="0"/>
                <w:numId w:val="2"/>
              </w:numPr>
              <w:spacing w:after="0" w:line="240" w:lineRule="auto"/>
              <w:rPr>
                <w:rFonts w:asciiTheme="minorHAnsi" w:hAnsiTheme="minorHAnsi" w:cstheme="minorHAnsi"/>
                <w:b/>
                <w:i/>
                <w:sz w:val="20"/>
                <w:szCs w:val="20"/>
              </w:rPr>
            </w:pPr>
            <w:r w:rsidRPr="001753A2">
              <w:rPr>
                <w:rFonts w:asciiTheme="minorHAnsi" w:hAnsiTheme="minorHAnsi" w:cstheme="minorHAnsi"/>
                <w:b/>
                <w:i/>
                <w:sz w:val="20"/>
                <w:szCs w:val="20"/>
              </w:rPr>
              <w:t>LAYUNIN</w:t>
            </w:r>
          </w:p>
        </w:tc>
        <w:tc>
          <w:tcPr>
            <w:tcW w:w="14549" w:type="dxa"/>
            <w:gridSpan w:val="6"/>
            <w:shd w:val="clear" w:color="auto" w:fill="E7E9ED"/>
          </w:tcPr>
          <w:p w:rsidR="001753A2" w:rsidRPr="001753A2" w:rsidRDefault="001753A2" w:rsidP="003C35AC">
            <w:pPr>
              <w:tabs>
                <w:tab w:val="left" w:pos="3110"/>
                <w:tab w:val="center" w:pos="7146"/>
              </w:tabs>
              <w:jc w:val="center"/>
              <w:rPr>
                <w:rFonts w:asciiTheme="minorHAnsi" w:hAnsiTheme="minorHAnsi" w:cstheme="minorHAnsi"/>
                <w:b/>
                <w:sz w:val="20"/>
                <w:szCs w:val="20"/>
              </w:rPr>
            </w:pPr>
          </w:p>
        </w:tc>
      </w:tr>
      <w:tr w:rsidR="001753A2" w:rsidRPr="001753A2" w:rsidTr="00392E5A">
        <w:trPr>
          <w:trHeight w:val="50"/>
        </w:trPr>
        <w:tc>
          <w:tcPr>
            <w:tcW w:w="3273" w:type="dxa"/>
            <w:shd w:val="clear" w:color="auto" w:fill="E7E9ED"/>
          </w:tcPr>
          <w:p w:rsidR="001753A2" w:rsidRPr="001753A2" w:rsidRDefault="001753A2" w:rsidP="001753A2">
            <w:pPr>
              <w:pStyle w:val="ListParagraph"/>
              <w:numPr>
                <w:ilvl w:val="0"/>
                <w:numId w:val="3"/>
              </w:numPr>
              <w:spacing w:after="0" w:line="240" w:lineRule="auto"/>
              <w:rPr>
                <w:rFonts w:asciiTheme="minorHAnsi" w:hAnsiTheme="minorHAnsi" w:cstheme="minorHAnsi"/>
                <w:b/>
                <w:sz w:val="20"/>
                <w:szCs w:val="20"/>
              </w:rPr>
            </w:pPr>
            <w:r w:rsidRPr="001753A2">
              <w:rPr>
                <w:rFonts w:asciiTheme="minorHAnsi" w:hAnsiTheme="minorHAnsi" w:cstheme="minorHAnsi"/>
                <w:b/>
                <w:sz w:val="20"/>
                <w:szCs w:val="20"/>
              </w:rPr>
              <w:t>Pamantayang Pangnilalaman</w:t>
            </w:r>
          </w:p>
        </w:tc>
        <w:tc>
          <w:tcPr>
            <w:tcW w:w="2451" w:type="dxa"/>
          </w:tcPr>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sz w:val="20"/>
                <w:szCs w:val="20"/>
              </w:rPr>
              <w:t xml:space="preserve">Naipamamalas ang pag-unawa sa kahalagahan ng wastong pakikitungo sa ibang kasapi ng pamilya at kapwa tulad ng pagkilos at pagsasalita ng may paggalang at pagsasabi ng katotohanan para sa kabutihan ng nakararami </w:t>
            </w:r>
          </w:p>
          <w:p w:rsidR="001753A2" w:rsidRPr="001753A2" w:rsidRDefault="001753A2" w:rsidP="003C35AC">
            <w:pPr>
              <w:rPr>
                <w:rFonts w:asciiTheme="minorHAnsi" w:hAnsiTheme="minorHAnsi" w:cstheme="minorHAnsi"/>
                <w:sz w:val="20"/>
                <w:szCs w:val="20"/>
              </w:rPr>
            </w:pPr>
          </w:p>
        </w:tc>
        <w:tc>
          <w:tcPr>
            <w:tcW w:w="2784" w:type="dxa"/>
          </w:tcPr>
          <w:p w:rsidR="001753A2" w:rsidRPr="001753A2" w:rsidRDefault="001753A2" w:rsidP="001753A2">
            <w:pPr>
              <w:pStyle w:val="ListParagraph"/>
              <w:numPr>
                <w:ilvl w:val="0"/>
                <w:numId w:val="9"/>
              </w:numPr>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sz w:val="20"/>
                <w:szCs w:val="20"/>
              </w:rPr>
              <w:t>Nakikilala ang mga letra sa ibinigay na salita.</w:t>
            </w:r>
          </w:p>
          <w:p w:rsidR="001753A2" w:rsidRPr="001753A2" w:rsidRDefault="001753A2" w:rsidP="001753A2">
            <w:pPr>
              <w:pStyle w:val="ListParagraph"/>
              <w:numPr>
                <w:ilvl w:val="0"/>
                <w:numId w:val="9"/>
              </w:numPr>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sz w:val="20"/>
                <w:szCs w:val="20"/>
              </w:rPr>
              <w:t>Naibibigay ang mga tunog ng mga letra sa alpabeto Zz</w:t>
            </w:r>
          </w:p>
          <w:p w:rsidR="001753A2" w:rsidRPr="001753A2" w:rsidRDefault="001753A2" w:rsidP="001753A2">
            <w:pPr>
              <w:pStyle w:val="ListParagraph"/>
              <w:numPr>
                <w:ilvl w:val="0"/>
                <w:numId w:val="9"/>
              </w:numPr>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sz w:val="20"/>
                <w:szCs w:val="20"/>
              </w:rPr>
              <w:t>Naibibigay ang unahang tunog katinig ng ibinigay na salita.</w:t>
            </w:r>
          </w:p>
          <w:p w:rsidR="001753A2" w:rsidRPr="001753A2" w:rsidRDefault="001753A2" w:rsidP="003C35AC">
            <w:pPr>
              <w:ind w:firstLine="180"/>
              <w:rPr>
                <w:rFonts w:asciiTheme="minorHAnsi" w:hAnsiTheme="minorHAnsi" w:cstheme="minorHAnsi"/>
                <w:sz w:val="20"/>
                <w:szCs w:val="20"/>
              </w:rPr>
            </w:pPr>
            <w:r w:rsidRPr="001753A2">
              <w:rPr>
                <w:rFonts w:asciiTheme="minorHAnsi" w:hAnsiTheme="minorHAnsi" w:cstheme="minorHAnsi"/>
                <w:sz w:val="20"/>
                <w:szCs w:val="20"/>
              </w:rPr>
              <w:t>Naisusulat ang mga pantig, salita, parirala na may tamang pagitan ng mga letra, salita at parirala.</w:t>
            </w:r>
          </w:p>
        </w:tc>
        <w:tc>
          <w:tcPr>
            <w:tcW w:w="2416" w:type="dxa"/>
            <w:shd w:val="clear" w:color="auto" w:fill="auto"/>
          </w:tcPr>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PS: Naipamamalas ang kakayahan at tatas sa pagsasalita at pagpa-</w:t>
            </w:r>
          </w:p>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pahayag ng sariling ideya, kaisipan, karanasan atdamdamin</w:t>
            </w:r>
          </w:p>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PT: Naisasagawa ang mapanuring pagbasa upang mapalawak ang talasalitaan</w:t>
            </w:r>
          </w:p>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EP:</w:t>
            </w:r>
            <w:r w:rsidRPr="001753A2">
              <w:rPr>
                <w:rFonts w:asciiTheme="minorHAnsi" w:hAnsiTheme="minorHAnsi" w:cstheme="minorHAnsi"/>
                <w:sz w:val="20"/>
                <w:szCs w:val="20"/>
              </w:rPr>
              <w:t xml:space="preserve"> </w:t>
            </w:r>
            <w:r w:rsidRPr="001753A2">
              <w:rPr>
                <w:rFonts w:asciiTheme="minorHAnsi" w:eastAsia="Times New Roman" w:hAnsiTheme="minorHAnsi" w:cstheme="minorHAnsi"/>
                <w:color w:val="000000"/>
                <w:sz w:val="20"/>
                <w:szCs w:val="20"/>
              </w:rPr>
              <w:t>Naipamamalas ang iba’t ibang kasanayan upang mauunawaan ang iba’t ibang teksto</w:t>
            </w:r>
          </w:p>
        </w:tc>
        <w:tc>
          <w:tcPr>
            <w:tcW w:w="2390" w:type="dxa"/>
          </w:tcPr>
          <w:p w:rsidR="001753A2" w:rsidRPr="001753A2" w:rsidRDefault="001753A2" w:rsidP="003C35AC">
            <w:pPr>
              <w:rPr>
                <w:rFonts w:asciiTheme="minorHAnsi" w:hAnsiTheme="minorHAnsi" w:cstheme="minorHAnsi"/>
                <w:color w:val="000000"/>
                <w:sz w:val="20"/>
                <w:szCs w:val="20"/>
              </w:rPr>
            </w:pPr>
            <w:r w:rsidRPr="001753A2">
              <w:rPr>
                <w:rFonts w:asciiTheme="minorHAnsi" w:hAnsiTheme="minorHAnsi" w:cstheme="minorHAnsi"/>
                <w:sz w:val="20"/>
                <w:szCs w:val="20"/>
              </w:rPr>
              <w:t>Ang mga mag-aaral ay naipamamalas ang pag unawa at pagpapahalaga sa sariling pamilya at mga kasapi nito at bahaging ginagampanan ng bawat isa</w:t>
            </w:r>
          </w:p>
        </w:tc>
        <w:tc>
          <w:tcPr>
            <w:tcW w:w="2391" w:type="dxa"/>
          </w:tcPr>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sz w:val="20"/>
                <w:szCs w:val="20"/>
              </w:rPr>
              <w:t xml:space="preserve">The learner . . . </w:t>
            </w:r>
          </w:p>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sz w:val="20"/>
                <w:szCs w:val="20"/>
              </w:rPr>
              <w:t xml:space="preserve">demonstrates understanding of addition and subtraction of whole numbers up to 100 including money </w:t>
            </w:r>
          </w:p>
        </w:tc>
        <w:tc>
          <w:tcPr>
            <w:tcW w:w="2117" w:type="dxa"/>
          </w:tcPr>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sz w:val="20"/>
                <w:szCs w:val="20"/>
              </w:rPr>
              <w:t xml:space="preserve">The learner… </w:t>
            </w:r>
          </w:p>
          <w:p w:rsidR="001753A2" w:rsidRPr="001753A2" w:rsidRDefault="001753A2" w:rsidP="003C35AC">
            <w:pPr>
              <w:ind w:firstLine="360"/>
              <w:rPr>
                <w:rFonts w:asciiTheme="minorHAnsi" w:hAnsiTheme="minorHAnsi" w:cstheme="minorHAnsi"/>
                <w:sz w:val="20"/>
                <w:szCs w:val="20"/>
              </w:rPr>
            </w:pPr>
            <w:r w:rsidRPr="001753A2">
              <w:rPr>
                <w:rFonts w:asciiTheme="minorHAnsi" w:hAnsiTheme="minorHAnsi" w:cstheme="minorHAnsi"/>
                <w:sz w:val="20"/>
                <w:szCs w:val="20"/>
              </w:rPr>
              <w:t xml:space="preserve">demonstrates understanding of the proper ways of taking care of one’s health </w:t>
            </w:r>
          </w:p>
        </w:tc>
      </w:tr>
      <w:tr w:rsidR="001753A2" w:rsidRPr="001753A2" w:rsidTr="00392E5A">
        <w:trPr>
          <w:trHeight w:val="104"/>
        </w:trPr>
        <w:tc>
          <w:tcPr>
            <w:tcW w:w="3273" w:type="dxa"/>
            <w:shd w:val="clear" w:color="auto" w:fill="E7E9ED"/>
          </w:tcPr>
          <w:p w:rsidR="001753A2" w:rsidRPr="001753A2" w:rsidRDefault="001753A2" w:rsidP="001753A2">
            <w:pPr>
              <w:pStyle w:val="ListParagraph"/>
              <w:numPr>
                <w:ilvl w:val="0"/>
                <w:numId w:val="3"/>
              </w:numPr>
              <w:spacing w:after="0" w:line="240" w:lineRule="auto"/>
              <w:ind w:left="270"/>
              <w:rPr>
                <w:rFonts w:asciiTheme="minorHAnsi" w:hAnsiTheme="minorHAnsi" w:cstheme="minorHAnsi"/>
                <w:b/>
                <w:sz w:val="20"/>
                <w:szCs w:val="20"/>
              </w:rPr>
            </w:pPr>
            <w:r w:rsidRPr="001753A2">
              <w:rPr>
                <w:rFonts w:asciiTheme="minorHAnsi" w:hAnsiTheme="minorHAnsi" w:cstheme="minorHAnsi"/>
                <w:b/>
                <w:sz w:val="20"/>
                <w:szCs w:val="20"/>
              </w:rPr>
              <w:t>Pamantayan sa Pagganap</w:t>
            </w:r>
          </w:p>
        </w:tc>
        <w:tc>
          <w:tcPr>
            <w:tcW w:w="2451" w:type="dxa"/>
          </w:tcPr>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sz w:val="20"/>
                <w:szCs w:val="20"/>
              </w:rPr>
              <w:t xml:space="preserve">Naisasabuhay ang pagiging matapat sa lahat ng pagkakataon </w:t>
            </w:r>
          </w:p>
          <w:p w:rsidR="001753A2" w:rsidRPr="001753A2" w:rsidRDefault="001753A2" w:rsidP="003C35AC">
            <w:pPr>
              <w:pStyle w:val="Default"/>
              <w:rPr>
                <w:rFonts w:asciiTheme="minorHAnsi" w:hAnsiTheme="minorHAnsi" w:cstheme="minorHAnsi"/>
                <w:sz w:val="20"/>
                <w:szCs w:val="20"/>
              </w:rPr>
            </w:pPr>
          </w:p>
        </w:tc>
        <w:tc>
          <w:tcPr>
            <w:tcW w:w="2784" w:type="dxa"/>
          </w:tcPr>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b/>
                <w:bCs/>
                <w:sz w:val="20"/>
                <w:szCs w:val="20"/>
              </w:rPr>
              <w:t xml:space="preserve">MT1PWR-IIa-i-1.1 </w:t>
            </w:r>
            <w:r w:rsidRPr="001753A2">
              <w:rPr>
                <w:rFonts w:asciiTheme="minorHAnsi" w:hAnsiTheme="minorHAnsi" w:cstheme="minorHAnsi"/>
                <w:sz w:val="20"/>
                <w:szCs w:val="20"/>
              </w:rPr>
              <w:t xml:space="preserve">Give the name and sound of each letter. </w:t>
            </w:r>
          </w:p>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b/>
                <w:bCs/>
                <w:sz w:val="20"/>
                <w:szCs w:val="20"/>
              </w:rPr>
              <w:t xml:space="preserve">MT1PWR-IIa-i-2.1 </w:t>
            </w:r>
            <w:r w:rsidRPr="001753A2">
              <w:rPr>
                <w:rFonts w:asciiTheme="minorHAnsi" w:hAnsiTheme="minorHAnsi" w:cstheme="minorHAnsi"/>
                <w:sz w:val="20"/>
                <w:szCs w:val="20"/>
              </w:rPr>
              <w:t xml:space="preserve">Identify upper and lower case letters. </w:t>
            </w:r>
          </w:p>
          <w:p w:rsidR="001753A2" w:rsidRPr="001753A2" w:rsidRDefault="001753A2" w:rsidP="003C35AC">
            <w:pPr>
              <w:pStyle w:val="ListParagraph"/>
              <w:spacing w:after="0" w:line="240" w:lineRule="auto"/>
              <w:ind w:left="0"/>
              <w:rPr>
                <w:rFonts w:asciiTheme="minorHAnsi" w:hAnsiTheme="minorHAnsi" w:cstheme="minorHAnsi"/>
                <w:sz w:val="20"/>
                <w:szCs w:val="20"/>
              </w:rPr>
            </w:pPr>
          </w:p>
        </w:tc>
        <w:tc>
          <w:tcPr>
            <w:tcW w:w="2416" w:type="dxa"/>
            <w:shd w:val="clear" w:color="auto" w:fill="auto"/>
          </w:tcPr>
          <w:p w:rsidR="001753A2" w:rsidRPr="001753A2" w:rsidRDefault="001753A2" w:rsidP="003C35AC">
            <w:pPr>
              <w:pStyle w:val="Default"/>
              <w:rPr>
                <w:rFonts w:asciiTheme="minorHAnsi" w:eastAsia="Times New Roman" w:hAnsiTheme="minorHAnsi" w:cstheme="minorHAnsi"/>
                <w:sz w:val="20"/>
                <w:szCs w:val="20"/>
              </w:rPr>
            </w:pPr>
            <w:r w:rsidRPr="001753A2">
              <w:rPr>
                <w:rFonts w:asciiTheme="minorHAnsi" w:eastAsia="Times New Roman" w:hAnsiTheme="minorHAnsi" w:cstheme="minorHAnsi"/>
                <w:sz w:val="20"/>
                <w:szCs w:val="20"/>
              </w:rPr>
              <w:t>Nababasa ang usapan, tula, talata, kuwento nang may tamang bilis, diin, tono, antala at ekspresyon</w:t>
            </w:r>
          </w:p>
        </w:tc>
        <w:tc>
          <w:tcPr>
            <w:tcW w:w="2390" w:type="dxa"/>
            <w:shd w:val="clear" w:color="auto" w:fill="auto"/>
          </w:tcPr>
          <w:p w:rsidR="001753A2" w:rsidRPr="001753A2" w:rsidRDefault="001753A2" w:rsidP="003C35AC">
            <w:pPr>
              <w:rPr>
                <w:rFonts w:asciiTheme="minorHAnsi" w:hAnsiTheme="minorHAnsi" w:cstheme="minorHAnsi"/>
                <w:color w:val="000000"/>
                <w:sz w:val="20"/>
                <w:szCs w:val="20"/>
              </w:rPr>
            </w:pPr>
            <w:r w:rsidRPr="001753A2">
              <w:rPr>
                <w:rFonts w:asciiTheme="minorHAnsi" w:hAnsiTheme="minorHAnsi" w:cstheme="minorHAnsi"/>
                <w:sz w:val="20"/>
                <w:szCs w:val="20"/>
              </w:rPr>
              <w:t>Ang mga mag-aaral ay buong pagmamalaking nakapagsasaad ng kwento ng sariling pamilya at bahaging ginagampanan ng bawat kasapi nito sa malikhaing pamamamaraan.</w:t>
            </w:r>
          </w:p>
        </w:tc>
        <w:tc>
          <w:tcPr>
            <w:tcW w:w="2391" w:type="dxa"/>
          </w:tcPr>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sz w:val="20"/>
                <w:szCs w:val="20"/>
              </w:rPr>
              <w:t xml:space="preserve">The learner . . . </w:t>
            </w:r>
          </w:p>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sz w:val="20"/>
                <w:szCs w:val="20"/>
              </w:rPr>
              <w:t xml:space="preserve">is able to apply addition and subtraction of whole numbers up to 100 including money in mathematical problems and real- life situations. </w:t>
            </w:r>
          </w:p>
          <w:p w:rsidR="001753A2" w:rsidRPr="001753A2" w:rsidRDefault="001753A2" w:rsidP="003C35AC">
            <w:pPr>
              <w:pStyle w:val="Default"/>
              <w:rPr>
                <w:rFonts w:asciiTheme="minorHAnsi" w:hAnsiTheme="minorHAnsi" w:cstheme="minorHAnsi"/>
                <w:color w:val="auto"/>
                <w:sz w:val="20"/>
                <w:szCs w:val="20"/>
              </w:rPr>
            </w:pPr>
          </w:p>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sz w:val="20"/>
                <w:szCs w:val="20"/>
              </w:rPr>
              <w:t xml:space="preserve"> </w:t>
            </w:r>
          </w:p>
        </w:tc>
        <w:tc>
          <w:tcPr>
            <w:tcW w:w="2117" w:type="dxa"/>
          </w:tcPr>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sz w:val="20"/>
                <w:szCs w:val="20"/>
              </w:rPr>
              <w:t xml:space="preserve">The learner… </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 xml:space="preserve">practices good health habits and hygiene daily </w:t>
            </w:r>
          </w:p>
        </w:tc>
      </w:tr>
      <w:tr w:rsidR="001753A2" w:rsidRPr="001753A2" w:rsidTr="00392E5A">
        <w:trPr>
          <w:trHeight w:val="249"/>
        </w:trPr>
        <w:tc>
          <w:tcPr>
            <w:tcW w:w="3273" w:type="dxa"/>
            <w:shd w:val="clear" w:color="auto" w:fill="E7E9ED"/>
          </w:tcPr>
          <w:p w:rsidR="001753A2" w:rsidRPr="001753A2" w:rsidRDefault="001753A2" w:rsidP="001753A2">
            <w:pPr>
              <w:pStyle w:val="ListParagraph"/>
              <w:numPr>
                <w:ilvl w:val="0"/>
                <w:numId w:val="3"/>
              </w:numPr>
              <w:spacing w:after="0" w:line="240" w:lineRule="auto"/>
              <w:ind w:left="180" w:hanging="270"/>
              <w:rPr>
                <w:rFonts w:asciiTheme="minorHAnsi" w:hAnsiTheme="minorHAnsi" w:cstheme="minorHAnsi"/>
                <w:b/>
                <w:sz w:val="20"/>
                <w:szCs w:val="20"/>
              </w:rPr>
            </w:pPr>
            <w:r w:rsidRPr="001753A2">
              <w:rPr>
                <w:rFonts w:asciiTheme="minorHAnsi" w:hAnsiTheme="minorHAnsi" w:cstheme="minorHAnsi"/>
                <w:b/>
                <w:sz w:val="20"/>
                <w:szCs w:val="20"/>
              </w:rPr>
              <w:t>Mga Kasanayan sa Pagkatuto</w:t>
            </w:r>
          </w:p>
          <w:p w:rsidR="001753A2" w:rsidRPr="001753A2" w:rsidRDefault="001753A2" w:rsidP="003C35AC">
            <w:pPr>
              <w:pStyle w:val="ListParagraph"/>
              <w:spacing w:after="0" w:line="240" w:lineRule="auto"/>
              <w:ind w:left="270" w:hanging="360"/>
              <w:rPr>
                <w:rFonts w:asciiTheme="minorHAnsi" w:hAnsiTheme="minorHAnsi" w:cstheme="minorHAnsi"/>
                <w:i/>
                <w:sz w:val="20"/>
                <w:szCs w:val="20"/>
              </w:rPr>
            </w:pPr>
            <w:r w:rsidRPr="001753A2">
              <w:rPr>
                <w:rFonts w:asciiTheme="minorHAnsi" w:hAnsiTheme="minorHAnsi" w:cstheme="minorHAnsi"/>
                <w:i/>
                <w:sz w:val="20"/>
                <w:szCs w:val="20"/>
              </w:rPr>
              <w:t>Isulat ang code ng bawat kasanayan.</w:t>
            </w:r>
          </w:p>
        </w:tc>
        <w:tc>
          <w:tcPr>
            <w:tcW w:w="2451" w:type="dxa"/>
          </w:tcPr>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b/>
                <w:bCs/>
                <w:sz w:val="20"/>
                <w:szCs w:val="20"/>
              </w:rPr>
              <w:t xml:space="preserve">EsP1P- IIg-i– 5 </w:t>
            </w:r>
          </w:p>
          <w:p w:rsidR="001753A2" w:rsidRPr="001753A2" w:rsidRDefault="001753A2" w:rsidP="003C35AC">
            <w:pPr>
              <w:pStyle w:val="Default"/>
              <w:rPr>
                <w:rFonts w:asciiTheme="minorHAnsi" w:hAnsiTheme="minorHAnsi" w:cstheme="minorHAnsi"/>
                <w:color w:val="auto"/>
                <w:sz w:val="20"/>
                <w:szCs w:val="20"/>
              </w:rPr>
            </w:pPr>
          </w:p>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sz w:val="20"/>
                <w:szCs w:val="20"/>
              </w:rPr>
              <w:t xml:space="preserve">Nakapagsasabi ng totoo sa magulang/ </w:t>
            </w:r>
          </w:p>
          <w:p w:rsidR="001753A2" w:rsidRPr="001753A2" w:rsidRDefault="001753A2" w:rsidP="003C35AC">
            <w:pPr>
              <w:pStyle w:val="Default"/>
              <w:rPr>
                <w:rFonts w:asciiTheme="minorHAnsi" w:hAnsiTheme="minorHAnsi" w:cstheme="minorHAnsi"/>
                <w:sz w:val="20"/>
                <w:szCs w:val="20"/>
              </w:rPr>
            </w:pPr>
          </w:p>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sz w:val="20"/>
                <w:szCs w:val="20"/>
              </w:rPr>
              <w:t xml:space="preserve">nakatatanda at iba pang kasapi ng mag- </w:t>
            </w:r>
          </w:p>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sz w:val="20"/>
                <w:szCs w:val="20"/>
              </w:rPr>
              <w:t xml:space="preserve">anak sa lahat ng pagkakataon upang </w:t>
            </w:r>
          </w:p>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sz w:val="20"/>
                <w:szCs w:val="20"/>
              </w:rPr>
              <w:t xml:space="preserve">maging maayos ang samahan </w:t>
            </w:r>
          </w:p>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sz w:val="20"/>
                <w:szCs w:val="20"/>
              </w:rPr>
              <w:t xml:space="preserve">12.1. kung saan papunta/ </w:t>
            </w:r>
            <w:r w:rsidRPr="001753A2">
              <w:rPr>
                <w:rFonts w:asciiTheme="minorHAnsi" w:hAnsiTheme="minorHAnsi" w:cstheme="minorHAnsi"/>
                <w:sz w:val="20"/>
                <w:szCs w:val="20"/>
              </w:rPr>
              <w:lastRenderedPageBreak/>
              <w:t xml:space="preserve">nanggaling </w:t>
            </w:r>
          </w:p>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sz w:val="20"/>
                <w:szCs w:val="20"/>
              </w:rPr>
              <w:t xml:space="preserve">12.2. kung kumuha ng hindi kanya </w:t>
            </w:r>
          </w:p>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sz w:val="20"/>
                <w:szCs w:val="20"/>
              </w:rPr>
              <w:t xml:space="preserve">12.3. mga pangyayari sa paaralan na nagbunga ng hindi pagkakaintindihan </w:t>
            </w:r>
          </w:p>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sz w:val="20"/>
                <w:szCs w:val="20"/>
              </w:rPr>
              <w:t xml:space="preserve">12.4. kung gumamit ng computer sa paglalaro imbis na sa pag-aaral </w:t>
            </w:r>
          </w:p>
          <w:p w:rsidR="001753A2" w:rsidRPr="001753A2" w:rsidRDefault="001753A2" w:rsidP="003C35AC">
            <w:pPr>
              <w:rPr>
                <w:rFonts w:asciiTheme="minorHAnsi" w:hAnsiTheme="minorHAnsi" w:cstheme="minorHAnsi"/>
                <w:sz w:val="20"/>
                <w:szCs w:val="20"/>
              </w:rPr>
            </w:pPr>
          </w:p>
        </w:tc>
        <w:tc>
          <w:tcPr>
            <w:tcW w:w="2784" w:type="dxa"/>
          </w:tcPr>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b/>
                <w:bCs/>
                <w:sz w:val="20"/>
                <w:szCs w:val="20"/>
              </w:rPr>
              <w:lastRenderedPageBreak/>
              <w:t xml:space="preserve">MT1PWR-IIa-i-1.2 </w:t>
            </w:r>
            <w:r w:rsidRPr="001753A2">
              <w:rPr>
                <w:rFonts w:asciiTheme="minorHAnsi" w:hAnsiTheme="minorHAnsi" w:cstheme="minorHAnsi"/>
                <w:sz w:val="20"/>
                <w:szCs w:val="20"/>
              </w:rPr>
              <w:t xml:space="preserve">Give the beginning letter/sound of the name of each picture. </w:t>
            </w:r>
          </w:p>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b/>
                <w:bCs/>
                <w:sz w:val="20"/>
                <w:szCs w:val="20"/>
              </w:rPr>
              <w:t xml:space="preserve">MT1PWR-IIa-i-4.1 </w:t>
            </w:r>
            <w:r w:rsidRPr="001753A2">
              <w:rPr>
                <w:rFonts w:asciiTheme="minorHAnsi" w:hAnsiTheme="minorHAnsi" w:cstheme="minorHAnsi"/>
                <w:sz w:val="20"/>
                <w:szCs w:val="20"/>
              </w:rPr>
              <w:t xml:space="preserve">Match words with pictures and objects. </w:t>
            </w:r>
          </w:p>
          <w:p w:rsidR="001753A2" w:rsidRPr="001753A2" w:rsidRDefault="001753A2" w:rsidP="003C35AC">
            <w:pPr>
              <w:pStyle w:val="Default"/>
              <w:rPr>
                <w:rFonts w:asciiTheme="minorHAnsi" w:hAnsiTheme="minorHAnsi" w:cstheme="minorHAnsi"/>
                <w:sz w:val="20"/>
                <w:szCs w:val="20"/>
              </w:rPr>
            </w:pPr>
          </w:p>
          <w:p w:rsidR="001753A2" w:rsidRPr="001753A2" w:rsidRDefault="001753A2" w:rsidP="003C35AC">
            <w:pPr>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hAnsiTheme="minorHAnsi" w:cstheme="minorHAnsi"/>
                <w:bCs/>
                <w:sz w:val="20"/>
                <w:szCs w:val="20"/>
              </w:rPr>
            </w:pPr>
            <w:r w:rsidRPr="001753A2">
              <w:rPr>
                <w:rFonts w:asciiTheme="minorHAnsi" w:hAnsiTheme="minorHAnsi" w:cstheme="minorHAnsi"/>
                <w:bCs/>
                <w:sz w:val="20"/>
                <w:szCs w:val="20"/>
              </w:rPr>
              <w:t>• F1PS-IIc-3 Naiuulat nang pasalita ang mga naobserbahang pangyayari sa</w:t>
            </w:r>
          </w:p>
          <w:p w:rsidR="001753A2" w:rsidRPr="001753A2" w:rsidRDefault="001753A2" w:rsidP="003C35AC">
            <w:pPr>
              <w:rPr>
                <w:rFonts w:asciiTheme="minorHAnsi" w:hAnsiTheme="minorHAnsi" w:cstheme="minorHAnsi"/>
                <w:bCs/>
                <w:sz w:val="20"/>
                <w:szCs w:val="20"/>
              </w:rPr>
            </w:pPr>
            <w:r w:rsidRPr="001753A2">
              <w:rPr>
                <w:rFonts w:asciiTheme="minorHAnsi" w:hAnsiTheme="minorHAnsi" w:cstheme="minorHAnsi"/>
                <w:bCs/>
                <w:sz w:val="20"/>
                <w:szCs w:val="20"/>
              </w:rPr>
              <w:t>paaralan (o mula sa sariling karanasan)</w:t>
            </w:r>
          </w:p>
          <w:p w:rsidR="001753A2" w:rsidRPr="001753A2" w:rsidRDefault="001753A2" w:rsidP="003C35AC">
            <w:pPr>
              <w:rPr>
                <w:rFonts w:asciiTheme="minorHAnsi" w:hAnsiTheme="minorHAnsi" w:cstheme="minorHAnsi"/>
                <w:bCs/>
                <w:sz w:val="20"/>
                <w:szCs w:val="20"/>
              </w:rPr>
            </w:pPr>
            <w:r w:rsidRPr="001753A2">
              <w:rPr>
                <w:rFonts w:asciiTheme="minorHAnsi" w:hAnsiTheme="minorHAnsi" w:cstheme="minorHAnsi"/>
                <w:bCs/>
                <w:sz w:val="20"/>
                <w:szCs w:val="20"/>
              </w:rPr>
              <w:t>• F1PT-IIb-f-6 Natutukoy ang kahulugan ng salita batay sa kumpas o galaw;</w:t>
            </w:r>
          </w:p>
          <w:p w:rsidR="001753A2" w:rsidRPr="001753A2" w:rsidRDefault="001753A2" w:rsidP="003C35AC">
            <w:pPr>
              <w:rPr>
                <w:rFonts w:asciiTheme="minorHAnsi" w:hAnsiTheme="minorHAnsi" w:cstheme="minorHAnsi"/>
                <w:bCs/>
                <w:sz w:val="20"/>
                <w:szCs w:val="20"/>
              </w:rPr>
            </w:pPr>
            <w:r w:rsidRPr="001753A2">
              <w:rPr>
                <w:rFonts w:asciiTheme="minorHAnsi" w:hAnsiTheme="minorHAnsi" w:cstheme="minorHAnsi"/>
                <w:bCs/>
                <w:sz w:val="20"/>
                <w:szCs w:val="20"/>
              </w:rPr>
              <w:t>ekspresyon ng mukha; ugnayang salita-larawan</w:t>
            </w:r>
          </w:p>
          <w:p w:rsidR="001753A2" w:rsidRPr="001753A2" w:rsidRDefault="001753A2" w:rsidP="003C35AC">
            <w:pPr>
              <w:rPr>
                <w:rFonts w:asciiTheme="minorHAnsi" w:eastAsia="Times New Roman" w:hAnsiTheme="minorHAnsi" w:cstheme="minorHAnsi"/>
                <w:sz w:val="20"/>
                <w:szCs w:val="20"/>
              </w:rPr>
            </w:pPr>
            <w:r w:rsidRPr="001753A2">
              <w:rPr>
                <w:rFonts w:asciiTheme="minorHAnsi" w:hAnsiTheme="minorHAnsi" w:cstheme="minorHAnsi"/>
                <w:bCs/>
                <w:sz w:val="20"/>
                <w:szCs w:val="20"/>
              </w:rPr>
              <w:t>• F1EP-IIe-2 Nabibigyang-</w:t>
            </w:r>
            <w:r w:rsidRPr="001753A2">
              <w:rPr>
                <w:rFonts w:asciiTheme="minorHAnsi" w:hAnsiTheme="minorHAnsi" w:cstheme="minorHAnsi"/>
                <w:bCs/>
                <w:sz w:val="20"/>
                <w:szCs w:val="20"/>
              </w:rPr>
              <w:lastRenderedPageBreak/>
              <w:t>kahulugan ang mga simpleng mapa</w:t>
            </w:r>
          </w:p>
        </w:tc>
        <w:tc>
          <w:tcPr>
            <w:tcW w:w="2390" w:type="dxa"/>
          </w:tcPr>
          <w:p w:rsidR="001753A2" w:rsidRPr="001753A2" w:rsidRDefault="001753A2" w:rsidP="003C35AC">
            <w:pPr>
              <w:jc w:val="center"/>
              <w:rPr>
                <w:rFonts w:asciiTheme="minorHAnsi" w:hAnsiTheme="minorHAnsi" w:cstheme="minorHAnsi"/>
                <w:b/>
                <w:sz w:val="20"/>
                <w:szCs w:val="20"/>
              </w:rPr>
            </w:pPr>
            <w:r w:rsidRPr="001753A2">
              <w:rPr>
                <w:rFonts w:asciiTheme="minorHAnsi" w:hAnsiTheme="minorHAnsi" w:cstheme="minorHAnsi"/>
                <w:b/>
                <w:sz w:val="20"/>
                <w:szCs w:val="20"/>
              </w:rPr>
              <w:lastRenderedPageBreak/>
              <w:t>AP1PAM-IIf-20</w:t>
            </w:r>
          </w:p>
          <w:p w:rsidR="001753A2" w:rsidRPr="001753A2" w:rsidRDefault="001753A2" w:rsidP="003C35AC">
            <w:pPr>
              <w:pStyle w:val="NoSpacing"/>
              <w:rPr>
                <w:rFonts w:asciiTheme="minorHAnsi" w:hAnsiTheme="minorHAnsi" w:cstheme="minorHAnsi"/>
                <w:sz w:val="20"/>
                <w:szCs w:val="20"/>
              </w:rPr>
            </w:pPr>
            <w:r w:rsidRPr="001753A2">
              <w:rPr>
                <w:rFonts w:asciiTheme="minorHAnsi" w:hAnsiTheme="minorHAnsi" w:cstheme="minorHAnsi"/>
                <w:sz w:val="20"/>
                <w:szCs w:val="20"/>
              </w:rPr>
              <w:t>Nailalarawan ang mga batayang pagpapahalaga sa sariling pamilya at nabibigyang katwiran ang pagtupad nito.</w:t>
            </w:r>
          </w:p>
        </w:tc>
        <w:tc>
          <w:tcPr>
            <w:tcW w:w="2391" w:type="dxa"/>
          </w:tcPr>
          <w:p w:rsidR="001753A2" w:rsidRPr="001753A2" w:rsidRDefault="001753A2" w:rsidP="003C35AC">
            <w:pPr>
              <w:pStyle w:val="Default"/>
              <w:rPr>
                <w:rFonts w:asciiTheme="minorHAnsi" w:hAnsiTheme="minorHAnsi" w:cstheme="minorHAnsi"/>
                <w:color w:val="auto"/>
                <w:sz w:val="20"/>
                <w:szCs w:val="20"/>
              </w:rPr>
            </w:pPr>
            <w:r w:rsidRPr="001753A2">
              <w:rPr>
                <w:rFonts w:asciiTheme="minorHAnsi" w:hAnsiTheme="minorHAnsi" w:cstheme="minorHAnsi"/>
                <w:b/>
                <w:bCs/>
                <w:sz w:val="20"/>
                <w:szCs w:val="20"/>
              </w:rPr>
              <w:t xml:space="preserve">M1NS-IIi-33.1 </w:t>
            </w:r>
          </w:p>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sz w:val="20"/>
                <w:szCs w:val="20"/>
              </w:rPr>
              <w:t>subtracts mentally one-digit numbers from two-digit minuends without regrouping using appropriate strategies.</w:t>
            </w:r>
          </w:p>
        </w:tc>
        <w:tc>
          <w:tcPr>
            <w:tcW w:w="2117" w:type="dxa"/>
          </w:tcPr>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b/>
                <w:bCs/>
                <w:sz w:val="20"/>
                <w:szCs w:val="20"/>
              </w:rPr>
              <w:t xml:space="preserve">H1PH-IIf-i-4 </w:t>
            </w:r>
          </w:p>
          <w:p w:rsidR="001753A2" w:rsidRPr="001753A2" w:rsidRDefault="001753A2" w:rsidP="003C35AC">
            <w:pPr>
              <w:pStyle w:val="Default"/>
              <w:rPr>
                <w:rFonts w:asciiTheme="minorHAnsi" w:hAnsiTheme="minorHAnsi" w:cstheme="minorHAnsi"/>
                <w:color w:val="auto"/>
                <w:sz w:val="20"/>
                <w:szCs w:val="20"/>
              </w:rPr>
            </w:pPr>
          </w:p>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sz w:val="20"/>
                <w:szCs w:val="20"/>
              </w:rPr>
              <w:t xml:space="preserve">practices habits of keeping the body clean &amp; healthy </w:t>
            </w:r>
          </w:p>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b/>
                <w:bCs/>
                <w:sz w:val="20"/>
                <w:szCs w:val="20"/>
              </w:rPr>
              <w:t xml:space="preserve">H1PH-IIj-5 </w:t>
            </w:r>
          </w:p>
          <w:p w:rsidR="001753A2" w:rsidRPr="001753A2" w:rsidRDefault="001753A2" w:rsidP="003C35AC">
            <w:pPr>
              <w:pStyle w:val="Default"/>
              <w:rPr>
                <w:rFonts w:asciiTheme="minorHAnsi" w:hAnsiTheme="minorHAnsi" w:cstheme="minorHAnsi"/>
                <w:color w:val="auto"/>
                <w:sz w:val="20"/>
                <w:szCs w:val="20"/>
              </w:rPr>
            </w:pPr>
          </w:p>
          <w:p w:rsidR="001753A2" w:rsidRPr="001753A2" w:rsidRDefault="001753A2" w:rsidP="003C35AC">
            <w:pPr>
              <w:pStyle w:val="Default"/>
              <w:rPr>
                <w:rFonts w:asciiTheme="minorHAnsi" w:hAnsiTheme="minorHAnsi" w:cstheme="minorHAnsi"/>
                <w:sz w:val="20"/>
                <w:szCs w:val="20"/>
              </w:rPr>
            </w:pPr>
            <w:r w:rsidRPr="001753A2">
              <w:rPr>
                <w:rFonts w:asciiTheme="minorHAnsi" w:hAnsiTheme="minorHAnsi" w:cstheme="minorHAnsi"/>
                <w:sz w:val="20"/>
                <w:szCs w:val="20"/>
              </w:rPr>
              <w:t xml:space="preserve">realizes the importance of practicing good health habits </w:t>
            </w:r>
          </w:p>
          <w:p w:rsidR="001753A2" w:rsidRPr="001753A2" w:rsidRDefault="001753A2" w:rsidP="003C35AC">
            <w:pPr>
              <w:pStyle w:val="Default"/>
              <w:rPr>
                <w:rFonts w:asciiTheme="minorHAnsi" w:hAnsiTheme="minorHAnsi" w:cstheme="minorHAnsi"/>
                <w:sz w:val="20"/>
                <w:szCs w:val="20"/>
              </w:rPr>
            </w:pPr>
          </w:p>
        </w:tc>
      </w:tr>
      <w:tr w:rsidR="001753A2" w:rsidRPr="001753A2" w:rsidTr="00392E5A">
        <w:tc>
          <w:tcPr>
            <w:tcW w:w="3273" w:type="dxa"/>
            <w:vMerge w:val="restart"/>
            <w:shd w:val="clear" w:color="auto" w:fill="E7E9ED"/>
          </w:tcPr>
          <w:p w:rsidR="001753A2" w:rsidRPr="001753A2" w:rsidRDefault="001753A2" w:rsidP="001753A2">
            <w:pPr>
              <w:pStyle w:val="ListParagraph"/>
              <w:numPr>
                <w:ilvl w:val="0"/>
                <w:numId w:val="2"/>
              </w:numPr>
              <w:spacing w:after="0" w:line="240" w:lineRule="auto"/>
              <w:rPr>
                <w:rFonts w:asciiTheme="minorHAnsi" w:hAnsiTheme="minorHAnsi" w:cstheme="minorHAnsi"/>
                <w:b/>
                <w:i/>
                <w:sz w:val="20"/>
                <w:szCs w:val="20"/>
              </w:rPr>
            </w:pPr>
            <w:r w:rsidRPr="001753A2">
              <w:rPr>
                <w:rFonts w:asciiTheme="minorHAnsi" w:hAnsiTheme="minorHAnsi" w:cstheme="minorHAnsi"/>
                <w:b/>
                <w:i/>
                <w:sz w:val="20"/>
                <w:szCs w:val="20"/>
              </w:rPr>
              <w:t>NILALAMAN</w:t>
            </w:r>
          </w:p>
        </w:tc>
        <w:tc>
          <w:tcPr>
            <w:tcW w:w="12432" w:type="dxa"/>
            <w:gridSpan w:val="5"/>
            <w:shd w:val="clear" w:color="auto" w:fill="auto"/>
          </w:tcPr>
          <w:p w:rsidR="001753A2" w:rsidRPr="001753A2" w:rsidRDefault="001753A2" w:rsidP="003C35AC">
            <w:pPr>
              <w:jc w:val="both"/>
              <w:rPr>
                <w:rFonts w:asciiTheme="minorHAnsi" w:hAnsiTheme="minorHAnsi" w:cstheme="minorHAnsi"/>
                <w:sz w:val="20"/>
                <w:szCs w:val="20"/>
              </w:rPr>
            </w:pPr>
          </w:p>
        </w:tc>
        <w:tc>
          <w:tcPr>
            <w:tcW w:w="2117" w:type="dxa"/>
          </w:tcPr>
          <w:p w:rsidR="001753A2" w:rsidRPr="001753A2" w:rsidRDefault="001753A2" w:rsidP="003C35AC">
            <w:pPr>
              <w:jc w:val="both"/>
              <w:rPr>
                <w:rFonts w:asciiTheme="minorHAnsi" w:hAnsiTheme="minorHAnsi" w:cstheme="minorHAnsi"/>
                <w:sz w:val="20"/>
                <w:szCs w:val="20"/>
              </w:rPr>
            </w:pPr>
          </w:p>
        </w:tc>
      </w:tr>
      <w:tr w:rsidR="001753A2" w:rsidRPr="001753A2" w:rsidTr="00392E5A">
        <w:trPr>
          <w:trHeight w:val="285"/>
        </w:trPr>
        <w:tc>
          <w:tcPr>
            <w:tcW w:w="3273" w:type="dxa"/>
            <w:vMerge/>
            <w:shd w:val="clear" w:color="auto" w:fill="E7E9ED"/>
          </w:tcPr>
          <w:p w:rsidR="001753A2" w:rsidRPr="001753A2" w:rsidRDefault="001753A2" w:rsidP="001753A2">
            <w:pPr>
              <w:pStyle w:val="ListParagraph"/>
              <w:numPr>
                <w:ilvl w:val="0"/>
                <w:numId w:val="2"/>
              </w:numPr>
              <w:spacing w:after="0" w:line="240" w:lineRule="auto"/>
              <w:rPr>
                <w:rFonts w:asciiTheme="minorHAnsi" w:hAnsiTheme="minorHAnsi" w:cstheme="minorHAnsi"/>
                <w:b/>
                <w:sz w:val="20"/>
                <w:szCs w:val="20"/>
              </w:rPr>
            </w:pPr>
          </w:p>
        </w:tc>
        <w:tc>
          <w:tcPr>
            <w:tcW w:w="2451" w:type="dxa"/>
            <w:shd w:val="clear" w:color="auto" w:fill="auto"/>
            <w:vAlign w:val="center"/>
          </w:tcPr>
          <w:p w:rsidR="001753A2" w:rsidRPr="001753A2" w:rsidRDefault="001753A2" w:rsidP="003C35AC">
            <w:pPr>
              <w:jc w:val="center"/>
              <w:rPr>
                <w:rFonts w:asciiTheme="minorHAnsi" w:hAnsiTheme="minorHAnsi" w:cstheme="minorHAnsi"/>
                <w:color w:val="000000"/>
                <w:sz w:val="20"/>
                <w:szCs w:val="20"/>
              </w:rPr>
            </w:pPr>
          </w:p>
        </w:tc>
        <w:tc>
          <w:tcPr>
            <w:tcW w:w="2784" w:type="dxa"/>
            <w:shd w:val="clear" w:color="auto" w:fill="auto"/>
            <w:vAlign w:val="center"/>
          </w:tcPr>
          <w:p w:rsidR="001753A2" w:rsidRPr="001753A2" w:rsidRDefault="001753A2" w:rsidP="003C35AC">
            <w:pPr>
              <w:autoSpaceDE w:val="0"/>
              <w:autoSpaceDN w:val="0"/>
              <w:adjustRightInd w:val="0"/>
              <w:jc w:val="center"/>
              <w:rPr>
                <w:rFonts w:asciiTheme="minorHAnsi" w:hAnsiTheme="minorHAnsi" w:cstheme="minorHAnsi"/>
                <w:b/>
                <w:bCs/>
                <w:sz w:val="20"/>
                <w:szCs w:val="20"/>
              </w:rPr>
            </w:pPr>
          </w:p>
        </w:tc>
        <w:tc>
          <w:tcPr>
            <w:tcW w:w="2416" w:type="dxa"/>
            <w:shd w:val="clear" w:color="auto" w:fill="auto"/>
            <w:vAlign w:val="center"/>
          </w:tcPr>
          <w:p w:rsidR="001753A2" w:rsidRPr="001753A2" w:rsidRDefault="001753A2" w:rsidP="003C35AC">
            <w:pPr>
              <w:jc w:val="center"/>
              <w:rPr>
                <w:rFonts w:asciiTheme="minorHAnsi" w:hAnsiTheme="minorHAnsi" w:cstheme="minorHAnsi"/>
                <w:color w:val="000000"/>
                <w:sz w:val="20"/>
                <w:szCs w:val="20"/>
              </w:rPr>
            </w:pPr>
          </w:p>
        </w:tc>
        <w:tc>
          <w:tcPr>
            <w:tcW w:w="2390" w:type="dxa"/>
            <w:shd w:val="clear" w:color="auto" w:fill="auto"/>
            <w:vAlign w:val="center"/>
          </w:tcPr>
          <w:p w:rsidR="001753A2" w:rsidRPr="001753A2" w:rsidRDefault="001753A2" w:rsidP="003C35AC">
            <w:pPr>
              <w:jc w:val="center"/>
              <w:rPr>
                <w:rFonts w:asciiTheme="minorHAnsi" w:hAnsiTheme="minorHAnsi" w:cstheme="minorHAnsi"/>
                <w:color w:val="000000"/>
                <w:sz w:val="20"/>
                <w:szCs w:val="20"/>
              </w:rPr>
            </w:pPr>
          </w:p>
        </w:tc>
        <w:tc>
          <w:tcPr>
            <w:tcW w:w="2391" w:type="dxa"/>
            <w:shd w:val="clear" w:color="auto" w:fill="auto"/>
            <w:vAlign w:val="center"/>
          </w:tcPr>
          <w:p w:rsidR="001753A2" w:rsidRPr="001753A2" w:rsidRDefault="001753A2" w:rsidP="003C35AC">
            <w:pPr>
              <w:jc w:val="center"/>
              <w:rPr>
                <w:rFonts w:asciiTheme="minorHAnsi" w:hAnsiTheme="minorHAnsi" w:cstheme="minorHAnsi"/>
                <w:color w:val="000000"/>
                <w:sz w:val="20"/>
                <w:szCs w:val="20"/>
              </w:rPr>
            </w:pPr>
          </w:p>
        </w:tc>
        <w:tc>
          <w:tcPr>
            <w:tcW w:w="2117" w:type="dxa"/>
          </w:tcPr>
          <w:p w:rsidR="001753A2" w:rsidRPr="001753A2" w:rsidRDefault="001753A2" w:rsidP="003C35AC">
            <w:pPr>
              <w:jc w:val="center"/>
              <w:rPr>
                <w:rFonts w:asciiTheme="minorHAnsi" w:hAnsiTheme="minorHAnsi" w:cstheme="minorHAnsi"/>
                <w:color w:val="000000"/>
                <w:sz w:val="20"/>
                <w:szCs w:val="20"/>
              </w:rPr>
            </w:pPr>
          </w:p>
        </w:tc>
      </w:tr>
      <w:tr w:rsidR="001753A2" w:rsidRPr="001753A2" w:rsidTr="00392E5A">
        <w:tc>
          <w:tcPr>
            <w:tcW w:w="3273" w:type="dxa"/>
            <w:shd w:val="clear" w:color="auto" w:fill="E7E9ED"/>
          </w:tcPr>
          <w:p w:rsidR="001753A2" w:rsidRPr="001753A2" w:rsidRDefault="001753A2" w:rsidP="003C35AC">
            <w:pPr>
              <w:rPr>
                <w:rFonts w:asciiTheme="minorHAnsi" w:hAnsiTheme="minorHAnsi" w:cstheme="minorHAnsi"/>
                <w:b/>
                <w:i/>
                <w:sz w:val="20"/>
                <w:szCs w:val="20"/>
              </w:rPr>
            </w:pPr>
            <w:r w:rsidRPr="001753A2">
              <w:rPr>
                <w:rFonts w:asciiTheme="minorHAnsi" w:hAnsiTheme="minorHAnsi" w:cstheme="minorHAnsi"/>
                <w:b/>
                <w:i/>
                <w:sz w:val="20"/>
                <w:szCs w:val="20"/>
              </w:rPr>
              <w:t>KAGAMITANG PANTURO</w:t>
            </w:r>
          </w:p>
        </w:tc>
        <w:tc>
          <w:tcPr>
            <w:tcW w:w="12432" w:type="dxa"/>
            <w:gridSpan w:val="5"/>
          </w:tcPr>
          <w:p w:rsidR="001753A2" w:rsidRPr="001753A2" w:rsidRDefault="001753A2" w:rsidP="003C35AC">
            <w:pPr>
              <w:rPr>
                <w:rFonts w:asciiTheme="minorHAnsi" w:hAnsiTheme="minorHAnsi" w:cstheme="minorHAnsi"/>
                <w:sz w:val="20"/>
                <w:szCs w:val="20"/>
              </w:rPr>
            </w:pPr>
          </w:p>
        </w:tc>
        <w:tc>
          <w:tcPr>
            <w:tcW w:w="2117" w:type="dxa"/>
          </w:tcPr>
          <w:p w:rsidR="001753A2" w:rsidRPr="001753A2" w:rsidRDefault="001753A2" w:rsidP="003C35AC">
            <w:pPr>
              <w:rPr>
                <w:rFonts w:asciiTheme="minorHAnsi" w:hAnsiTheme="minorHAnsi" w:cstheme="minorHAnsi"/>
                <w:sz w:val="20"/>
                <w:szCs w:val="20"/>
              </w:rPr>
            </w:pPr>
          </w:p>
        </w:tc>
      </w:tr>
      <w:tr w:rsidR="001753A2" w:rsidRPr="001753A2" w:rsidTr="00392E5A">
        <w:tc>
          <w:tcPr>
            <w:tcW w:w="3273" w:type="dxa"/>
            <w:shd w:val="clear" w:color="auto" w:fill="E7E9ED"/>
          </w:tcPr>
          <w:p w:rsidR="001753A2" w:rsidRPr="001753A2" w:rsidRDefault="001753A2" w:rsidP="001753A2">
            <w:pPr>
              <w:pStyle w:val="ListParagraph"/>
              <w:numPr>
                <w:ilvl w:val="0"/>
                <w:numId w:val="4"/>
              </w:numPr>
              <w:spacing w:after="0" w:line="240" w:lineRule="auto"/>
              <w:rPr>
                <w:rFonts w:asciiTheme="minorHAnsi" w:hAnsiTheme="minorHAnsi" w:cstheme="minorHAnsi"/>
                <w:sz w:val="20"/>
                <w:szCs w:val="20"/>
              </w:rPr>
            </w:pPr>
            <w:r w:rsidRPr="001753A2">
              <w:rPr>
                <w:rFonts w:asciiTheme="minorHAnsi" w:hAnsiTheme="minorHAnsi" w:cstheme="minorHAnsi"/>
                <w:sz w:val="20"/>
                <w:szCs w:val="20"/>
              </w:rPr>
              <w:t>Sanggunian</w:t>
            </w:r>
          </w:p>
        </w:tc>
        <w:tc>
          <w:tcPr>
            <w:tcW w:w="2451" w:type="dxa"/>
            <w:vAlign w:val="center"/>
          </w:tcPr>
          <w:p w:rsidR="001753A2" w:rsidRPr="001753A2" w:rsidRDefault="001753A2" w:rsidP="003C35AC">
            <w:pPr>
              <w:pStyle w:val="ListParagraph"/>
              <w:spacing w:after="0" w:line="240" w:lineRule="auto"/>
              <w:ind w:left="0"/>
              <w:rPr>
                <w:rFonts w:asciiTheme="minorHAnsi" w:hAnsiTheme="minorHAnsi" w:cstheme="minorHAnsi"/>
                <w:sz w:val="20"/>
                <w:szCs w:val="20"/>
              </w:rPr>
            </w:pPr>
          </w:p>
        </w:tc>
        <w:tc>
          <w:tcPr>
            <w:tcW w:w="2784" w:type="dxa"/>
          </w:tcPr>
          <w:p w:rsidR="001753A2" w:rsidRPr="001753A2" w:rsidRDefault="001753A2" w:rsidP="003C35AC">
            <w:pPr>
              <w:pStyle w:val="NoSpacing"/>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hAnsiTheme="minorHAnsi" w:cstheme="minorHAnsi"/>
                <w:sz w:val="20"/>
                <w:szCs w:val="20"/>
              </w:rPr>
            </w:pPr>
          </w:p>
        </w:tc>
        <w:tc>
          <w:tcPr>
            <w:tcW w:w="2390" w:type="dxa"/>
            <w:shd w:val="clear" w:color="auto" w:fill="auto"/>
            <w:vAlign w:val="center"/>
          </w:tcPr>
          <w:p w:rsidR="001753A2" w:rsidRPr="001753A2" w:rsidRDefault="001753A2" w:rsidP="003C35AC">
            <w:pPr>
              <w:rPr>
                <w:rFonts w:asciiTheme="minorHAnsi" w:hAnsiTheme="minorHAnsi" w:cstheme="minorHAnsi"/>
                <w:sz w:val="20"/>
                <w:szCs w:val="20"/>
              </w:rPr>
            </w:pPr>
          </w:p>
        </w:tc>
        <w:tc>
          <w:tcPr>
            <w:tcW w:w="2391" w:type="dxa"/>
            <w:shd w:val="clear" w:color="auto" w:fill="auto"/>
            <w:vAlign w:val="center"/>
          </w:tcPr>
          <w:p w:rsidR="001753A2" w:rsidRPr="001753A2" w:rsidRDefault="001753A2" w:rsidP="003C35AC">
            <w:pPr>
              <w:rPr>
                <w:rFonts w:asciiTheme="minorHAnsi" w:hAnsiTheme="minorHAnsi" w:cstheme="minorHAnsi"/>
                <w:sz w:val="20"/>
                <w:szCs w:val="20"/>
              </w:rPr>
            </w:pPr>
          </w:p>
        </w:tc>
        <w:tc>
          <w:tcPr>
            <w:tcW w:w="2117" w:type="dxa"/>
            <w:vAlign w:val="center"/>
          </w:tcPr>
          <w:p w:rsidR="001753A2" w:rsidRPr="001753A2" w:rsidRDefault="001753A2" w:rsidP="003C35AC">
            <w:pPr>
              <w:rPr>
                <w:rFonts w:asciiTheme="minorHAnsi" w:hAnsiTheme="minorHAnsi" w:cstheme="minorHAnsi"/>
                <w:sz w:val="20"/>
                <w:szCs w:val="20"/>
              </w:rPr>
            </w:pPr>
          </w:p>
        </w:tc>
      </w:tr>
      <w:tr w:rsidR="001753A2" w:rsidRPr="001753A2" w:rsidTr="00392E5A">
        <w:tc>
          <w:tcPr>
            <w:tcW w:w="3273" w:type="dxa"/>
            <w:shd w:val="clear" w:color="auto" w:fill="E7E9ED"/>
          </w:tcPr>
          <w:p w:rsidR="001753A2" w:rsidRPr="001753A2" w:rsidRDefault="001753A2" w:rsidP="001753A2">
            <w:pPr>
              <w:pStyle w:val="ListParagraph"/>
              <w:numPr>
                <w:ilvl w:val="0"/>
                <w:numId w:val="5"/>
              </w:numPr>
              <w:spacing w:after="0" w:line="240" w:lineRule="auto"/>
              <w:rPr>
                <w:rFonts w:asciiTheme="minorHAnsi" w:hAnsiTheme="minorHAnsi" w:cstheme="minorHAnsi"/>
                <w:sz w:val="20"/>
                <w:szCs w:val="20"/>
              </w:rPr>
            </w:pPr>
            <w:r w:rsidRPr="001753A2">
              <w:rPr>
                <w:rFonts w:asciiTheme="minorHAnsi" w:hAnsiTheme="minorHAnsi" w:cstheme="minorHAnsi"/>
                <w:sz w:val="20"/>
                <w:szCs w:val="20"/>
              </w:rPr>
              <w:t>Mga pahina sa Gabay ng Guro</w:t>
            </w:r>
          </w:p>
        </w:tc>
        <w:tc>
          <w:tcPr>
            <w:tcW w:w="2451" w:type="dxa"/>
            <w:vAlign w:val="center"/>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Curriculum Guide p. 17</w:t>
            </w:r>
          </w:p>
        </w:tc>
        <w:tc>
          <w:tcPr>
            <w:tcW w:w="2784" w:type="dxa"/>
          </w:tcPr>
          <w:p w:rsidR="001753A2" w:rsidRPr="001753A2" w:rsidRDefault="001753A2" w:rsidP="003C35AC">
            <w:pPr>
              <w:pStyle w:val="ListParagraph"/>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sz w:val="20"/>
                <w:szCs w:val="20"/>
              </w:rPr>
              <w:t>K-12 Curriculum</w:t>
            </w:r>
          </w:p>
          <w:p w:rsidR="001753A2" w:rsidRPr="001753A2" w:rsidRDefault="001753A2" w:rsidP="003C35AC">
            <w:pPr>
              <w:pStyle w:val="ListParagraph"/>
              <w:spacing w:after="0" w:line="240" w:lineRule="auto"/>
              <w:ind w:left="0"/>
              <w:rPr>
                <w:rFonts w:asciiTheme="minorHAnsi" w:hAnsiTheme="minorHAnsi" w:cstheme="minorHAnsi"/>
                <w:sz w:val="20"/>
                <w:szCs w:val="20"/>
              </w:rPr>
            </w:pPr>
            <w:r w:rsidRPr="001753A2">
              <w:rPr>
                <w:rFonts w:asciiTheme="minorHAnsi" w:hAnsiTheme="minorHAnsi" w:cstheme="minorHAnsi"/>
                <w:sz w:val="20"/>
                <w:szCs w:val="20"/>
              </w:rPr>
              <w:t>MTB-MLE Teaching Guide pp. 276-294</w:t>
            </w:r>
          </w:p>
          <w:p w:rsidR="001753A2" w:rsidRPr="001753A2" w:rsidRDefault="001753A2" w:rsidP="003C35AC">
            <w:pPr>
              <w:pStyle w:val="ListParagraph"/>
              <w:spacing w:after="0" w:line="240" w:lineRule="auto"/>
              <w:ind w:left="0"/>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CG p12. TG (Basa Pilipinas) p. 166-168</w:t>
            </w:r>
          </w:p>
          <w:p w:rsidR="001753A2" w:rsidRPr="001753A2" w:rsidRDefault="001753A2" w:rsidP="003C35AC">
            <w:pPr>
              <w:rPr>
                <w:rFonts w:asciiTheme="minorHAnsi" w:hAnsiTheme="minorHAnsi" w:cstheme="minorHAnsi"/>
                <w:sz w:val="20"/>
                <w:szCs w:val="20"/>
              </w:rPr>
            </w:pPr>
          </w:p>
        </w:tc>
        <w:tc>
          <w:tcPr>
            <w:tcW w:w="2390" w:type="dxa"/>
            <w:vAlign w:val="center"/>
          </w:tcPr>
          <w:p w:rsidR="001753A2" w:rsidRPr="001753A2" w:rsidRDefault="001753A2" w:rsidP="003C35AC">
            <w:pPr>
              <w:rPr>
                <w:rFonts w:asciiTheme="minorHAnsi" w:hAnsiTheme="minorHAnsi" w:cstheme="minorHAnsi"/>
                <w:sz w:val="20"/>
                <w:szCs w:val="20"/>
              </w:rPr>
            </w:pPr>
          </w:p>
        </w:tc>
        <w:tc>
          <w:tcPr>
            <w:tcW w:w="2391" w:type="dxa"/>
            <w:shd w:val="clear" w:color="auto" w:fill="auto"/>
            <w:vAlign w:val="center"/>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Curriculum Guide p. 18</w:t>
            </w:r>
          </w:p>
        </w:tc>
        <w:tc>
          <w:tcPr>
            <w:tcW w:w="2117" w:type="dxa"/>
            <w:vAlign w:val="center"/>
          </w:tcPr>
          <w:p w:rsidR="001753A2" w:rsidRPr="001753A2" w:rsidRDefault="001753A2" w:rsidP="003C35AC">
            <w:pPr>
              <w:rPr>
                <w:rFonts w:asciiTheme="minorHAnsi" w:hAnsiTheme="minorHAnsi" w:cstheme="minorHAnsi"/>
                <w:sz w:val="20"/>
                <w:szCs w:val="20"/>
              </w:rPr>
            </w:pPr>
          </w:p>
        </w:tc>
      </w:tr>
      <w:tr w:rsidR="001753A2" w:rsidRPr="001753A2" w:rsidTr="00392E5A">
        <w:trPr>
          <w:trHeight w:val="312"/>
        </w:trPr>
        <w:tc>
          <w:tcPr>
            <w:tcW w:w="3273" w:type="dxa"/>
            <w:shd w:val="clear" w:color="auto" w:fill="E7E9ED"/>
          </w:tcPr>
          <w:p w:rsidR="001753A2" w:rsidRPr="001753A2" w:rsidRDefault="001753A2" w:rsidP="001753A2">
            <w:pPr>
              <w:pStyle w:val="ListParagraph"/>
              <w:numPr>
                <w:ilvl w:val="0"/>
                <w:numId w:val="5"/>
              </w:numPr>
              <w:spacing w:after="0" w:line="240" w:lineRule="auto"/>
              <w:rPr>
                <w:rFonts w:asciiTheme="minorHAnsi" w:hAnsiTheme="minorHAnsi" w:cstheme="minorHAnsi"/>
                <w:sz w:val="20"/>
                <w:szCs w:val="20"/>
              </w:rPr>
            </w:pPr>
            <w:r w:rsidRPr="001753A2">
              <w:rPr>
                <w:rFonts w:asciiTheme="minorHAnsi" w:hAnsiTheme="minorHAnsi" w:cstheme="minorHAnsi"/>
                <w:sz w:val="20"/>
                <w:szCs w:val="20"/>
              </w:rPr>
              <w:t>Mga pahina sa Kagamitang Pang-mag-aaral</w:t>
            </w:r>
          </w:p>
        </w:tc>
        <w:tc>
          <w:tcPr>
            <w:tcW w:w="2451" w:type="dxa"/>
          </w:tcPr>
          <w:p w:rsidR="001753A2" w:rsidRPr="001753A2" w:rsidRDefault="001753A2" w:rsidP="003C35AC">
            <w:pPr>
              <w:rPr>
                <w:rFonts w:asciiTheme="minorHAnsi" w:hAnsiTheme="minorHAnsi" w:cstheme="minorHAnsi"/>
                <w:sz w:val="20"/>
                <w:szCs w:val="20"/>
              </w:rPr>
            </w:pPr>
          </w:p>
        </w:tc>
        <w:tc>
          <w:tcPr>
            <w:tcW w:w="2784" w:type="dxa"/>
          </w:tcPr>
          <w:p w:rsidR="001753A2" w:rsidRPr="001753A2" w:rsidRDefault="001753A2" w:rsidP="003C35AC">
            <w:pPr>
              <w:pStyle w:val="NoSpacing"/>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hAnsiTheme="minorHAnsi" w:cstheme="minorHAnsi"/>
                <w:sz w:val="20"/>
                <w:szCs w:val="20"/>
              </w:rPr>
            </w:pPr>
          </w:p>
        </w:tc>
        <w:tc>
          <w:tcPr>
            <w:tcW w:w="2390" w:type="dxa"/>
            <w:shd w:val="clear" w:color="auto" w:fill="auto"/>
            <w:vAlign w:val="center"/>
          </w:tcPr>
          <w:p w:rsidR="001753A2" w:rsidRPr="001753A2" w:rsidRDefault="001753A2" w:rsidP="003C35AC">
            <w:pPr>
              <w:rPr>
                <w:rFonts w:asciiTheme="minorHAnsi" w:hAnsiTheme="minorHAnsi" w:cstheme="minorHAnsi"/>
                <w:sz w:val="20"/>
                <w:szCs w:val="20"/>
              </w:rPr>
            </w:pPr>
          </w:p>
        </w:tc>
        <w:tc>
          <w:tcPr>
            <w:tcW w:w="2391" w:type="dxa"/>
            <w:shd w:val="clear" w:color="auto" w:fill="auto"/>
          </w:tcPr>
          <w:p w:rsidR="001753A2" w:rsidRPr="001753A2" w:rsidRDefault="001753A2" w:rsidP="003C35AC">
            <w:pPr>
              <w:rPr>
                <w:rFonts w:asciiTheme="minorHAnsi" w:hAnsiTheme="minorHAnsi" w:cstheme="minorHAnsi"/>
                <w:sz w:val="20"/>
                <w:szCs w:val="20"/>
              </w:rPr>
            </w:pPr>
          </w:p>
        </w:tc>
        <w:tc>
          <w:tcPr>
            <w:tcW w:w="2117" w:type="dxa"/>
          </w:tcPr>
          <w:p w:rsidR="001753A2" w:rsidRPr="001753A2" w:rsidRDefault="001753A2" w:rsidP="003C35AC">
            <w:pPr>
              <w:rPr>
                <w:rFonts w:asciiTheme="minorHAnsi" w:hAnsiTheme="minorHAnsi" w:cstheme="minorHAnsi"/>
                <w:sz w:val="20"/>
                <w:szCs w:val="20"/>
              </w:rPr>
            </w:pPr>
          </w:p>
        </w:tc>
      </w:tr>
      <w:tr w:rsidR="001753A2" w:rsidRPr="001753A2" w:rsidTr="00392E5A">
        <w:tc>
          <w:tcPr>
            <w:tcW w:w="3273" w:type="dxa"/>
            <w:shd w:val="clear" w:color="auto" w:fill="E7E9ED"/>
          </w:tcPr>
          <w:p w:rsidR="001753A2" w:rsidRPr="001753A2" w:rsidRDefault="001753A2" w:rsidP="001753A2">
            <w:pPr>
              <w:pStyle w:val="ListParagraph"/>
              <w:numPr>
                <w:ilvl w:val="0"/>
                <w:numId w:val="5"/>
              </w:numPr>
              <w:spacing w:after="0" w:line="240" w:lineRule="auto"/>
              <w:rPr>
                <w:rFonts w:asciiTheme="minorHAnsi" w:hAnsiTheme="minorHAnsi" w:cstheme="minorHAnsi"/>
                <w:sz w:val="20"/>
                <w:szCs w:val="20"/>
              </w:rPr>
            </w:pPr>
            <w:r w:rsidRPr="001753A2">
              <w:rPr>
                <w:rFonts w:asciiTheme="minorHAnsi" w:hAnsiTheme="minorHAnsi" w:cstheme="minorHAnsi"/>
                <w:sz w:val="20"/>
                <w:szCs w:val="20"/>
              </w:rPr>
              <w:t>Mga pahina sa Teksbuk</w:t>
            </w:r>
          </w:p>
        </w:tc>
        <w:tc>
          <w:tcPr>
            <w:tcW w:w="2451" w:type="dxa"/>
          </w:tcPr>
          <w:p w:rsidR="001753A2" w:rsidRPr="001753A2" w:rsidRDefault="001753A2" w:rsidP="003C35AC">
            <w:pPr>
              <w:rPr>
                <w:rFonts w:asciiTheme="minorHAnsi" w:hAnsiTheme="minorHAnsi" w:cstheme="minorHAnsi"/>
                <w:sz w:val="20"/>
                <w:szCs w:val="20"/>
              </w:rPr>
            </w:pPr>
          </w:p>
        </w:tc>
        <w:tc>
          <w:tcPr>
            <w:tcW w:w="2784" w:type="dxa"/>
          </w:tcPr>
          <w:p w:rsidR="001753A2" w:rsidRPr="001753A2" w:rsidRDefault="001753A2" w:rsidP="003C35AC">
            <w:pPr>
              <w:pStyle w:val="NoSpacing"/>
              <w:rPr>
                <w:rFonts w:asciiTheme="minorHAnsi" w:hAnsiTheme="minorHAnsi" w:cstheme="minorHAnsi"/>
                <w:sz w:val="20"/>
                <w:szCs w:val="20"/>
              </w:rPr>
            </w:pPr>
          </w:p>
        </w:tc>
        <w:tc>
          <w:tcPr>
            <w:tcW w:w="2416" w:type="dxa"/>
            <w:shd w:val="clear" w:color="auto" w:fill="auto"/>
          </w:tcPr>
          <w:p w:rsidR="001753A2" w:rsidRPr="001753A2" w:rsidRDefault="001753A2" w:rsidP="003C35AC">
            <w:pPr>
              <w:jc w:val="center"/>
              <w:rPr>
                <w:rFonts w:asciiTheme="minorHAnsi" w:hAnsiTheme="minorHAnsi" w:cstheme="minorHAnsi"/>
                <w:sz w:val="20"/>
                <w:szCs w:val="20"/>
              </w:rPr>
            </w:pPr>
          </w:p>
        </w:tc>
        <w:tc>
          <w:tcPr>
            <w:tcW w:w="2390" w:type="dxa"/>
          </w:tcPr>
          <w:p w:rsidR="001753A2" w:rsidRPr="001753A2" w:rsidRDefault="001753A2" w:rsidP="003C35AC">
            <w:pPr>
              <w:rPr>
                <w:rFonts w:asciiTheme="minorHAnsi" w:hAnsiTheme="minorHAnsi" w:cstheme="minorHAnsi"/>
                <w:sz w:val="20"/>
                <w:szCs w:val="20"/>
              </w:rPr>
            </w:pPr>
          </w:p>
        </w:tc>
        <w:tc>
          <w:tcPr>
            <w:tcW w:w="2391" w:type="dxa"/>
            <w:shd w:val="clear" w:color="auto" w:fill="auto"/>
          </w:tcPr>
          <w:p w:rsidR="001753A2" w:rsidRPr="001753A2" w:rsidRDefault="001753A2" w:rsidP="003C35AC">
            <w:pPr>
              <w:rPr>
                <w:rFonts w:asciiTheme="minorHAnsi" w:hAnsiTheme="minorHAnsi" w:cstheme="minorHAnsi"/>
                <w:sz w:val="20"/>
                <w:szCs w:val="20"/>
              </w:rPr>
            </w:pPr>
          </w:p>
        </w:tc>
        <w:tc>
          <w:tcPr>
            <w:tcW w:w="2117" w:type="dxa"/>
          </w:tcPr>
          <w:p w:rsidR="001753A2" w:rsidRPr="001753A2" w:rsidRDefault="001753A2" w:rsidP="003C35AC">
            <w:pPr>
              <w:rPr>
                <w:rFonts w:asciiTheme="minorHAnsi" w:hAnsiTheme="minorHAnsi" w:cstheme="minorHAnsi"/>
                <w:sz w:val="20"/>
                <w:szCs w:val="20"/>
              </w:rPr>
            </w:pPr>
          </w:p>
        </w:tc>
      </w:tr>
      <w:tr w:rsidR="001753A2" w:rsidRPr="001753A2" w:rsidTr="00392E5A">
        <w:trPr>
          <w:trHeight w:val="298"/>
        </w:trPr>
        <w:tc>
          <w:tcPr>
            <w:tcW w:w="3273" w:type="dxa"/>
            <w:vMerge w:val="restart"/>
            <w:shd w:val="clear" w:color="auto" w:fill="E7E9ED"/>
          </w:tcPr>
          <w:p w:rsidR="001753A2" w:rsidRPr="001753A2" w:rsidRDefault="001753A2" w:rsidP="001753A2">
            <w:pPr>
              <w:pStyle w:val="ListParagraph"/>
              <w:numPr>
                <w:ilvl w:val="0"/>
                <w:numId w:val="5"/>
              </w:numPr>
              <w:spacing w:after="0" w:line="240" w:lineRule="auto"/>
              <w:rPr>
                <w:rFonts w:asciiTheme="minorHAnsi" w:hAnsiTheme="minorHAnsi" w:cstheme="minorHAnsi"/>
                <w:sz w:val="20"/>
                <w:szCs w:val="20"/>
              </w:rPr>
            </w:pPr>
            <w:r w:rsidRPr="001753A2">
              <w:rPr>
                <w:rFonts w:asciiTheme="minorHAnsi" w:hAnsiTheme="minorHAnsi" w:cstheme="minorHAnsi"/>
                <w:sz w:val="20"/>
                <w:szCs w:val="20"/>
              </w:rPr>
              <w:t xml:space="preserve">Karagdagang Kagamitan mula sa portal ng </w:t>
            </w:r>
            <w:r w:rsidRPr="001753A2">
              <w:rPr>
                <w:rFonts w:asciiTheme="minorHAnsi" w:hAnsiTheme="minorHAnsi" w:cstheme="minorHAnsi"/>
                <w:i/>
                <w:sz w:val="20"/>
                <w:szCs w:val="20"/>
              </w:rPr>
              <w:t>Learning Resource</w:t>
            </w:r>
          </w:p>
        </w:tc>
        <w:tc>
          <w:tcPr>
            <w:tcW w:w="2451" w:type="dxa"/>
            <w:shd w:val="clear" w:color="auto" w:fill="auto"/>
          </w:tcPr>
          <w:p w:rsidR="001753A2" w:rsidRPr="001753A2" w:rsidRDefault="001753A2" w:rsidP="003C35AC">
            <w:pPr>
              <w:rPr>
                <w:rFonts w:asciiTheme="minorHAnsi" w:hAnsiTheme="minorHAnsi" w:cstheme="minorHAnsi"/>
                <w:sz w:val="20"/>
                <w:szCs w:val="20"/>
              </w:rPr>
            </w:pPr>
          </w:p>
        </w:tc>
        <w:tc>
          <w:tcPr>
            <w:tcW w:w="2784" w:type="dxa"/>
            <w:shd w:val="clear" w:color="auto" w:fill="auto"/>
          </w:tcPr>
          <w:p w:rsidR="001753A2" w:rsidRPr="001753A2" w:rsidRDefault="001753A2" w:rsidP="003C35AC">
            <w:pPr>
              <w:pStyle w:val="NoSpacing"/>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LRMDS</w:t>
            </w:r>
          </w:p>
        </w:tc>
        <w:tc>
          <w:tcPr>
            <w:tcW w:w="2390" w:type="dxa"/>
            <w:shd w:val="clear" w:color="auto" w:fill="auto"/>
          </w:tcPr>
          <w:p w:rsidR="001753A2" w:rsidRPr="001753A2" w:rsidRDefault="001753A2" w:rsidP="003C35AC">
            <w:pPr>
              <w:rPr>
                <w:rFonts w:asciiTheme="minorHAnsi" w:hAnsiTheme="minorHAnsi" w:cstheme="minorHAnsi"/>
                <w:sz w:val="20"/>
                <w:szCs w:val="20"/>
              </w:rPr>
            </w:pPr>
          </w:p>
        </w:tc>
        <w:tc>
          <w:tcPr>
            <w:tcW w:w="2391" w:type="dxa"/>
            <w:shd w:val="clear" w:color="auto" w:fill="auto"/>
          </w:tcPr>
          <w:p w:rsidR="001753A2" w:rsidRPr="001753A2" w:rsidRDefault="001753A2" w:rsidP="003C35AC">
            <w:pPr>
              <w:rPr>
                <w:rFonts w:asciiTheme="minorHAnsi" w:hAnsiTheme="minorHAnsi" w:cstheme="minorHAnsi"/>
                <w:sz w:val="20"/>
                <w:szCs w:val="20"/>
              </w:rPr>
            </w:pPr>
          </w:p>
        </w:tc>
        <w:tc>
          <w:tcPr>
            <w:tcW w:w="2117" w:type="dxa"/>
          </w:tcPr>
          <w:p w:rsidR="001753A2" w:rsidRPr="001753A2" w:rsidRDefault="001753A2" w:rsidP="003C35AC">
            <w:pPr>
              <w:rPr>
                <w:rFonts w:asciiTheme="minorHAnsi" w:hAnsiTheme="minorHAnsi" w:cstheme="minorHAnsi"/>
                <w:sz w:val="20"/>
                <w:szCs w:val="20"/>
              </w:rPr>
            </w:pPr>
          </w:p>
        </w:tc>
      </w:tr>
      <w:tr w:rsidR="001753A2" w:rsidRPr="001753A2" w:rsidTr="00392E5A">
        <w:trPr>
          <w:trHeight w:val="223"/>
        </w:trPr>
        <w:tc>
          <w:tcPr>
            <w:tcW w:w="3273" w:type="dxa"/>
            <w:vMerge/>
            <w:shd w:val="clear" w:color="auto" w:fill="E7E9ED"/>
          </w:tcPr>
          <w:p w:rsidR="001753A2" w:rsidRPr="001753A2" w:rsidRDefault="001753A2" w:rsidP="001753A2">
            <w:pPr>
              <w:pStyle w:val="ListParagraph"/>
              <w:numPr>
                <w:ilvl w:val="0"/>
                <w:numId w:val="5"/>
              </w:numPr>
              <w:spacing w:after="0" w:line="240" w:lineRule="auto"/>
              <w:rPr>
                <w:rFonts w:asciiTheme="minorHAnsi" w:hAnsiTheme="minorHAnsi" w:cstheme="minorHAnsi"/>
                <w:sz w:val="20"/>
                <w:szCs w:val="20"/>
              </w:rPr>
            </w:pPr>
          </w:p>
        </w:tc>
        <w:tc>
          <w:tcPr>
            <w:tcW w:w="2451" w:type="dxa"/>
            <w:shd w:val="clear" w:color="auto" w:fill="auto"/>
          </w:tcPr>
          <w:p w:rsidR="001753A2" w:rsidRPr="001753A2" w:rsidRDefault="001753A2" w:rsidP="003C35AC">
            <w:pPr>
              <w:rPr>
                <w:rFonts w:asciiTheme="minorHAnsi" w:hAnsiTheme="minorHAnsi" w:cstheme="minorHAnsi"/>
                <w:sz w:val="20"/>
                <w:szCs w:val="20"/>
              </w:rPr>
            </w:pPr>
          </w:p>
        </w:tc>
        <w:tc>
          <w:tcPr>
            <w:tcW w:w="2784" w:type="dxa"/>
            <w:shd w:val="clear" w:color="auto" w:fill="auto"/>
          </w:tcPr>
          <w:p w:rsidR="001753A2" w:rsidRPr="001753A2" w:rsidRDefault="001753A2" w:rsidP="003C35AC">
            <w:pPr>
              <w:pStyle w:val="NoSpacing"/>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hAnsiTheme="minorHAnsi" w:cstheme="minorHAnsi"/>
                <w:sz w:val="20"/>
                <w:szCs w:val="20"/>
              </w:rPr>
              <w:t>larawan, video clips,tsart</w:t>
            </w:r>
          </w:p>
        </w:tc>
        <w:tc>
          <w:tcPr>
            <w:tcW w:w="2390" w:type="dxa"/>
          </w:tcPr>
          <w:p w:rsidR="001753A2" w:rsidRPr="001753A2" w:rsidRDefault="001753A2" w:rsidP="003C35AC">
            <w:pPr>
              <w:jc w:val="center"/>
              <w:rPr>
                <w:rFonts w:asciiTheme="minorHAnsi" w:hAnsiTheme="minorHAnsi" w:cstheme="minorHAnsi"/>
                <w:sz w:val="20"/>
                <w:szCs w:val="20"/>
              </w:rPr>
            </w:pPr>
          </w:p>
        </w:tc>
        <w:tc>
          <w:tcPr>
            <w:tcW w:w="2391" w:type="dxa"/>
            <w:shd w:val="clear" w:color="auto" w:fill="auto"/>
          </w:tcPr>
          <w:p w:rsidR="001753A2" w:rsidRPr="001753A2" w:rsidRDefault="001753A2" w:rsidP="003C35AC">
            <w:pPr>
              <w:rPr>
                <w:rFonts w:asciiTheme="minorHAnsi" w:hAnsiTheme="minorHAnsi" w:cstheme="minorHAnsi"/>
                <w:sz w:val="20"/>
                <w:szCs w:val="20"/>
              </w:rPr>
            </w:pPr>
          </w:p>
        </w:tc>
        <w:tc>
          <w:tcPr>
            <w:tcW w:w="2117" w:type="dxa"/>
          </w:tcPr>
          <w:p w:rsidR="001753A2" w:rsidRPr="001753A2" w:rsidRDefault="001753A2" w:rsidP="003C35AC">
            <w:pPr>
              <w:rPr>
                <w:rFonts w:asciiTheme="minorHAnsi" w:hAnsiTheme="minorHAnsi" w:cstheme="minorHAnsi"/>
                <w:sz w:val="20"/>
                <w:szCs w:val="20"/>
              </w:rPr>
            </w:pPr>
          </w:p>
        </w:tc>
      </w:tr>
      <w:tr w:rsidR="001753A2" w:rsidRPr="001753A2" w:rsidTr="00392E5A">
        <w:tc>
          <w:tcPr>
            <w:tcW w:w="3273" w:type="dxa"/>
            <w:shd w:val="clear" w:color="auto" w:fill="E7E9ED"/>
          </w:tcPr>
          <w:p w:rsidR="001753A2" w:rsidRPr="001753A2" w:rsidRDefault="001753A2" w:rsidP="001753A2">
            <w:pPr>
              <w:pStyle w:val="ListParagraph"/>
              <w:numPr>
                <w:ilvl w:val="0"/>
                <w:numId w:val="4"/>
              </w:numPr>
              <w:spacing w:after="0" w:line="240" w:lineRule="auto"/>
              <w:rPr>
                <w:rFonts w:asciiTheme="minorHAnsi" w:hAnsiTheme="minorHAnsi" w:cstheme="minorHAnsi"/>
                <w:sz w:val="20"/>
                <w:szCs w:val="20"/>
              </w:rPr>
            </w:pPr>
            <w:r w:rsidRPr="001753A2">
              <w:rPr>
                <w:rFonts w:asciiTheme="minorHAnsi" w:hAnsiTheme="minorHAnsi" w:cstheme="minorHAnsi"/>
                <w:sz w:val="20"/>
                <w:szCs w:val="20"/>
              </w:rPr>
              <w:t>Iba pang Kagamitang Panturo</w:t>
            </w:r>
          </w:p>
        </w:tc>
        <w:tc>
          <w:tcPr>
            <w:tcW w:w="2451" w:type="dxa"/>
            <w:shd w:val="clear" w:color="auto" w:fill="auto"/>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tsart</w:t>
            </w:r>
          </w:p>
        </w:tc>
        <w:tc>
          <w:tcPr>
            <w:tcW w:w="2784" w:type="dxa"/>
            <w:shd w:val="clear" w:color="auto" w:fill="auto"/>
          </w:tcPr>
          <w:p w:rsidR="001753A2" w:rsidRPr="001753A2" w:rsidRDefault="001753A2" w:rsidP="003C35AC">
            <w:pPr>
              <w:pStyle w:val="ListParagraph"/>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sz w:val="20"/>
                <w:szCs w:val="20"/>
              </w:rPr>
              <w:t>larawan ng may simulang tunog na Ff/Zz plaskard</w:t>
            </w:r>
          </w:p>
          <w:p w:rsidR="001753A2" w:rsidRPr="001753A2" w:rsidRDefault="001753A2" w:rsidP="003C35AC">
            <w:pPr>
              <w:pStyle w:val="ListParagraph"/>
              <w:spacing w:after="0" w:line="240" w:lineRule="auto"/>
              <w:ind w:left="0"/>
              <w:rPr>
                <w:rFonts w:asciiTheme="minorHAnsi" w:hAnsiTheme="minorHAnsi" w:cstheme="minorHAnsi"/>
                <w:sz w:val="20"/>
                <w:szCs w:val="20"/>
              </w:rPr>
            </w:pPr>
            <w:r w:rsidRPr="001753A2">
              <w:rPr>
                <w:rFonts w:asciiTheme="minorHAnsi" w:hAnsiTheme="minorHAnsi" w:cstheme="minorHAnsi"/>
                <w:sz w:val="20"/>
                <w:szCs w:val="20"/>
              </w:rPr>
              <w:t>Tsart ng kwento.</w:t>
            </w:r>
          </w:p>
          <w:p w:rsidR="001753A2" w:rsidRPr="001753A2" w:rsidRDefault="001753A2" w:rsidP="003C35AC">
            <w:pPr>
              <w:pStyle w:val="NoSpacing"/>
              <w:rPr>
                <w:rFonts w:asciiTheme="minorHAnsi" w:hAnsiTheme="minorHAnsi" w:cstheme="minorHAnsi"/>
                <w:sz w:val="20"/>
                <w:szCs w:val="20"/>
              </w:rPr>
            </w:pPr>
          </w:p>
        </w:tc>
        <w:tc>
          <w:tcPr>
            <w:tcW w:w="2416" w:type="dxa"/>
            <w:shd w:val="clear" w:color="auto" w:fill="auto"/>
          </w:tcPr>
          <w:p w:rsidR="001753A2" w:rsidRPr="001753A2" w:rsidRDefault="001753A2" w:rsidP="003C35AC">
            <w:pPr>
              <w:ind w:hanging="180"/>
              <w:rPr>
                <w:rFonts w:asciiTheme="minorHAnsi" w:hAnsiTheme="minorHAnsi" w:cstheme="minorHAnsi"/>
                <w:sz w:val="20"/>
                <w:szCs w:val="20"/>
              </w:rPr>
            </w:pPr>
          </w:p>
        </w:tc>
        <w:tc>
          <w:tcPr>
            <w:tcW w:w="2390" w:type="dxa"/>
            <w:shd w:val="clear" w:color="auto" w:fill="auto"/>
          </w:tcPr>
          <w:p w:rsidR="001753A2" w:rsidRPr="001753A2" w:rsidRDefault="001753A2" w:rsidP="003C35AC">
            <w:pPr>
              <w:rPr>
                <w:rFonts w:asciiTheme="minorHAnsi" w:hAnsiTheme="minorHAnsi" w:cstheme="minorHAnsi"/>
                <w:sz w:val="20"/>
                <w:szCs w:val="20"/>
              </w:rPr>
            </w:pPr>
          </w:p>
        </w:tc>
        <w:tc>
          <w:tcPr>
            <w:tcW w:w="2391" w:type="dxa"/>
            <w:shd w:val="clear" w:color="auto" w:fill="auto"/>
          </w:tcPr>
          <w:p w:rsidR="001753A2" w:rsidRPr="001753A2" w:rsidRDefault="001753A2" w:rsidP="003C35AC">
            <w:pPr>
              <w:pStyle w:val="NoSpacing"/>
              <w:rPr>
                <w:rFonts w:asciiTheme="minorHAnsi" w:hAnsiTheme="minorHAnsi" w:cstheme="minorHAnsi"/>
                <w:sz w:val="20"/>
                <w:szCs w:val="20"/>
              </w:rPr>
            </w:pPr>
          </w:p>
        </w:tc>
        <w:tc>
          <w:tcPr>
            <w:tcW w:w="2117" w:type="dxa"/>
          </w:tcPr>
          <w:p w:rsidR="001753A2" w:rsidRPr="001753A2" w:rsidRDefault="001753A2" w:rsidP="003C35AC">
            <w:pPr>
              <w:rPr>
                <w:rFonts w:asciiTheme="minorHAnsi" w:hAnsiTheme="minorHAnsi" w:cstheme="minorHAnsi"/>
                <w:sz w:val="20"/>
                <w:szCs w:val="20"/>
              </w:rPr>
            </w:pPr>
          </w:p>
        </w:tc>
      </w:tr>
      <w:tr w:rsidR="001753A2" w:rsidRPr="001753A2" w:rsidTr="00392E5A">
        <w:tc>
          <w:tcPr>
            <w:tcW w:w="3273" w:type="dxa"/>
            <w:shd w:val="clear" w:color="auto" w:fill="E7E9ED"/>
          </w:tcPr>
          <w:p w:rsidR="001753A2" w:rsidRPr="001753A2" w:rsidRDefault="001753A2" w:rsidP="001753A2">
            <w:pPr>
              <w:pStyle w:val="ListParagraph"/>
              <w:numPr>
                <w:ilvl w:val="0"/>
                <w:numId w:val="2"/>
              </w:numPr>
              <w:spacing w:after="0" w:line="240" w:lineRule="auto"/>
              <w:rPr>
                <w:rFonts w:asciiTheme="minorHAnsi" w:hAnsiTheme="minorHAnsi" w:cstheme="minorHAnsi"/>
                <w:b/>
                <w:i/>
                <w:sz w:val="20"/>
                <w:szCs w:val="20"/>
              </w:rPr>
            </w:pPr>
            <w:r w:rsidRPr="001753A2">
              <w:rPr>
                <w:rFonts w:asciiTheme="minorHAnsi" w:hAnsiTheme="minorHAnsi" w:cstheme="minorHAnsi"/>
                <w:b/>
                <w:i/>
                <w:sz w:val="20"/>
                <w:szCs w:val="20"/>
              </w:rPr>
              <w:t>PAMAMARAAN</w:t>
            </w:r>
          </w:p>
        </w:tc>
        <w:tc>
          <w:tcPr>
            <w:tcW w:w="12432" w:type="dxa"/>
            <w:gridSpan w:val="5"/>
            <w:shd w:val="clear" w:color="auto" w:fill="auto"/>
          </w:tcPr>
          <w:p w:rsidR="001753A2" w:rsidRPr="001753A2" w:rsidRDefault="001753A2" w:rsidP="003C35AC">
            <w:pPr>
              <w:jc w:val="both"/>
              <w:rPr>
                <w:rFonts w:asciiTheme="minorHAnsi" w:hAnsiTheme="minorHAnsi" w:cstheme="minorHAnsi"/>
                <w:sz w:val="20"/>
                <w:szCs w:val="20"/>
              </w:rPr>
            </w:pPr>
          </w:p>
        </w:tc>
        <w:tc>
          <w:tcPr>
            <w:tcW w:w="2117" w:type="dxa"/>
          </w:tcPr>
          <w:p w:rsidR="001753A2" w:rsidRPr="001753A2" w:rsidRDefault="001753A2" w:rsidP="003C35AC">
            <w:pPr>
              <w:jc w:val="both"/>
              <w:rPr>
                <w:rFonts w:asciiTheme="minorHAnsi" w:hAnsiTheme="minorHAnsi" w:cstheme="minorHAnsi"/>
                <w:sz w:val="20"/>
                <w:szCs w:val="20"/>
              </w:rPr>
            </w:pPr>
          </w:p>
        </w:tc>
      </w:tr>
      <w:tr w:rsidR="001753A2" w:rsidRPr="001753A2" w:rsidTr="00392E5A">
        <w:trPr>
          <w:trHeight w:val="629"/>
        </w:trPr>
        <w:tc>
          <w:tcPr>
            <w:tcW w:w="3273" w:type="dxa"/>
            <w:shd w:val="clear" w:color="auto" w:fill="E7E9ED"/>
          </w:tcPr>
          <w:p w:rsidR="001753A2" w:rsidRPr="001753A2" w:rsidRDefault="001753A2" w:rsidP="001753A2">
            <w:pPr>
              <w:pStyle w:val="ListParagraph"/>
              <w:numPr>
                <w:ilvl w:val="0"/>
                <w:numId w:val="6"/>
              </w:numPr>
              <w:spacing w:after="0" w:line="240" w:lineRule="auto"/>
              <w:rPr>
                <w:rFonts w:asciiTheme="minorHAnsi" w:hAnsiTheme="minorHAnsi" w:cstheme="minorHAnsi"/>
                <w:sz w:val="20"/>
                <w:szCs w:val="20"/>
              </w:rPr>
            </w:pPr>
            <w:r w:rsidRPr="001753A2">
              <w:rPr>
                <w:rFonts w:asciiTheme="minorHAnsi" w:hAnsiTheme="minorHAnsi" w:cstheme="minorHAnsi"/>
                <w:sz w:val="20"/>
                <w:szCs w:val="20"/>
              </w:rPr>
              <w:t>Balik-Aral sa nakaraang aralin at/o pagsisimula ng bagong aralin.</w:t>
            </w:r>
          </w:p>
        </w:tc>
        <w:tc>
          <w:tcPr>
            <w:tcW w:w="2451" w:type="dxa"/>
          </w:tcPr>
          <w:p w:rsidR="001753A2" w:rsidRPr="001753A2" w:rsidRDefault="001753A2" w:rsidP="003C35AC">
            <w:pPr>
              <w:ind w:firstLine="180"/>
              <w:rPr>
                <w:rFonts w:asciiTheme="minorHAnsi" w:hAnsiTheme="minorHAnsi" w:cstheme="minorHAnsi"/>
                <w:sz w:val="20"/>
                <w:szCs w:val="20"/>
              </w:rPr>
            </w:pPr>
            <w:r w:rsidRPr="001753A2">
              <w:rPr>
                <w:rFonts w:asciiTheme="minorHAnsi" w:hAnsiTheme="minorHAnsi" w:cstheme="minorHAnsi"/>
                <w:sz w:val="20"/>
                <w:szCs w:val="20"/>
              </w:rPr>
              <w:t xml:space="preserve">Pinabili si Roy ng kuya niya sa tindahan, </w:t>
            </w:r>
          </w:p>
          <w:p w:rsidR="001753A2" w:rsidRPr="001753A2" w:rsidRDefault="001753A2" w:rsidP="003C35AC">
            <w:pPr>
              <w:ind w:firstLine="180"/>
              <w:rPr>
                <w:rFonts w:asciiTheme="minorHAnsi" w:hAnsiTheme="minorHAnsi" w:cstheme="minorHAnsi"/>
                <w:sz w:val="20"/>
                <w:szCs w:val="20"/>
              </w:rPr>
            </w:pPr>
            <w:r w:rsidRPr="001753A2">
              <w:rPr>
                <w:rFonts w:asciiTheme="minorHAnsi" w:hAnsiTheme="minorHAnsi" w:cstheme="minorHAnsi"/>
                <w:sz w:val="20"/>
                <w:szCs w:val="20"/>
              </w:rPr>
              <w:t xml:space="preserve">Dinagdagan niya ng dalawang piso ang binili niyang </w:t>
            </w:r>
            <w:proofErr w:type="gramStart"/>
            <w:r w:rsidRPr="001753A2">
              <w:rPr>
                <w:rFonts w:asciiTheme="minorHAnsi" w:hAnsiTheme="minorHAnsi" w:cstheme="minorHAnsi"/>
                <w:sz w:val="20"/>
                <w:szCs w:val="20"/>
              </w:rPr>
              <w:t>suka.Tama</w:t>
            </w:r>
            <w:proofErr w:type="gramEnd"/>
            <w:r w:rsidRPr="001753A2">
              <w:rPr>
                <w:rFonts w:asciiTheme="minorHAnsi" w:hAnsiTheme="minorHAnsi" w:cstheme="minorHAnsi"/>
                <w:sz w:val="20"/>
                <w:szCs w:val="20"/>
              </w:rPr>
              <w:t xml:space="preserve"> ba ang ginawa niya?Bakit?</w:t>
            </w:r>
          </w:p>
          <w:p w:rsidR="001753A2" w:rsidRPr="001753A2" w:rsidRDefault="00D82773" w:rsidP="003C35AC">
            <w:pPr>
              <w:rPr>
                <w:rFonts w:asciiTheme="minorHAnsi" w:hAnsiTheme="minorHAnsi" w:cstheme="minorHAnsi"/>
                <w:sz w:val="20"/>
                <w:szCs w:val="20"/>
              </w:rPr>
            </w:pPr>
            <w:r>
              <w:rPr>
                <w:rFonts w:ascii="Calibri" w:hAnsi="Calibri" w:cs="Calibri"/>
                <w:sz w:val="20"/>
                <w:szCs w:val="20"/>
              </w:rPr>
              <w:t>Original File Submitted and Formatted by DepEd Club Member - visit depedclub.com for more</w:t>
            </w:r>
          </w:p>
        </w:tc>
        <w:tc>
          <w:tcPr>
            <w:tcW w:w="2784" w:type="dxa"/>
          </w:tcPr>
          <w:p w:rsidR="001753A2" w:rsidRPr="001753A2" w:rsidRDefault="001753A2" w:rsidP="003C35AC">
            <w:pPr>
              <w:pStyle w:val="ListParagraph"/>
              <w:spacing w:after="0" w:line="240" w:lineRule="auto"/>
              <w:ind w:left="0" w:firstLine="180"/>
              <w:rPr>
                <w:rFonts w:asciiTheme="minorHAnsi" w:hAnsiTheme="minorHAnsi" w:cstheme="minorHAnsi"/>
                <w:sz w:val="20"/>
                <w:szCs w:val="20"/>
              </w:rPr>
            </w:pPr>
            <w:r w:rsidRPr="001753A2">
              <w:rPr>
                <w:rFonts w:asciiTheme="minorHAnsi" w:hAnsiTheme="minorHAnsi" w:cstheme="minorHAnsi"/>
                <w:sz w:val="20"/>
                <w:szCs w:val="20"/>
              </w:rPr>
              <w:t>Ipakita ang larawan na may simulang titik Ff</w:t>
            </w:r>
          </w:p>
          <w:p w:rsidR="001753A2" w:rsidRPr="001753A2" w:rsidRDefault="001753A2" w:rsidP="003C35AC">
            <w:pPr>
              <w:pStyle w:val="ListParagraph"/>
              <w:spacing w:after="0" w:line="240" w:lineRule="auto"/>
              <w:ind w:left="0" w:firstLine="180"/>
              <w:rPr>
                <w:rFonts w:asciiTheme="minorHAnsi" w:hAnsiTheme="minorHAnsi" w:cstheme="minorHAnsi"/>
                <w:sz w:val="20"/>
                <w:szCs w:val="20"/>
              </w:rPr>
            </w:pPr>
            <w:r w:rsidRPr="001753A2">
              <w:rPr>
                <w:rFonts w:asciiTheme="minorHAnsi" w:hAnsiTheme="minorHAnsi" w:cstheme="minorHAnsi"/>
                <w:sz w:val="20"/>
                <w:szCs w:val="20"/>
              </w:rPr>
              <w:t>Felipe    Fatima    folder    Filipino   foam</w:t>
            </w:r>
          </w:p>
          <w:p w:rsidR="001753A2" w:rsidRPr="001753A2" w:rsidRDefault="001753A2" w:rsidP="001753A2">
            <w:pPr>
              <w:pStyle w:val="ListParagraph"/>
              <w:numPr>
                <w:ilvl w:val="0"/>
                <w:numId w:val="1"/>
              </w:numPr>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noProof/>
                <w:sz w:val="20"/>
                <w:szCs w:val="20"/>
              </w:rPr>
              <w:drawing>
                <wp:inline distT="0" distB="0" distL="0" distR="0">
                  <wp:extent cx="351155" cy="351155"/>
                  <wp:effectExtent l="19050" t="0" r="0" b="0"/>
                  <wp:docPr id="79" name="Picture 1" descr="C:\Users\kate\AppData\Local\Microsoft\Windows\INetCache\Content.Word\IMG_4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AppData\Local\Microsoft\Windows\INetCache\Content.Word\IMG_4747.png"/>
                          <pic:cNvPicPr>
                            <a:picLocks noChangeAspect="1" noChangeArrowheads="1"/>
                          </pic:cNvPicPr>
                        </pic:nvPicPr>
                        <pic:blipFill>
                          <a:blip r:embed="rId6"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r w:rsidRPr="001753A2">
              <w:rPr>
                <w:rFonts w:asciiTheme="minorHAnsi" w:hAnsiTheme="minorHAnsi" w:cstheme="minorHAnsi"/>
                <w:sz w:val="20"/>
                <w:szCs w:val="20"/>
              </w:rPr>
              <w:t xml:space="preserve">     </w:t>
            </w:r>
            <w:r w:rsidRPr="001753A2">
              <w:rPr>
                <w:rFonts w:asciiTheme="minorHAnsi" w:hAnsiTheme="minorHAnsi" w:cstheme="minorHAnsi"/>
                <w:noProof/>
                <w:sz w:val="20"/>
                <w:szCs w:val="20"/>
              </w:rPr>
              <w:drawing>
                <wp:inline distT="0" distB="0" distL="0" distR="0">
                  <wp:extent cx="349885" cy="3937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cstate="print"/>
                          <a:srcRect/>
                          <a:stretch>
                            <a:fillRect/>
                          </a:stretch>
                        </pic:blipFill>
                        <pic:spPr bwMode="auto">
                          <a:xfrm>
                            <a:off x="0" y="0"/>
                            <a:ext cx="349885" cy="393700"/>
                          </a:xfrm>
                          <a:prstGeom prst="rect">
                            <a:avLst/>
                          </a:prstGeom>
                          <a:noFill/>
                        </pic:spPr>
                      </pic:pic>
                    </a:graphicData>
                  </a:graphic>
                </wp:inline>
              </w:drawing>
            </w:r>
            <w:r w:rsidRPr="001753A2">
              <w:rPr>
                <w:rFonts w:asciiTheme="minorHAnsi" w:hAnsiTheme="minorHAnsi" w:cstheme="minorHAnsi"/>
                <w:sz w:val="20"/>
                <w:szCs w:val="20"/>
              </w:rPr>
              <w:t xml:space="preserve">    </w:t>
            </w:r>
            <w:r w:rsidRPr="001753A2">
              <w:rPr>
                <w:rFonts w:asciiTheme="minorHAnsi" w:hAnsiTheme="minorHAnsi" w:cstheme="minorHAnsi"/>
                <w:noProof/>
                <w:sz w:val="20"/>
                <w:szCs w:val="20"/>
              </w:rPr>
              <w:drawing>
                <wp:inline distT="0" distB="0" distL="0" distR="0">
                  <wp:extent cx="318770" cy="354965"/>
                  <wp:effectExtent l="1905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cstate="print"/>
                          <a:srcRect/>
                          <a:stretch>
                            <a:fillRect/>
                          </a:stretch>
                        </pic:blipFill>
                        <pic:spPr bwMode="auto">
                          <a:xfrm>
                            <a:off x="0" y="0"/>
                            <a:ext cx="318770" cy="354965"/>
                          </a:xfrm>
                          <a:prstGeom prst="rect">
                            <a:avLst/>
                          </a:prstGeom>
                          <a:noFill/>
                        </pic:spPr>
                      </pic:pic>
                    </a:graphicData>
                  </a:graphic>
                </wp:inline>
              </w:drawing>
            </w:r>
            <w:r w:rsidRPr="001753A2">
              <w:rPr>
                <w:rFonts w:asciiTheme="minorHAnsi" w:hAnsiTheme="minorHAnsi" w:cstheme="minorHAnsi"/>
                <w:sz w:val="20"/>
                <w:szCs w:val="20"/>
              </w:rPr>
              <w:t xml:space="preserve">       </w:t>
            </w:r>
          </w:p>
          <w:p w:rsidR="001753A2" w:rsidRPr="001753A2" w:rsidRDefault="001753A2" w:rsidP="001753A2">
            <w:pPr>
              <w:pStyle w:val="ListParagraph"/>
              <w:numPr>
                <w:ilvl w:val="0"/>
                <w:numId w:val="1"/>
              </w:numPr>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noProof/>
                <w:sz w:val="20"/>
                <w:szCs w:val="20"/>
              </w:rPr>
              <w:drawing>
                <wp:anchor distT="36576" distB="36576" distL="36576" distR="36576" simplePos="0" relativeHeight="251660288" behindDoc="0" locked="0" layoutInCell="1" allowOverlap="1">
                  <wp:simplePos x="0" y="0"/>
                  <wp:positionH relativeFrom="column">
                    <wp:posOffset>9496425</wp:posOffset>
                  </wp:positionH>
                  <wp:positionV relativeFrom="paragraph">
                    <wp:posOffset>9984740</wp:posOffset>
                  </wp:positionV>
                  <wp:extent cx="4454525" cy="4956175"/>
                  <wp:effectExtent l="19050" t="0" r="317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srcRect/>
                          <a:stretch>
                            <a:fillRect/>
                          </a:stretch>
                        </pic:blipFill>
                        <pic:spPr bwMode="auto">
                          <a:xfrm>
                            <a:off x="0" y="0"/>
                            <a:ext cx="4454525" cy="4956175"/>
                          </a:xfrm>
                          <a:prstGeom prst="rect">
                            <a:avLst/>
                          </a:prstGeom>
                          <a:noFill/>
                          <a:ln w="9525" algn="in">
                            <a:noFill/>
                            <a:miter lim="800000"/>
                            <a:headEnd/>
                            <a:tailEnd/>
                          </a:ln>
                          <a:effectLst/>
                        </pic:spPr>
                      </pic:pic>
                    </a:graphicData>
                  </a:graphic>
                </wp:anchor>
              </w:drawing>
            </w:r>
          </w:p>
          <w:p w:rsidR="001753A2" w:rsidRPr="001753A2" w:rsidRDefault="001753A2" w:rsidP="001753A2">
            <w:pPr>
              <w:pStyle w:val="ListParagraph"/>
              <w:numPr>
                <w:ilvl w:val="0"/>
                <w:numId w:val="1"/>
              </w:numPr>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noProof/>
                <w:sz w:val="20"/>
                <w:szCs w:val="20"/>
              </w:rPr>
              <w:drawing>
                <wp:anchor distT="36576" distB="36576" distL="36576" distR="36576" simplePos="0" relativeHeight="251661312" behindDoc="0" locked="0" layoutInCell="1" allowOverlap="1">
                  <wp:simplePos x="0" y="0"/>
                  <wp:positionH relativeFrom="column">
                    <wp:posOffset>10024745</wp:posOffset>
                  </wp:positionH>
                  <wp:positionV relativeFrom="paragraph">
                    <wp:posOffset>1358265</wp:posOffset>
                  </wp:positionV>
                  <wp:extent cx="3834765" cy="5419725"/>
                  <wp:effectExtent l="1905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cstate="print"/>
                          <a:srcRect/>
                          <a:stretch>
                            <a:fillRect/>
                          </a:stretch>
                        </pic:blipFill>
                        <pic:spPr bwMode="auto">
                          <a:xfrm>
                            <a:off x="0" y="0"/>
                            <a:ext cx="3834765" cy="5419725"/>
                          </a:xfrm>
                          <a:prstGeom prst="rect">
                            <a:avLst/>
                          </a:prstGeom>
                          <a:noFill/>
                          <a:ln w="9525" algn="in">
                            <a:noFill/>
                            <a:miter lim="800000"/>
                            <a:headEnd/>
                            <a:tailEnd/>
                          </a:ln>
                          <a:effectLst/>
                        </pic:spPr>
                      </pic:pic>
                    </a:graphicData>
                  </a:graphic>
                </wp:anchor>
              </w:drawing>
            </w:r>
            <w:r w:rsidRPr="001753A2">
              <w:rPr>
                <w:rFonts w:asciiTheme="minorHAnsi" w:hAnsiTheme="minorHAnsi" w:cstheme="minorHAnsi"/>
                <w:noProof/>
                <w:sz w:val="20"/>
                <w:szCs w:val="20"/>
              </w:rPr>
              <w:drawing>
                <wp:inline distT="0" distB="0" distL="0" distR="0">
                  <wp:extent cx="343535" cy="48450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srcRect/>
                          <a:stretch>
                            <a:fillRect/>
                          </a:stretch>
                        </pic:blipFill>
                        <pic:spPr bwMode="auto">
                          <a:xfrm>
                            <a:off x="0" y="0"/>
                            <a:ext cx="343535" cy="484505"/>
                          </a:xfrm>
                          <a:prstGeom prst="rect">
                            <a:avLst/>
                          </a:prstGeom>
                          <a:noFill/>
                        </pic:spPr>
                      </pic:pic>
                    </a:graphicData>
                  </a:graphic>
                </wp:inline>
              </w:drawing>
            </w:r>
            <w:r w:rsidRPr="001753A2">
              <w:rPr>
                <w:rFonts w:asciiTheme="minorHAnsi" w:hAnsiTheme="minorHAnsi" w:cstheme="minorHAnsi"/>
                <w:sz w:val="20"/>
                <w:szCs w:val="20"/>
              </w:rPr>
              <w:t xml:space="preserve">         </w:t>
            </w:r>
            <w:r w:rsidRPr="001753A2">
              <w:rPr>
                <w:rFonts w:asciiTheme="minorHAnsi" w:hAnsiTheme="minorHAnsi" w:cstheme="minorHAnsi"/>
                <w:sz w:val="20"/>
                <w:szCs w:val="20"/>
              </w:rPr>
              <w:object w:dxaOrig="3045" w:dyaOrig="2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5.5pt" o:ole="">
                  <v:imagedata r:id="rId12" o:title=""/>
                </v:shape>
                <o:OLEObject Type="Embed" ProgID="PBrush" ShapeID="_x0000_i1025" DrawAspect="Content" ObjectID="_1734609895" r:id="rId13"/>
              </w:object>
            </w:r>
            <w:r w:rsidRPr="001753A2">
              <w:rPr>
                <w:rFonts w:asciiTheme="minorHAnsi" w:hAnsiTheme="minorHAnsi" w:cstheme="minorHAnsi"/>
                <w:sz w:val="20"/>
                <w:szCs w:val="20"/>
              </w:rPr>
              <w:t xml:space="preserve">     </w:t>
            </w:r>
          </w:p>
        </w:tc>
        <w:tc>
          <w:tcPr>
            <w:tcW w:w="2416" w:type="dxa"/>
            <w:shd w:val="clear" w:color="auto" w:fill="auto"/>
          </w:tcPr>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Ipakita sa mga mag-aaral ang tugmang “Singkamas, Singkamas.”</w:t>
            </w:r>
          </w:p>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Ipaliwanag na isa muli itong tugma at larong palakpak, katulad ng “Chippy Chippy Gum.” Ang kaibahan nito, pagdating sa dulo ay</w:t>
            </w:r>
          </w:p>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kailangang tumigil at hindi gumalaw ang mga naglalaro. Ang unang gumalaw ang talo.</w:t>
            </w:r>
          </w:p>
        </w:tc>
        <w:tc>
          <w:tcPr>
            <w:tcW w:w="2390" w:type="dxa"/>
            <w:vAlign w:val="center"/>
          </w:tcPr>
          <w:p w:rsidR="001753A2" w:rsidRPr="001753A2" w:rsidRDefault="001753A2" w:rsidP="003C35AC">
            <w:pPr>
              <w:pStyle w:val="ListParagraph"/>
              <w:spacing w:after="0" w:line="240" w:lineRule="auto"/>
              <w:ind w:left="0" w:firstLine="180"/>
              <w:jc w:val="both"/>
              <w:rPr>
                <w:rFonts w:asciiTheme="minorHAnsi" w:hAnsiTheme="minorHAnsi" w:cstheme="minorHAnsi"/>
                <w:sz w:val="20"/>
                <w:szCs w:val="20"/>
              </w:rPr>
            </w:pPr>
            <w:r w:rsidRPr="001753A2">
              <w:rPr>
                <w:rFonts w:asciiTheme="minorHAnsi" w:hAnsiTheme="minorHAnsi" w:cstheme="minorHAnsi"/>
                <w:sz w:val="20"/>
                <w:szCs w:val="20"/>
              </w:rPr>
              <w:t>Muling balikan ang mga alituntunin tulad ng:</w:t>
            </w:r>
          </w:p>
          <w:p w:rsidR="001753A2" w:rsidRPr="001753A2" w:rsidRDefault="001753A2" w:rsidP="003C35AC">
            <w:pPr>
              <w:jc w:val="both"/>
              <w:rPr>
                <w:rFonts w:asciiTheme="minorHAnsi" w:hAnsiTheme="minorHAnsi" w:cstheme="minorHAnsi"/>
                <w:sz w:val="20"/>
                <w:szCs w:val="20"/>
              </w:rPr>
            </w:pPr>
            <w:r w:rsidRPr="001753A2">
              <w:rPr>
                <w:rFonts w:asciiTheme="minorHAnsi" w:hAnsiTheme="minorHAnsi" w:cstheme="minorHAnsi"/>
                <w:sz w:val="20"/>
                <w:szCs w:val="20"/>
              </w:rPr>
              <w:t>A-ayusin ang pinagtulugan</w:t>
            </w:r>
          </w:p>
          <w:p w:rsidR="001753A2" w:rsidRPr="001753A2" w:rsidRDefault="001753A2" w:rsidP="003C35AC">
            <w:pPr>
              <w:jc w:val="both"/>
              <w:rPr>
                <w:rFonts w:asciiTheme="minorHAnsi" w:hAnsiTheme="minorHAnsi" w:cstheme="minorHAnsi"/>
                <w:sz w:val="20"/>
                <w:szCs w:val="20"/>
              </w:rPr>
            </w:pPr>
            <w:r w:rsidRPr="001753A2">
              <w:rPr>
                <w:rFonts w:asciiTheme="minorHAnsi" w:hAnsiTheme="minorHAnsi" w:cstheme="minorHAnsi"/>
                <w:sz w:val="20"/>
                <w:szCs w:val="20"/>
              </w:rPr>
              <w:t>L –linisin ang kalat</w:t>
            </w:r>
          </w:p>
          <w:p w:rsidR="001753A2" w:rsidRPr="001753A2" w:rsidRDefault="001753A2" w:rsidP="003C35AC">
            <w:pPr>
              <w:jc w:val="both"/>
              <w:rPr>
                <w:rFonts w:asciiTheme="minorHAnsi" w:hAnsiTheme="minorHAnsi" w:cstheme="minorHAnsi"/>
                <w:sz w:val="20"/>
                <w:szCs w:val="20"/>
              </w:rPr>
            </w:pPr>
            <w:r w:rsidRPr="001753A2">
              <w:rPr>
                <w:rFonts w:asciiTheme="minorHAnsi" w:hAnsiTheme="minorHAnsi" w:cstheme="minorHAnsi"/>
                <w:sz w:val="20"/>
                <w:szCs w:val="20"/>
              </w:rPr>
              <w:t>I – iwasang kumain ng junk food</w:t>
            </w:r>
          </w:p>
          <w:p w:rsidR="001753A2" w:rsidRPr="001753A2" w:rsidRDefault="001753A2" w:rsidP="003C35AC">
            <w:pPr>
              <w:jc w:val="both"/>
              <w:rPr>
                <w:rFonts w:asciiTheme="minorHAnsi" w:hAnsiTheme="minorHAnsi" w:cstheme="minorHAnsi"/>
                <w:sz w:val="20"/>
                <w:szCs w:val="20"/>
              </w:rPr>
            </w:pPr>
            <w:r w:rsidRPr="001753A2">
              <w:rPr>
                <w:rFonts w:asciiTheme="minorHAnsi" w:hAnsiTheme="minorHAnsi" w:cstheme="minorHAnsi"/>
                <w:sz w:val="20"/>
                <w:szCs w:val="20"/>
              </w:rPr>
              <w:t>T – tandaang magsabi ng po at opo</w:t>
            </w:r>
          </w:p>
          <w:p w:rsidR="001753A2" w:rsidRPr="001753A2" w:rsidRDefault="001753A2" w:rsidP="003C35AC">
            <w:pPr>
              <w:jc w:val="both"/>
              <w:rPr>
                <w:rFonts w:asciiTheme="minorHAnsi" w:hAnsiTheme="minorHAnsi" w:cstheme="minorHAnsi"/>
                <w:sz w:val="20"/>
                <w:szCs w:val="20"/>
              </w:rPr>
            </w:pPr>
            <w:r w:rsidRPr="001753A2">
              <w:rPr>
                <w:rFonts w:asciiTheme="minorHAnsi" w:hAnsiTheme="minorHAnsi" w:cstheme="minorHAnsi"/>
                <w:sz w:val="20"/>
                <w:szCs w:val="20"/>
              </w:rPr>
              <w:t>U – umuwi sa bahay sa tamang oras</w:t>
            </w:r>
          </w:p>
          <w:p w:rsidR="001753A2" w:rsidRPr="001753A2" w:rsidRDefault="001753A2" w:rsidP="003C35AC">
            <w:pPr>
              <w:jc w:val="both"/>
              <w:rPr>
                <w:rFonts w:asciiTheme="minorHAnsi" w:hAnsiTheme="minorHAnsi" w:cstheme="minorHAnsi"/>
                <w:sz w:val="20"/>
                <w:szCs w:val="20"/>
              </w:rPr>
            </w:pPr>
            <w:r w:rsidRPr="001753A2">
              <w:rPr>
                <w:rFonts w:asciiTheme="minorHAnsi" w:hAnsiTheme="minorHAnsi" w:cstheme="minorHAnsi"/>
                <w:sz w:val="20"/>
                <w:szCs w:val="20"/>
              </w:rPr>
              <w:t>N- nararapat na iligpit ang pinagkainan</w:t>
            </w:r>
          </w:p>
          <w:p w:rsidR="001753A2" w:rsidRPr="001753A2" w:rsidRDefault="001753A2" w:rsidP="003C35AC">
            <w:pPr>
              <w:jc w:val="both"/>
              <w:rPr>
                <w:rFonts w:asciiTheme="minorHAnsi" w:hAnsiTheme="minorHAnsi" w:cstheme="minorHAnsi"/>
                <w:sz w:val="20"/>
                <w:szCs w:val="20"/>
              </w:rPr>
            </w:pPr>
            <w:r w:rsidRPr="001753A2">
              <w:rPr>
                <w:rFonts w:asciiTheme="minorHAnsi" w:hAnsiTheme="minorHAnsi" w:cstheme="minorHAnsi"/>
                <w:sz w:val="20"/>
                <w:szCs w:val="20"/>
              </w:rPr>
              <w:t>T – tumulong sa gawaing bahay</w:t>
            </w:r>
          </w:p>
          <w:p w:rsidR="001753A2" w:rsidRPr="001753A2" w:rsidRDefault="001753A2" w:rsidP="003C35AC">
            <w:pPr>
              <w:jc w:val="both"/>
              <w:rPr>
                <w:rFonts w:asciiTheme="minorHAnsi" w:hAnsiTheme="minorHAnsi" w:cstheme="minorHAnsi"/>
                <w:sz w:val="20"/>
                <w:szCs w:val="20"/>
              </w:rPr>
            </w:pPr>
            <w:r w:rsidRPr="001753A2">
              <w:rPr>
                <w:rFonts w:asciiTheme="minorHAnsi" w:hAnsiTheme="minorHAnsi" w:cstheme="minorHAnsi"/>
                <w:sz w:val="20"/>
                <w:szCs w:val="20"/>
              </w:rPr>
              <w:lastRenderedPageBreak/>
              <w:t>U – umiwas sa labis na panonood ng telebisyon</w:t>
            </w:r>
          </w:p>
          <w:p w:rsidR="001753A2" w:rsidRPr="001753A2" w:rsidRDefault="001753A2" w:rsidP="003C35AC">
            <w:pPr>
              <w:jc w:val="both"/>
              <w:rPr>
                <w:rFonts w:asciiTheme="minorHAnsi" w:hAnsiTheme="minorHAnsi" w:cstheme="minorHAnsi"/>
                <w:sz w:val="20"/>
                <w:szCs w:val="20"/>
              </w:rPr>
            </w:pPr>
            <w:r w:rsidRPr="001753A2">
              <w:rPr>
                <w:rFonts w:asciiTheme="minorHAnsi" w:hAnsiTheme="minorHAnsi" w:cstheme="minorHAnsi"/>
                <w:sz w:val="20"/>
                <w:szCs w:val="20"/>
              </w:rPr>
              <w:t>N – nagpapaalam kung makikipaglaro sa kapitbahay</w:t>
            </w:r>
          </w:p>
          <w:p w:rsidR="001753A2" w:rsidRPr="001753A2" w:rsidRDefault="001753A2" w:rsidP="003C35AC">
            <w:pPr>
              <w:jc w:val="both"/>
              <w:rPr>
                <w:rFonts w:asciiTheme="minorHAnsi" w:hAnsiTheme="minorHAnsi" w:cstheme="minorHAnsi"/>
                <w:sz w:val="20"/>
                <w:szCs w:val="20"/>
              </w:rPr>
            </w:pPr>
            <w:r w:rsidRPr="001753A2">
              <w:rPr>
                <w:rFonts w:asciiTheme="minorHAnsi" w:hAnsiTheme="minorHAnsi" w:cstheme="minorHAnsi"/>
                <w:sz w:val="20"/>
                <w:szCs w:val="20"/>
              </w:rPr>
              <w:t>I – ipagpatuloy ang mabuting pag-aaral</w:t>
            </w:r>
          </w:p>
          <w:p w:rsidR="001753A2" w:rsidRPr="001753A2" w:rsidRDefault="001753A2" w:rsidP="003C35AC">
            <w:pPr>
              <w:jc w:val="both"/>
              <w:rPr>
                <w:rFonts w:asciiTheme="minorHAnsi" w:hAnsiTheme="minorHAnsi" w:cstheme="minorHAnsi"/>
                <w:sz w:val="20"/>
                <w:szCs w:val="20"/>
              </w:rPr>
            </w:pPr>
            <w:r w:rsidRPr="001753A2">
              <w:rPr>
                <w:rFonts w:asciiTheme="minorHAnsi" w:hAnsiTheme="minorHAnsi" w:cstheme="minorHAnsi"/>
                <w:sz w:val="20"/>
                <w:szCs w:val="20"/>
              </w:rPr>
              <w:t>N – nagsasabi ng totoo sa lahat ng pagkakataon</w:t>
            </w:r>
          </w:p>
        </w:tc>
        <w:tc>
          <w:tcPr>
            <w:tcW w:w="2391" w:type="dxa"/>
          </w:tcPr>
          <w:p w:rsidR="001753A2" w:rsidRPr="001753A2" w:rsidRDefault="001753A2" w:rsidP="001753A2">
            <w:pPr>
              <w:pStyle w:val="ListParagraph"/>
              <w:numPr>
                <w:ilvl w:val="0"/>
                <w:numId w:val="15"/>
              </w:numPr>
              <w:spacing w:after="0" w:line="240" w:lineRule="auto"/>
              <w:ind w:left="0"/>
              <w:rPr>
                <w:rFonts w:asciiTheme="minorHAnsi" w:hAnsiTheme="minorHAnsi" w:cstheme="minorHAnsi"/>
                <w:sz w:val="20"/>
                <w:szCs w:val="20"/>
              </w:rPr>
            </w:pPr>
            <w:r w:rsidRPr="001753A2">
              <w:rPr>
                <w:rFonts w:asciiTheme="minorHAnsi" w:hAnsiTheme="minorHAnsi" w:cstheme="minorHAnsi"/>
                <w:sz w:val="20"/>
                <w:szCs w:val="20"/>
              </w:rPr>
              <w:lastRenderedPageBreak/>
              <w:t>Balik-aral:</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Kumpletuhin ang subtraction table</w:t>
            </w:r>
          </w:p>
          <w:tbl>
            <w:tblPr>
              <w:tblpPr w:leftFromText="180" w:rightFromText="180" w:vertAnchor="text" w:horzAnchor="margin" w:tblpY="467"/>
              <w:tblOverlap w:val="never"/>
              <w:tblW w:w="2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0"/>
              <w:gridCol w:w="236"/>
              <w:gridCol w:w="269"/>
              <w:gridCol w:w="269"/>
              <w:gridCol w:w="269"/>
              <w:gridCol w:w="269"/>
              <w:gridCol w:w="269"/>
              <w:gridCol w:w="269"/>
            </w:tblGrid>
            <w:tr w:rsidR="001753A2" w:rsidRPr="001753A2" w:rsidTr="003C35AC">
              <w:trPr>
                <w:trHeight w:val="238"/>
              </w:trPr>
              <w:tc>
                <w:tcPr>
                  <w:tcW w:w="420" w:type="dxa"/>
                  <w:shd w:val="clear" w:color="auto" w:fill="auto"/>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w:t>
                  </w:r>
                </w:p>
              </w:tc>
              <w:tc>
                <w:tcPr>
                  <w:tcW w:w="236" w:type="dxa"/>
                  <w:shd w:val="clear" w:color="auto" w:fill="auto"/>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9</w:t>
                  </w:r>
                </w:p>
              </w:tc>
              <w:tc>
                <w:tcPr>
                  <w:tcW w:w="269" w:type="dxa"/>
                  <w:shd w:val="clear" w:color="auto" w:fill="auto"/>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8</w:t>
                  </w:r>
                </w:p>
              </w:tc>
              <w:tc>
                <w:tcPr>
                  <w:tcW w:w="269" w:type="dxa"/>
                  <w:shd w:val="clear" w:color="auto" w:fill="auto"/>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7</w:t>
                  </w:r>
                </w:p>
              </w:tc>
              <w:tc>
                <w:tcPr>
                  <w:tcW w:w="269" w:type="dxa"/>
                  <w:shd w:val="clear" w:color="auto" w:fill="auto"/>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6</w:t>
                  </w:r>
                </w:p>
              </w:tc>
              <w:tc>
                <w:tcPr>
                  <w:tcW w:w="269" w:type="dxa"/>
                  <w:shd w:val="clear" w:color="auto" w:fill="auto"/>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5</w:t>
                  </w:r>
                </w:p>
              </w:tc>
              <w:tc>
                <w:tcPr>
                  <w:tcW w:w="269" w:type="dxa"/>
                  <w:shd w:val="clear" w:color="auto" w:fill="auto"/>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4</w:t>
                  </w:r>
                </w:p>
              </w:tc>
              <w:tc>
                <w:tcPr>
                  <w:tcW w:w="269" w:type="dxa"/>
                  <w:shd w:val="clear" w:color="auto" w:fill="auto"/>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3</w:t>
                  </w:r>
                </w:p>
              </w:tc>
            </w:tr>
            <w:tr w:rsidR="001753A2" w:rsidRPr="001753A2" w:rsidTr="003C35AC">
              <w:trPr>
                <w:trHeight w:val="238"/>
              </w:trPr>
              <w:tc>
                <w:tcPr>
                  <w:tcW w:w="420" w:type="dxa"/>
                  <w:shd w:val="clear" w:color="auto" w:fill="auto"/>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18</w:t>
                  </w:r>
                </w:p>
              </w:tc>
              <w:tc>
                <w:tcPr>
                  <w:tcW w:w="236"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r>
            <w:tr w:rsidR="001753A2" w:rsidRPr="001753A2" w:rsidTr="003C35AC">
              <w:trPr>
                <w:trHeight w:val="261"/>
              </w:trPr>
              <w:tc>
                <w:tcPr>
                  <w:tcW w:w="420" w:type="dxa"/>
                  <w:shd w:val="clear" w:color="auto" w:fill="auto"/>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17</w:t>
                  </w:r>
                </w:p>
              </w:tc>
              <w:tc>
                <w:tcPr>
                  <w:tcW w:w="236"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r>
            <w:tr w:rsidR="001753A2" w:rsidRPr="001753A2" w:rsidTr="003C35AC">
              <w:trPr>
                <w:trHeight w:val="238"/>
              </w:trPr>
              <w:tc>
                <w:tcPr>
                  <w:tcW w:w="420" w:type="dxa"/>
                  <w:shd w:val="clear" w:color="auto" w:fill="auto"/>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16</w:t>
                  </w:r>
                </w:p>
              </w:tc>
              <w:tc>
                <w:tcPr>
                  <w:tcW w:w="236"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r>
            <w:tr w:rsidR="001753A2" w:rsidRPr="001753A2" w:rsidTr="003C35AC">
              <w:trPr>
                <w:trHeight w:val="261"/>
              </w:trPr>
              <w:tc>
                <w:tcPr>
                  <w:tcW w:w="420" w:type="dxa"/>
                  <w:shd w:val="clear" w:color="auto" w:fill="auto"/>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15</w:t>
                  </w:r>
                </w:p>
              </w:tc>
              <w:tc>
                <w:tcPr>
                  <w:tcW w:w="236"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r>
            <w:tr w:rsidR="001753A2" w:rsidRPr="001753A2" w:rsidTr="003C35AC">
              <w:trPr>
                <w:trHeight w:val="261"/>
              </w:trPr>
              <w:tc>
                <w:tcPr>
                  <w:tcW w:w="420" w:type="dxa"/>
                  <w:shd w:val="clear" w:color="auto" w:fill="auto"/>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14</w:t>
                  </w:r>
                </w:p>
              </w:tc>
              <w:tc>
                <w:tcPr>
                  <w:tcW w:w="236"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c>
                <w:tcPr>
                  <w:tcW w:w="269" w:type="dxa"/>
                  <w:shd w:val="clear" w:color="auto" w:fill="auto"/>
                </w:tcPr>
                <w:p w:rsidR="001753A2" w:rsidRPr="001753A2" w:rsidRDefault="001753A2" w:rsidP="003C35AC">
                  <w:pPr>
                    <w:rPr>
                      <w:rFonts w:asciiTheme="minorHAnsi" w:hAnsiTheme="minorHAnsi" w:cstheme="minorHAnsi"/>
                      <w:sz w:val="20"/>
                      <w:szCs w:val="20"/>
                    </w:rPr>
                  </w:pPr>
                </w:p>
              </w:tc>
            </w:tr>
          </w:tbl>
          <w:p w:rsidR="001753A2" w:rsidRPr="001753A2" w:rsidRDefault="001753A2" w:rsidP="003C35AC">
            <w:pPr>
              <w:rPr>
                <w:rFonts w:asciiTheme="minorHAnsi" w:hAnsiTheme="minorHAnsi" w:cstheme="minorHAnsi"/>
                <w:sz w:val="20"/>
                <w:szCs w:val="20"/>
              </w:rPr>
            </w:pPr>
          </w:p>
          <w:p w:rsidR="001753A2" w:rsidRPr="001753A2" w:rsidRDefault="001753A2" w:rsidP="001753A2">
            <w:pPr>
              <w:pStyle w:val="ListParagraph"/>
              <w:numPr>
                <w:ilvl w:val="0"/>
                <w:numId w:val="16"/>
              </w:numPr>
              <w:spacing w:after="0" w:line="240" w:lineRule="auto"/>
              <w:ind w:left="0"/>
              <w:rPr>
                <w:rFonts w:asciiTheme="minorHAnsi" w:hAnsiTheme="minorHAnsi" w:cstheme="minorHAnsi"/>
                <w:sz w:val="20"/>
                <w:szCs w:val="20"/>
              </w:rPr>
            </w:pPr>
          </w:p>
        </w:tc>
        <w:tc>
          <w:tcPr>
            <w:tcW w:w="2117" w:type="dxa"/>
          </w:tcPr>
          <w:p w:rsidR="001753A2" w:rsidRPr="001753A2" w:rsidRDefault="001753A2" w:rsidP="003C35AC">
            <w:pPr>
              <w:pStyle w:val="ListParagraph"/>
              <w:spacing w:after="0" w:line="240" w:lineRule="auto"/>
              <w:ind w:left="0" w:firstLine="180"/>
              <w:rPr>
                <w:rFonts w:asciiTheme="minorHAnsi" w:hAnsiTheme="minorHAnsi" w:cstheme="minorHAnsi"/>
                <w:sz w:val="20"/>
                <w:szCs w:val="20"/>
              </w:rPr>
            </w:pPr>
            <w:r w:rsidRPr="001753A2">
              <w:rPr>
                <w:rFonts w:asciiTheme="minorHAnsi" w:hAnsiTheme="minorHAnsi" w:cstheme="minorHAnsi"/>
                <w:sz w:val="20"/>
                <w:szCs w:val="20"/>
              </w:rPr>
              <w:t>Kailan mo dapat hugasan ang iyong mga paa?</w:t>
            </w:r>
          </w:p>
          <w:p w:rsidR="001753A2" w:rsidRPr="001753A2" w:rsidRDefault="001753A2" w:rsidP="003C35AC">
            <w:pPr>
              <w:pStyle w:val="ListParagraph"/>
              <w:spacing w:after="0" w:line="240" w:lineRule="auto"/>
              <w:ind w:left="0" w:firstLine="180"/>
              <w:rPr>
                <w:rFonts w:asciiTheme="minorHAnsi" w:hAnsiTheme="minorHAnsi" w:cstheme="minorHAnsi"/>
                <w:sz w:val="20"/>
                <w:szCs w:val="20"/>
              </w:rPr>
            </w:pPr>
          </w:p>
          <w:p w:rsidR="001753A2" w:rsidRPr="001753A2" w:rsidRDefault="001753A2" w:rsidP="003C35AC">
            <w:pPr>
              <w:pStyle w:val="ListParagraph"/>
              <w:spacing w:after="0" w:line="240" w:lineRule="auto"/>
              <w:ind w:left="0"/>
              <w:contextualSpacing w:val="0"/>
              <w:rPr>
                <w:rFonts w:asciiTheme="minorHAnsi" w:hAnsiTheme="minorHAnsi" w:cstheme="minorHAnsi"/>
                <w:sz w:val="20"/>
                <w:szCs w:val="20"/>
              </w:rPr>
            </w:pPr>
          </w:p>
        </w:tc>
      </w:tr>
      <w:tr w:rsidR="001753A2" w:rsidRPr="001753A2" w:rsidTr="00392E5A">
        <w:trPr>
          <w:trHeight w:val="468"/>
        </w:trPr>
        <w:tc>
          <w:tcPr>
            <w:tcW w:w="3273" w:type="dxa"/>
            <w:shd w:val="clear" w:color="auto" w:fill="E7E9ED"/>
          </w:tcPr>
          <w:p w:rsidR="001753A2" w:rsidRPr="001753A2" w:rsidRDefault="001753A2" w:rsidP="001753A2">
            <w:pPr>
              <w:pStyle w:val="ListParagraph"/>
              <w:numPr>
                <w:ilvl w:val="0"/>
                <w:numId w:val="6"/>
              </w:numPr>
              <w:spacing w:after="0" w:line="240" w:lineRule="auto"/>
              <w:rPr>
                <w:rFonts w:asciiTheme="minorHAnsi" w:hAnsiTheme="minorHAnsi" w:cstheme="minorHAnsi"/>
                <w:sz w:val="20"/>
                <w:szCs w:val="20"/>
              </w:rPr>
            </w:pPr>
            <w:r w:rsidRPr="001753A2">
              <w:rPr>
                <w:rFonts w:asciiTheme="minorHAnsi" w:hAnsiTheme="minorHAnsi" w:cstheme="minorHAnsi"/>
                <w:sz w:val="20"/>
                <w:szCs w:val="20"/>
              </w:rPr>
              <w:t>Paghahabi sa layunin ng aralin</w:t>
            </w:r>
          </w:p>
        </w:tc>
        <w:tc>
          <w:tcPr>
            <w:tcW w:w="2451" w:type="dxa"/>
          </w:tcPr>
          <w:p w:rsidR="001753A2" w:rsidRPr="001753A2" w:rsidRDefault="001753A2" w:rsidP="003C35AC">
            <w:pPr>
              <w:ind w:firstLine="180"/>
              <w:rPr>
                <w:rFonts w:asciiTheme="minorHAnsi" w:hAnsiTheme="minorHAnsi" w:cstheme="minorHAnsi"/>
                <w:sz w:val="20"/>
                <w:szCs w:val="20"/>
              </w:rPr>
            </w:pPr>
            <w:r w:rsidRPr="001753A2">
              <w:rPr>
                <w:rFonts w:asciiTheme="minorHAnsi" w:hAnsiTheme="minorHAnsi" w:cstheme="minorHAnsi"/>
                <w:sz w:val="20"/>
                <w:szCs w:val="20"/>
              </w:rPr>
              <w:t>Anu-ano ang mga bagay na  pinagkakagastahan mo sa paaralan?</w:t>
            </w:r>
          </w:p>
          <w:p w:rsidR="001753A2" w:rsidRPr="001753A2" w:rsidRDefault="001753A2" w:rsidP="003C35AC">
            <w:pPr>
              <w:ind w:firstLine="180"/>
              <w:rPr>
                <w:rFonts w:asciiTheme="minorHAnsi" w:hAnsiTheme="minorHAnsi" w:cstheme="minorHAnsi"/>
                <w:sz w:val="20"/>
                <w:szCs w:val="20"/>
              </w:rPr>
            </w:pPr>
            <w:r w:rsidRPr="001753A2">
              <w:rPr>
                <w:rFonts w:asciiTheme="minorHAnsi" w:hAnsiTheme="minorHAnsi" w:cstheme="minorHAnsi"/>
                <w:sz w:val="20"/>
                <w:szCs w:val="20"/>
              </w:rPr>
              <w:t>Kumakasya ba ang baong binibigay sa iyo ng iyong magulang?</w:t>
            </w:r>
          </w:p>
        </w:tc>
        <w:tc>
          <w:tcPr>
            <w:tcW w:w="2784" w:type="dxa"/>
          </w:tcPr>
          <w:p w:rsidR="001753A2" w:rsidRPr="001753A2" w:rsidRDefault="001753A2" w:rsidP="003C35AC">
            <w:pPr>
              <w:pStyle w:val="ListParagraph"/>
              <w:spacing w:after="0" w:line="240" w:lineRule="auto"/>
              <w:ind w:left="0" w:firstLine="180"/>
              <w:rPr>
                <w:rFonts w:asciiTheme="minorHAnsi" w:hAnsiTheme="minorHAnsi" w:cstheme="minorHAnsi"/>
                <w:sz w:val="20"/>
                <w:szCs w:val="20"/>
              </w:rPr>
            </w:pPr>
            <w:r w:rsidRPr="001753A2">
              <w:rPr>
                <w:rFonts w:asciiTheme="minorHAnsi" w:hAnsiTheme="minorHAnsi" w:cstheme="minorHAnsi"/>
                <w:sz w:val="20"/>
                <w:szCs w:val="20"/>
              </w:rPr>
              <w:t>Ano ang tunog na nalilikha ng mga bubuyog?</w:t>
            </w:r>
          </w:p>
          <w:p w:rsidR="001753A2" w:rsidRPr="001753A2" w:rsidRDefault="001753A2" w:rsidP="003C35AC">
            <w:pPr>
              <w:pStyle w:val="ListParagraph"/>
              <w:spacing w:after="0" w:line="240" w:lineRule="auto"/>
              <w:ind w:left="0" w:firstLine="180"/>
              <w:rPr>
                <w:rFonts w:asciiTheme="minorHAnsi" w:hAnsiTheme="minorHAnsi" w:cstheme="minorHAnsi"/>
                <w:sz w:val="20"/>
                <w:szCs w:val="20"/>
              </w:rPr>
            </w:pPr>
            <w:r w:rsidRPr="001753A2">
              <w:rPr>
                <w:rFonts w:asciiTheme="minorHAnsi" w:hAnsiTheme="minorHAnsi" w:cstheme="minorHAnsi"/>
                <w:sz w:val="20"/>
                <w:szCs w:val="20"/>
              </w:rPr>
              <w:t>Ipagaya:  Zzzzzz   zzzzzz   zzzzz   zzzzz</w:t>
            </w:r>
          </w:p>
          <w:p w:rsidR="001753A2" w:rsidRPr="001753A2" w:rsidRDefault="001753A2" w:rsidP="003C35AC">
            <w:pPr>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Ipapansin sa mga bata kung anong salitang pamalit ang nakikita nila sa tugma. (Sagot: siya) Ituro kung saan ang salitang ito sa pisara.</w:t>
            </w:r>
          </w:p>
        </w:tc>
        <w:tc>
          <w:tcPr>
            <w:tcW w:w="2390" w:type="dxa"/>
            <w:shd w:val="clear" w:color="auto" w:fill="auto"/>
            <w:vAlign w:val="center"/>
          </w:tcPr>
          <w:p w:rsidR="001753A2" w:rsidRPr="001753A2" w:rsidRDefault="001753A2" w:rsidP="003C35AC">
            <w:pPr>
              <w:ind w:firstLine="180"/>
              <w:jc w:val="both"/>
              <w:rPr>
                <w:rFonts w:asciiTheme="minorHAnsi" w:hAnsiTheme="minorHAnsi" w:cstheme="minorHAnsi"/>
                <w:sz w:val="20"/>
                <w:szCs w:val="20"/>
              </w:rPr>
            </w:pPr>
            <w:r w:rsidRPr="001753A2">
              <w:rPr>
                <w:rFonts w:asciiTheme="minorHAnsi" w:hAnsiTheme="minorHAnsi" w:cstheme="minorHAnsi"/>
                <w:sz w:val="20"/>
                <w:szCs w:val="20"/>
              </w:rPr>
              <w:t>Bakit mahalagang sundin ng mga mag-aaral ang mga alituntunin ng kanilang pamilya?</w:t>
            </w:r>
          </w:p>
          <w:p w:rsidR="001753A2" w:rsidRPr="001753A2" w:rsidRDefault="001753A2" w:rsidP="003C35AC">
            <w:pPr>
              <w:rPr>
                <w:rFonts w:asciiTheme="minorHAnsi" w:hAnsiTheme="minorHAnsi" w:cstheme="minorHAnsi"/>
                <w:sz w:val="20"/>
                <w:szCs w:val="20"/>
              </w:rPr>
            </w:pPr>
          </w:p>
        </w:tc>
        <w:tc>
          <w:tcPr>
            <w:tcW w:w="2391" w:type="dxa"/>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Pagsasanay sa basic addition/subtraction facts</w:t>
            </w:r>
          </w:p>
        </w:tc>
        <w:tc>
          <w:tcPr>
            <w:tcW w:w="2117" w:type="dxa"/>
          </w:tcPr>
          <w:p w:rsidR="001753A2" w:rsidRPr="001753A2" w:rsidRDefault="001753A2" w:rsidP="003C35AC">
            <w:pPr>
              <w:pStyle w:val="ListParagraph"/>
              <w:spacing w:after="0" w:line="240" w:lineRule="auto"/>
              <w:ind w:left="0"/>
              <w:rPr>
                <w:rFonts w:asciiTheme="minorHAnsi" w:hAnsiTheme="minorHAnsi" w:cstheme="minorHAnsi"/>
                <w:sz w:val="20"/>
                <w:szCs w:val="20"/>
              </w:rPr>
            </w:pPr>
            <w:r w:rsidRPr="001753A2">
              <w:rPr>
                <w:rFonts w:asciiTheme="minorHAnsi" w:hAnsiTheme="minorHAnsi" w:cstheme="minorHAnsi"/>
                <w:sz w:val="20"/>
                <w:szCs w:val="20"/>
              </w:rPr>
              <w:t>Puzzle:  Footprint</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 xml:space="preserve"> </w:t>
            </w:r>
          </w:p>
          <w:p w:rsidR="001753A2" w:rsidRPr="001753A2" w:rsidRDefault="001753A2" w:rsidP="003C35AC">
            <w:pPr>
              <w:rPr>
                <w:rFonts w:asciiTheme="minorHAnsi" w:hAnsiTheme="minorHAnsi" w:cstheme="minorHAnsi"/>
                <w:sz w:val="20"/>
                <w:szCs w:val="20"/>
              </w:rPr>
            </w:pPr>
          </w:p>
        </w:tc>
      </w:tr>
      <w:tr w:rsidR="001753A2" w:rsidRPr="001753A2" w:rsidTr="00392E5A">
        <w:trPr>
          <w:trHeight w:val="184"/>
        </w:trPr>
        <w:tc>
          <w:tcPr>
            <w:tcW w:w="3273" w:type="dxa"/>
            <w:shd w:val="clear" w:color="auto" w:fill="E7E9ED"/>
          </w:tcPr>
          <w:p w:rsidR="001753A2" w:rsidRPr="001753A2" w:rsidRDefault="001753A2" w:rsidP="001753A2">
            <w:pPr>
              <w:pStyle w:val="ListParagraph"/>
              <w:numPr>
                <w:ilvl w:val="0"/>
                <w:numId w:val="6"/>
              </w:numPr>
              <w:spacing w:after="0" w:line="240" w:lineRule="auto"/>
              <w:rPr>
                <w:rFonts w:asciiTheme="minorHAnsi" w:hAnsiTheme="minorHAnsi" w:cstheme="minorHAnsi"/>
                <w:sz w:val="20"/>
                <w:szCs w:val="20"/>
              </w:rPr>
            </w:pPr>
            <w:r w:rsidRPr="001753A2">
              <w:rPr>
                <w:rFonts w:asciiTheme="minorHAnsi" w:hAnsiTheme="minorHAnsi" w:cstheme="minorHAnsi"/>
                <w:sz w:val="20"/>
                <w:szCs w:val="20"/>
              </w:rPr>
              <w:t>Pag-uugnay ng mga halimbawa sa bagong aralin.</w:t>
            </w:r>
          </w:p>
        </w:tc>
        <w:tc>
          <w:tcPr>
            <w:tcW w:w="2451" w:type="dxa"/>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 xml:space="preserve">     Gusto ni Milo na makasali sa paglalaro sa mga kaklase niya pero wala siyang pambili ng goma.  Alamin natin kung ano ang gagawin niya.</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 xml:space="preserve">     Tama!  Makakasali na ako sa paglalaro ng aking mga kaklase.</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 xml:space="preserve">     “Sasabihin ko sa nanay na P15.00 ang halaga ng pinabili niya sa akin.  May sosobra akong piso.“Tuwang-tuwa si Milo.Bumili siya ng pisong goma.</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 xml:space="preserve">      Nakipagpitikan siya ng goma sa mga kaklase.  Hanggang maubos ang goma. Pagkabigay niya ng mantika sa nanay niya, hindi ito nagustuhan ng nanay niya.  “Bakit kakaunti lamang ito?”Bukas ay pupunta ako sa tindahan upang magtanong.”  Natakot si Milo at napilitan siyang ipagtapat ang tunay na </w:t>
            </w:r>
            <w:r w:rsidRPr="001753A2">
              <w:rPr>
                <w:rFonts w:asciiTheme="minorHAnsi" w:hAnsiTheme="minorHAnsi" w:cstheme="minorHAnsi"/>
                <w:sz w:val="20"/>
                <w:szCs w:val="20"/>
              </w:rPr>
              <w:lastRenderedPageBreak/>
              <w:t>halaga ng mantika.  “Inay, hindi ko nap o uulitin ang aking ginawa.”</w:t>
            </w:r>
          </w:p>
          <w:p w:rsidR="001753A2" w:rsidRPr="001753A2" w:rsidRDefault="001753A2" w:rsidP="003C35AC">
            <w:pPr>
              <w:rPr>
                <w:rFonts w:asciiTheme="minorHAnsi" w:hAnsiTheme="minorHAnsi" w:cstheme="minorHAnsi"/>
                <w:sz w:val="20"/>
                <w:szCs w:val="20"/>
              </w:rPr>
            </w:pPr>
          </w:p>
        </w:tc>
        <w:tc>
          <w:tcPr>
            <w:tcW w:w="2784" w:type="dxa"/>
          </w:tcPr>
          <w:p w:rsidR="001753A2" w:rsidRPr="001753A2" w:rsidRDefault="001753A2" w:rsidP="003C35AC">
            <w:pPr>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Tanungin ang mga mag-aaral kung alam nila ang ibig sabihin ng</w:t>
            </w:r>
          </w:p>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iba’t ibang salita. Tumawag ng bata upang magpaliwanag ng mga</w:t>
            </w:r>
          </w:p>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salitang: palaka, paniki, kabayo, bakulaw. Tulungan ang mga bata sa pagbibigay kahulugan sa mga salita kung kinakailangan— ipakita ang ibig sabihin ng mga salita sa tulong ng paggalaw,</w:t>
            </w:r>
          </w:p>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pagguhit ng larawan, o pagbigay ng iba pang pahiwatig.</w:t>
            </w:r>
          </w:p>
        </w:tc>
        <w:tc>
          <w:tcPr>
            <w:tcW w:w="2390" w:type="dxa"/>
            <w:vAlign w:val="center"/>
          </w:tcPr>
          <w:p w:rsidR="001753A2" w:rsidRPr="001753A2" w:rsidRDefault="001753A2" w:rsidP="003C35AC">
            <w:pPr>
              <w:rPr>
                <w:rFonts w:asciiTheme="minorHAnsi" w:hAnsiTheme="minorHAnsi" w:cstheme="minorHAnsi"/>
                <w:sz w:val="20"/>
                <w:szCs w:val="20"/>
              </w:rPr>
            </w:pPr>
          </w:p>
        </w:tc>
        <w:tc>
          <w:tcPr>
            <w:tcW w:w="2391" w:type="dxa"/>
          </w:tcPr>
          <w:p w:rsidR="001753A2" w:rsidRPr="001753A2" w:rsidRDefault="001753A2" w:rsidP="003C35AC">
            <w:pPr>
              <w:pStyle w:val="ListParagraph"/>
              <w:spacing w:after="0" w:line="240" w:lineRule="auto"/>
              <w:ind w:left="0" w:firstLine="180"/>
              <w:rPr>
                <w:rFonts w:asciiTheme="minorHAnsi" w:hAnsiTheme="minorHAnsi" w:cstheme="minorHAnsi"/>
                <w:sz w:val="20"/>
                <w:szCs w:val="20"/>
              </w:rPr>
            </w:pPr>
            <w:r w:rsidRPr="001753A2">
              <w:rPr>
                <w:rFonts w:asciiTheme="minorHAnsi" w:hAnsiTheme="minorHAnsi" w:cstheme="minorHAnsi"/>
                <w:sz w:val="20"/>
                <w:szCs w:val="20"/>
              </w:rPr>
              <w:t xml:space="preserve">Laro:  </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Number Wheel</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Gumamit ba kayo ng lapis at papel para masagot ang addition facts?</w:t>
            </w:r>
          </w:p>
          <w:p w:rsidR="001753A2" w:rsidRPr="001753A2" w:rsidRDefault="001753A2" w:rsidP="003C35AC">
            <w:pPr>
              <w:rPr>
                <w:rFonts w:asciiTheme="minorHAnsi" w:hAnsiTheme="minorHAnsi" w:cstheme="minorHAnsi"/>
                <w:sz w:val="20"/>
                <w:szCs w:val="20"/>
              </w:rPr>
            </w:pPr>
          </w:p>
        </w:tc>
        <w:tc>
          <w:tcPr>
            <w:tcW w:w="2117" w:type="dxa"/>
          </w:tcPr>
          <w:p w:rsidR="001753A2" w:rsidRPr="001753A2" w:rsidRDefault="001753A2" w:rsidP="003C35AC">
            <w:pPr>
              <w:rPr>
                <w:rFonts w:asciiTheme="minorHAnsi" w:hAnsiTheme="minorHAnsi" w:cstheme="minorHAnsi"/>
                <w:sz w:val="20"/>
                <w:szCs w:val="20"/>
              </w:rPr>
            </w:pPr>
          </w:p>
        </w:tc>
      </w:tr>
      <w:tr w:rsidR="001753A2" w:rsidRPr="001753A2" w:rsidTr="00392E5A">
        <w:trPr>
          <w:trHeight w:val="805"/>
        </w:trPr>
        <w:tc>
          <w:tcPr>
            <w:tcW w:w="3273" w:type="dxa"/>
            <w:shd w:val="clear" w:color="auto" w:fill="E7E9ED"/>
          </w:tcPr>
          <w:p w:rsidR="001753A2" w:rsidRPr="001753A2" w:rsidRDefault="001753A2" w:rsidP="001753A2">
            <w:pPr>
              <w:pStyle w:val="ListParagraph"/>
              <w:numPr>
                <w:ilvl w:val="0"/>
                <w:numId w:val="6"/>
              </w:numPr>
              <w:spacing w:after="0" w:line="240" w:lineRule="auto"/>
              <w:rPr>
                <w:rFonts w:asciiTheme="minorHAnsi" w:hAnsiTheme="minorHAnsi" w:cstheme="minorHAnsi"/>
                <w:sz w:val="20"/>
                <w:szCs w:val="20"/>
              </w:rPr>
            </w:pPr>
            <w:r w:rsidRPr="001753A2">
              <w:rPr>
                <w:rFonts w:asciiTheme="minorHAnsi" w:hAnsiTheme="minorHAnsi" w:cstheme="minorHAnsi"/>
                <w:sz w:val="20"/>
                <w:szCs w:val="20"/>
              </w:rPr>
              <w:t>Pagtalakay ng bagong konsepto at paglalahad ng bagong kasanayan #1</w:t>
            </w:r>
          </w:p>
        </w:tc>
        <w:tc>
          <w:tcPr>
            <w:tcW w:w="2451" w:type="dxa"/>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Nanghingi na ba kayo ng pera sa inyong nanay?</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Para saan ang inyong hiningi?</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Sinabi nyo ba ang totoong gamit ng perag inyong hiningi? Bakit?</w:t>
            </w:r>
          </w:p>
        </w:tc>
        <w:tc>
          <w:tcPr>
            <w:tcW w:w="2784" w:type="dxa"/>
          </w:tcPr>
          <w:p w:rsidR="001753A2" w:rsidRPr="001753A2" w:rsidRDefault="001753A2" w:rsidP="003C35AC">
            <w:pPr>
              <w:pStyle w:val="ListParagraph"/>
              <w:spacing w:after="0" w:line="240" w:lineRule="auto"/>
              <w:ind w:left="0" w:firstLine="180"/>
              <w:rPr>
                <w:rFonts w:asciiTheme="minorHAnsi" w:hAnsiTheme="minorHAnsi" w:cstheme="minorHAnsi"/>
                <w:sz w:val="20"/>
                <w:szCs w:val="20"/>
              </w:rPr>
            </w:pPr>
            <w:r w:rsidRPr="001753A2">
              <w:rPr>
                <w:rFonts w:asciiTheme="minorHAnsi" w:hAnsiTheme="minorHAnsi" w:cstheme="minorHAnsi"/>
                <w:sz w:val="20"/>
                <w:szCs w:val="20"/>
              </w:rPr>
              <w:t>Ipakita ang larawan ng Zoo</w:t>
            </w:r>
          </w:p>
          <w:p w:rsidR="001753A2" w:rsidRPr="001753A2" w:rsidRDefault="001753A2" w:rsidP="003C35AC">
            <w:pPr>
              <w:pStyle w:val="ListParagraph"/>
              <w:spacing w:after="0" w:line="240" w:lineRule="auto"/>
              <w:ind w:left="0" w:firstLine="180"/>
              <w:rPr>
                <w:rFonts w:asciiTheme="minorHAnsi" w:hAnsiTheme="minorHAnsi" w:cstheme="minorHAnsi"/>
                <w:sz w:val="20"/>
                <w:szCs w:val="20"/>
              </w:rPr>
            </w:pPr>
            <w:r w:rsidRPr="001753A2">
              <w:rPr>
                <w:rFonts w:asciiTheme="minorHAnsi" w:hAnsiTheme="minorHAnsi" w:cstheme="minorHAnsi"/>
                <w:sz w:val="20"/>
                <w:szCs w:val="20"/>
              </w:rPr>
              <w:t>Nakapunta na ba kayo sa lugar na ito?</w:t>
            </w:r>
          </w:p>
          <w:p w:rsidR="001753A2" w:rsidRPr="001753A2" w:rsidRDefault="001753A2" w:rsidP="003C35AC">
            <w:pPr>
              <w:pStyle w:val="ListParagraph"/>
              <w:spacing w:after="0" w:line="240" w:lineRule="auto"/>
              <w:ind w:left="0" w:firstLine="180"/>
              <w:rPr>
                <w:rFonts w:asciiTheme="minorHAnsi" w:hAnsiTheme="minorHAnsi" w:cstheme="minorHAnsi"/>
                <w:sz w:val="20"/>
                <w:szCs w:val="20"/>
              </w:rPr>
            </w:pPr>
            <w:r w:rsidRPr="001753A2">
              <w:rPr>
                <w:rFonts w:asciiTheme="minorHAnsi" w:hAnsiTheme="minorHAnsi" w:cstheme="minorHAnsi"/>
                <w:noProof/>
                <w:sz w:val="20"/>
                <w:szCs w:val="20"/>
              </w:rPr>
              <w:drawing>
                <wp:inline distT="0" distB="0" distL="0" distR="0">
                  <wp:extent cx="865505" cy="72072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srcRect/>
                          <a:stretch>
                            <a:fillRect/>
                          </a:stretch>
                        </pic:blipFill>
                        <pic:spPr bwMode="auto">
                          <a:xfrm>
                            <a:off x="0" y="0"/>
                            <a:ext cx="865505" cy="720725"/>
                          </a:xfrm>
                          <a:prstGeom prst="rect">
                            <a:avLst/>
                          </a:prstGeom>
                          <a:noFill/>
                        </pic:spPr>
                      </pic:pic>
                    </a:graphicData>
                  </a:graphic>
                </wp:inline>
              </w:drawing>
            </w:r>
          </w:p>
          <w:p w:rsidR="001753A2" w:rsidRPr="001753A2" w:rsidRDefault="001753A2" w:rsidP="003C35AC">
            <w:pPr>
              <w:pStyle w:val="ListParagraph"/>
              <w:spacing w:after="0" w:line="240" w:lineRule="auto"/>
              <w:ind w:left="0" w:firstLine="180"/>
              <w:rPr>
                <w:rFonts w:asciiTheme="minorHAnsi" w:hAnsiTheme="minorHAnsi" w:cstheme="minorHAnsi"/>
                <w:sz w:val="20"/>
                <w:szCs w:val="20"/>
              </w:rPr>
            </w:pPr>
          </w:p>
          <w:p w:rsidR="001753A2" w:rsidRPr="001753A2" w:rsidRDefault="001753A2" w:rsidP="003C35AC">
            <w:pPr>
              <w:pStyle w:val="ListParagraph"/>
              <w:spacing w:after="0" w:line="240" w:lineRule="auto"/>
              <w:ind w:left="0" w:firstLine="180"/>
              <w:rPr>
                <w:rFonts w:asciiTheme="minorHAnsi" w:hAnsiTheme="minorHAnsi" w:cstheme="minorHAnsi"/>
                <w:sz w:val="20"/>
                <w:szCs w:val="20"/>
              </w:rPr>
            </w:pPr>
            <w:r w:rsidRPr="001753A2">
              <w:rPr>
                <w:rFonts w:asciiTheme="minorHAnsi" w:hAnsiTheme="minorHAnsi" w:cstheme="minorHAnsi"/>
                <w:sz w:val="20"/>
                <w:szCs w:val="20"/>
              </w:rPr>
              <w:t>Tingnan ang iba’t ibang larawan ng mga hayop na makikita sa zoo.</w:t>
            </w:r>
          </w:p>
          <w:p w:rsidR="001753A2" w:rsidRPr="001753A2" w:rsidRDefault="001753A2" w:rsidP="003C35AC">
            <w:pPr>
              <w:pStyle w:val="ListParagraph"/>
              <w:spacing w:after="0" w:line="240" w:lineRule="auto"/>
              <w:ind w:left="0" w:firstLine="180"/>
              <w:rPr>
                <w:rFonts w:asciiTheme="minorHAnsi" w:hAnsiTheme="minorHAnsi" w:cstheme="minorHAnsi"/>
                <w:sz w:val="20"/>
                <w:szCs w:val="20"/>
              </w:rPr>
            </w:pPr>
            <w:r w:rsidRPr="001753A2">
              <w:rPr>
                <w:rFonts w:asciiTheme="minorHAnsi" w:hAnsiTheme="minorHAnsi" w:cstheme="minorHAnsi"/>
                <w:sz w:val="20"/>
                <w:szCs w:val="20"/>
              </w:rPr>
              <w:t>Tigre   zebra    ahas    leon</w:t>
            </w:r>
          </w:p>
          <w:p w:rsidR="001753A2" w:rsidRPr="001753A2" w:rsidRDefault="001753A2" w:rsidP="003C35AC">
            <w:pPr>
              <w:pStyle w:val="ListParagraph"/>
              <w:spacing w:after="0" w:line="240" w:lineRule="auto"/>
              <w:ind w:left="0" w:firstLine="180"/>
              <w:rPr>
                <w:rFonts w:asciiTheme="minorHAnsi" w:hAnsiTheme="minorHAnsi" w:cstheme="minorHAnsi"/>
                <w:sz w:val="20"/>
                <w:szCs w:val="20"/>
              </w:rPr>
            </w:pPr>
            <w:r w:rsidRPr="001753A2">
              <w:rPr>
                <w:rFonts w:asciiTheme="minorHAnsi" w:hAnsiTheme="minorHAnsi" w:cstheme="minorHAnsi"/>
                <w:sz w:val="20"/>
                <w:szCs w:val="20"/>
              </w:rPr>
              <w:t>Ipakilala ang tunog ng titik Zz</w:t>
            </w:r>
          </w:p>
          <w:p w:rsidR="001753A2" w:rsidRPr="001753A2" w:rsidRDefault="001753A2" w:rsidP="003C35AC">
            <w:pPr>
              <w:pStyle w:val="ListParagraph"/>
              <w:spacing w:after="0" w:line="240" w:lineRule="auto"/>
              <w:ind w:left="0" w:firstLine="720"/>
              <w:rPr>
                <w:rFonts w:asciiTheme="minorHAnsi" w:hAnsiTheme="minorHAnsi" w:cstheme="minorHAnsi"/>
                <w:sz w:val="20"/>
                <w:szCs w:val="20"/>
              </w:rPr>
            </w:pPr>
            <w:r w:rsidRPr="001753A2">
              <w:rPr>
                <w:rFonts w:asciiTheme="minorHAnsi" w:hAnsiTheme="minorHAnsi" w:cstheme="minorHAnsi"/>
                <w:sz w:val="20"/>
                <w:szCs w:val="20"/>
              </w:rPr>
              <w:t>Zoo   zebra    zero</w:t>
            </w:r>
          </w:p>
        </w:tc>
        <w:tc>
          <w:tcPr>
            <w:tcW w:w="2416" w:type="dxa"/>
            <w:shd w:val="clear" w:color="auto" w:fill="auto"/>
          </w:tcPr>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Ipaalala sa mga mag-aaral ang takdang-aralin na ibinigay kahapon.</w:t>
            </w:r>
          </w:p>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Ito ang tatalakayin sa bahaging ito.</w:t>
            </w:r>
          </w:p>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Ipalahad sa mga bata ang kanilang mapa na ginawa.</w:t>
            </w:r>
          </w:p>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Tulungan sila sa kanilang paglalahad sa pamamagitan ng pagbigay ng ilang halimbawang panimula katulad ng:</w:t>
            </w:r>
          </w:p>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 xml:space="preserve">Ito ang mapa ng aming ___. Nandito ang ___. </w:t>
            </w:r>
          </w:p>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 xml:space="preserve">Katabi nito ang ___. </w:t>
            </w:r>
          </w:p>
        </w:tc>
        <w:tc>
          <w:tcPr>
            <w:tcW w:w="2390" w:type="dxa"/>
            <w:shd w:val="clear" w:color="auto" w:fill="auto"/>
            <w:vAlign w:val="center"/>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Basahin ng guro ang kuwentong pinamagatang “Ang Ilawan at Ang Gamugamo” Gabay pahina 88</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noProof/>
                <w:sz w:val="20"/>
                <w:szCs w:val="20"/>
              </w:rPr>
              <w:drawing>
                <wp:inline distT="0" distB="0" distL="0" distR="0">
                  <wp:extent cx="1382395" cy="882650"/>
                  <wp:effectExtent l="19050" t="0" r="825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cstate="print"/>
                          <a:srcRect/>
                          <a:stretch>
                            <a:fillRect/>
                          </a:stretch>
                        </pic:blipFill>
                        <pic:spPr bwMode="auto">
                          <a:xfrm>
                            <a:off x="0" y="0"/>
                            <a:ext cx="1382395" cy="882650"/>
                          </a:xfrm>
                          <a:prstGeom prst="rect">
                            <a:avLst/>
                          </a:prstGeom>
                          <a:noFill/>
                          <a:ln w="9525">
                            <a:noFill/>
                            <a:miter lim="800000"/>
                            <a:headEnd/>
                            <a:tailEnd/>
                          </a:ln>
                        </pic:spPr>
                      </pic:pic>
                    </a:graphicData>
                  </a:graphic>
                </wp:inline>
              </w:drawing>
            </w:r>
          </w:p>
        </w:tc>
        <w:tc>
          <w:tcPr>
            <w:tcW w:w="2391" w:type="dxa"/>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May 17 babae at 9 na lalaki sa silid-aralan.  Ilan ang lamang ng bilang ng mga babae kaysa mga lalaki?</w:t>
            </w:r>
          </w:p>
          <w:p w:rsidR="001753A2" w:rsidRPr="001753A2" w:rsidRDefault="001753A2" w:rsidP="003C35AC">
            <w:pPr>
              <w:ind w:firstLine="540"/>
              <w:rPr>
                <w:rFonts w:asciiTheme="minorHAnsi" w:hAnsiTheme="minorHAnsi" w:cstheme="minorHAnsi"/>
                <w:sz w:val="20"/>
                <w:szCs w:val="20"/>
              </w:rPr>
            </w:pPr>
          </w:p>
        </w:tc>
        <w:tc>
          <w:tcPr>
            <w:tcW w:w="2117" w:type="dxa"/>
          </w:tcPr>
          <w:p w:rsidR="001753A2" w:rsidRPr="001753A2" w:rsidRDefault="001753A2" w:rsidP="003C35AC">
            <w:pPr>
              <w:pStyle w:val="ListParagraph"/>
              <w:spacing w:after="0" w:line="240" w:lineRule="auto"/>
              <w:ind w:left="0" w:firstLine="180"/>
              <w:rPr>
                <w:rFonts w:asciiTheme="minorHAnsi" w:hAnsiTheme="minorHAnsi" w:cstheme="minorHAnsi"/>
                <w:sz w:val="20"/>
                <w:szCs w:val="20"/>
              </w:rPr>
            </w:pPr>
            <w:r w:rsidRPr="001753A2">
              <w:rPr>
                <w:rFonts w:asciiTheme="minorHAnsi" w:hAnsiTheme="minorHAnsi" w:cstheme="minorHAnsi"/>
                <w:sz w:val="20"/>
                <w:szCs w:val="20"/>
              </w:rPr>
              <w:t>Ipakita ang larawan ng isang bata na nakalusong sa baha.</w:t>
            </w:r>
          </w:p>
          <w:p w:rsidR="001753A2" w:rsidRPr="001753A2" w:rsidRDefault="001753A2" w:rsidP="003C35AC">
            <w:pPr>
              <w:pStyle w:val="ListParagraph"/>
              <w:spacing w:after="0" w:line="240" w:lineRule="auto"/>
              <w:ind w:left="0" w:firstLine="180"/>
              <w:rPr>
                <w:rFonts w:asciiTheme="minorHAnsi" w:hAnsiTheme="minorHAnsi" w:cstheme="minorHAnsi"/>
                <w:sz w:val="20"/>
                <w:szCs w:val="20"/>
              </w:rPr>
            </w:pPr>
            <w:r w:rsidRPr="001753A2">
              <w:rPr>
                <w:rFonts w:asciiTheme="minorHAnsi" w:hAnsiTheme="minorHAnsi" w:cstheme="minorHAnsi"/>
                <w:sz w:val="20"/>
                <w:szCs w:val="20"/>
              </w:rPr>
              <w:t xml:space="preserve">Tanungin:  Sa palagay ninyo ano ligtas ang batang ito sa mikrobyo?  Bakit? </w:t>
            </w:r>
          </w:p>
        </w:tc>
      </w:tr>
      <w:tr w:rsidR="001753A2" w:rsidRPr="001753A2" w:rsidTr="00392E5A">
        <w:trPr>
          <w:trHeight w:val="832"/>
        </w:trPr>
        <w:tc>
          <w:tcPr>
            <w:tcW w:w="3273" w:type="dxa"/>
            <w:shd w:val="clear" w:color="auto" w:fill="E7E9ED"/>
          </w:tcPr>
          <w:p w:rsidR="001753A2" w:rsidRPr="001753A2" w:rsidRDefault="001753A2" w:rsidP="001753A2">
            <w:pPr>
              <w:pStyle w:val="ListParagraph"/>
              <w:numPr>
                <w:ilvl w:val="0"/>
                <w:numId w:val="6"/>
              </w:numPr>
              <w:spacing w:after="0" w:line="240" w:lineRule="auto"/>
              <w:rPr>
                <w:rFonts w:asciiTheme="minorHAnsi" w:hAnsiTheme="minorHAnsi" w:cstheme="minorHAnsi"/>
                <w:sz w:val="20"/>
                <w:szCs w:val="20"/>
              </w:rPr>
            </w:pPr>
            <w:r w:rsidRPr="001753A2">
              <w:rPr>
                <w:rFonts w:asciiTheme="minorHAnsi" w:hAnsiTheme="minorHAnsi" w:cstheme="minorHAnsi"/>
                <w:sz w:val="20"/>
                <w:szCs w:val="20"/>
              </w:rPr>
              <w:t>Pagtalakay ng bagong konsepto at paglalahad ng bagong kasanayan #2</w:t>
            </w:r>
          </w:p>
        </w:tc>
        <w:tc>
          <w:tcPr>
            <w:tcW w:w="2451" w:type="dxa"/>
          </w:tcPr>
          <w:p w:rsidR="001753A2" w:rsidRPr="001753A2" w:rsidRDefault="001753A2" w:rsidP="003C35AC">
            <w:pPr>
              <w:ind w:hanging="180"/>
              <w:rPr>
                <w:rFonts w:asciiTheme="minorHAnsi" w:hAnsiTheme="minorHAnsi" w:cstheme="minorHAnsi"/>
                <w:sz w:val="20"/>
                <w:szCs w:val="20"/>
              </w:rPr>
            </w:pPr>
            <w:r w:rsidRPr="001753A2">
              <w:rPr>
                <w:rFonts w:asciiTheme="minorHAnsi" w:hAnsiTheme="minorHAnsi" w:cstheme="minorHAnsi"/>
                <w:sz w:val="20"/>
                <w:szCs w:val="20"/>
              </w:rPr>
              <w:t>Sagutin”</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1. Ano ang binalak ni Milo sa ipinabili ng nanay niya?</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2. Ano ang ginawa niya sa sobrang pera?</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3. Ano kaya ang mangyayari kapag tinanong ng nanay niya ang binilhan niya?</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4. Ano kaya ang gagawin ng ina sa kanya?</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5. Tama ba ang ginawa niya?  Bakit?</w:t>
            </w:r>
          </w:p>
        </w:tc>
        <w:tc>
          <w:tcPr>
            <w:tcW w:w="2784" w:type="dxa"/>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Pagpapakita ng mga larawang may titik Zz.</w:t>
            </w:r>
          </w:p>
          <w:p w:rsidR="001753A2" w:rsidRPr="001753A2" w:rsidRDefault="001753A2" w:rsidP="003C35AC">
            <w:pPr>
              <w:rPr>
                <w:rFonts w:asciiTheme="minorHAnsi" w:hAnsiTheme="minorHAnsi" w:cstheme="minorHAnsi"/>
                <w:sz w:val="20"/>
                <w:szCs w:val="20"/>
              </w:rPr>
            </w:pP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noProof/>
                <w:sz w:val="20"/>
                <w:szCs w:val="20"/>
              </w:rPr>
              <w:drawing>
                <wp:inline distT="0" distB="0" distL="0" distR="0">
                  <wp:extent cx="318770" cy="499745"/>
                  <wp:effectExtent l="19050" t="0" r="508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cstate="print"/>
                          <a:srcRect/>
                          <a:stretch>
                            <a:fillRect/>
                          </a:stretch>
                        </pic:blipFill>
                        <pic:spPr bwMode="auto">
                          <a:xfrm>
                            <a:off x="0" y="0"/>
                            <a:ext cx="318770" cy="499745"/>
                          </a:xfrm>
                          <a:prstGeom prst="rect">
                            <a:avLst/>
                          </a:prstGeom>
                          <a:noFill/>
                          <a:ln w="9525">
                            <a:noFill/>
                            <a:miter lim="800000"/>
                            <a:headEnd/>
                            <a:tailEnd/>
                          </a:ln>
                        </pic:spPr>
                      </pic:pic>
                    </a:graphicData>
                  </a:graphic>
                </wp:inline>
              </w:drawing>
            </w:r>
            <w:r w:rsidRPr="001753A2">
              <w:rPr>
                <w:rFonts w:asciiTheme="minorHAnsi" w:hAnsiTheme="minorHAnsi" w:cstheme="minorHAnsi"/>
                <w:sz w:val="20"/>
                <w:szCs w:val="20"/>
              </w:rPr>
              <w:t xml:space="preserve">     </w:t>
            </w:r>
            <w:r w:rsidRPr="001753A2">
              <w:rPr>
                <w:rFonts w:asciiTheme="minorHAnsi" w:hAnsiTheme="minorHAnsi" w:cstheme="minorHAnsi"/>
                <w:noProof/>
                <w:sz w:val="20"/>
                <w:szCs w:val="20"/>
              </w:rPr>
              <w:drawing>
                <wp:inline distT="0" distB="0" distL="0" distR="0">
                  <wp:extent cx="466090" cy="46609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srcRect/>
                          <a:stretch>
                            <a:fillRect/>
                          </a:stretch>
                        </pic:blipFill>
                        <pic:spPr bwMode="auto">
                          <a:xfrm>
                            <a:off x="0" y="0"/>
                            <a:ext cx="466090" cy="466090"/>
                          </a:xfrm>
                          <a:prstGeom prst="rect">
                            <a:avLst/>
                          </a:prstGeom>
                          <a:noFill/>
                        </pic:spPr>
                      </pic:pic>
                    </a:graphicData>
                  </a:graphic>
                </wp:inline>
              </w:drawing>
            </w:r>
            <w:r w:rsidRPr="001753A2">
              <w:rPr>
                <w:rFonts w:asciiTheme="minorHAnsi" w:hAnsiTheme="minorHAnsi" w:cstheme="minorHAnsi"/>
                <w:sz w:val="20"/>
                <w:szCs w:val="20"/>
              </w:rPr>
              <w:t xml:space="preserve">     </w:t>
            </w:r>
            <w:r w:rsidR="00DC0B14">
              <w:rPr>
                <w:rFonts w:asciiTheme="minorHAnsi" w:hAnsiTheme="minorHAnsi" w:cstheme="minorHAnsi"/>
                <w:sz w:val="20"/>
                <w:szCs w:val="20"/>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6" type="#_x0000_t170" style="width:24.75pt;height:34.5pt" adj="2158,10800" fillcolor="#520402" strokecolor="#b2b2b2" strokeweight="1pt">
                  <v:fill r:id="rId18" o:title="" color2="#fc0" focus="100%" type="gradient"/>
                  <v:stroke r:id="rId18" o:title=""/>
                  <v:shadow on="t" type="perspective" color="#875b0d" opacity="45875f" origin=",.5" matrix=",,,.5,,-4768371582e-16"/>
                  <v:textpath style="font-family:&quot;Arial Black&quot;;v-text-kern:t" trim="t" fitpath="t" string="0"/>
                </v:shape>
              </w:pic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Zebra       Zipper          Zero</w:t>
            </w:r>
          </w:p>
          <w:p w:rsidR="001753A2" w:rsidRPr="001753A2" w:rsidRDefault="001753A2" w:rsidP="003C35AC">
            <w:pPr>
              <w:pStyle w:val="NoSpacing"/>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Paggawa ng simpleng mapa: Ang kwarto ni Pilo.</w:t>
            </w:r>
          </w:p>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Anu-anong mga kagamitan, bagay at iba pang detalye ang makikita natin sa silid ni Pilo?</w:t>
            </w:r>
          </w:p>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Itala ang mga ito.</w:t>
            </w:r>
          </w:p>
          <w:p w:rsidR="001753A2" w:rsidRPr="001753A2" w:rsidRDefault="001753A2" w:rsidP="003C35AC">
            <w:pPr>
              <w:rPr>
                <w:rFonts w:asciiTheme="minorHAnsi" w:eastAsia="Times New Roman" w:hAnsiTheme="minorHAnsi" w:cstheme="minorHAnsi"/>
                <w:color w:val="000000"/>
                <w:sz w:val="20"/>
                <w:szCs w:val="20"/>
              </w:rPr>
            </w:pPr>
          </w:p>
        </w:tc>
        <w:tc>
          <w:tcPr>
            <w:tcW w:w="2390" w:type="dxa"/>
            <w:vAlign w:val="center"/>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Pagkatapos basahin ang kuwento, itanong sa mga mag-aaral:</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a. Ano ang sinabi ng matandang gamugamo sa batang gamu-gamo?</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b. Ano ang ginawa ng batang gamugamo?</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c. Bakit hindi sinunod ng batang gamugamo ang sinabi ng matandang</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gamugamo?</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d. Ano kaya ang naramdaman ng matandang gamugamo sa kaniyang</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ginawang hindi pagsunod?</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e. Ano ang nangyari sa batang gamugamo?</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f. Kung ikaw ang batang gamugamo, gagawin mo rin ba ang kanyang</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ginawa? Bakit o bakit hindi?</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 xml:space="preserve">g. May mga pagkakataon </w:t>
            </w:r>
            <w:r w:rsidRPr="001753A2">
              <w:rPr>
                <w:rFonts w:asciiTheme="minorHAnsi" w:hAnsiTheme="minorHAnsi" w:cstheme="minorHAnsi"/>
                <w:sz w:val="20"/>
                <w:szCs w:val="20"/>
              </w:rPr>
              <w:lastRenderedPageBreak/>
              <w:t>ba na, tulad ng batang gamugamo, hindi</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mo rin sinusunod ang payo o utos sa iyo ng iyong nanay o tatay?</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Ikuwento mo nga ang iyong karanasan.</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h. Sa inyong palagay, bakit mahalagang sundin ang mga alituntunin ng</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inyong pamilya?</w:t>
            </w:r>
          </w:p>
        </w:tc>
        <w:tc>
          <w:tcPr>
            <w:tcW w:w="2391" w:type="dxa"/>
          </w:tcPr>
          <w:p w:rsidR="001753A2" w:rsidRPr="001753A2" w:rsidRDefault="001753A2" w:rsidP="003C35AC">
            <w:pPr>
              <w:ind w:firstLine="720"/>
              <w:rPr>
                <w:rFonts w:asciiTheme="minorHAnsi" w:hAnsiTheme="minorHAnsi" w:cstheme="minorHAnsi"/>
                <w:sz w:val="20"/>
                <w:szCs w:val="20"/>
              </w:rPr>
            </w:pPr>
            <w:r w:rsidRPr="001753A2">
              <w:rPr>
                <w:rFonts w:asciiTheme="minorHAnsi" w:hAnsiTheme="minorHAnsi" w:cstheme="minorHAnsi"/>
                <w:sz w:val="20"/>
                <w:szCs w:val="20"/>
              </w:rPr>
              <w:lastRenderedPageBreak/>
              <w:t xml:space="preserve">Gamitin ang isip lamang sa pagtutuos. </w:t>
            </w:r>
          </w:p>
        </w:tc>
        <w:tc>
          <w:tcPr>
            <w:tcW w:w="2117" w:type="dxa"/>
          </w:tcPr>
          <w:p w:rsidR="001753A2" w:rsidRPr="001753A2" w:rsidRDefault="001753A2" w:rsidP="003C35AC">
            <w:pPr>
              <w:pStyle w:val="ListParagraph"/>
              <w:spacing w:after="0" w:line="240" w:lineRule="auto"/>
              <w:ind w:left="0" w:firstLine="180"/>
              <w:rPr>
                <w:rFonts w:asciiTheme="minorHAnsi" w:hAnsiTheme="minorHAnsi" w:cstheme="minorHAnsi"/>
                <w:sz w:val="20"/>
                <w:szCs w:val="20"/>
              </w:rPr>
            </w:pPr>
            <w:r w:rsidRPr="001753A2">
              <w:rPr>
                <w:rFonts w:asciiTheme="minorHAnsi" w:hAnsiTheme="minorHAnsi" w:cstheme="minorHAnsi"/>
                <w:sz w:val="20"/>
                <w:szCs w:val="20"/>
              </w:rPr>
              <w:t>Talakayin ang kahalagahan ng paghuhugas ng paa.</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Kapag naghuhugas ng ating mga paa tayo ay gumagamit ng tubig at sabon.</w:t>
            </w:r>
          </w:p>
          <w:p w:rsidR="001753A2" w:rsidRPr="001753A2" w:rsidRDefault="001753A2" w:rsidP="003C35AC">
            <w:pPr>
              <w:rPr>
                <w:rFonts w:asciiTheme="minorHAnsi" w:hAnsiTheme="minorHAnsi" w:cstheme="minorHAnsi"/>
                <w:sz w:val="20"/>
                <w:szCs w:val="20"/>
              </w:rPr>
            </w:pPr>
          </w:p>
        </w:tc>
      </w:tr>
      <w:tr w:rsidR="001753A2" w:rsidRPr="001753A2" w:rsidTr="00392E5A">
        <w:trPr>
          <w:trHeight w:val="659"/>
        </w:trPr>
        <w:tc>
          <w:tcPr>
            <w:tcW w:w="3273" w:type="dxa"/>
            <w:shd w:val="clear" w:color="auto" w:fill="E7E9ED"/>
          </w:tcPr>
          <w:p w:rsidR="001753A2" w:rsidRPr="001753A2" w:rsidRDefault="001753A2" w:rsidP="001753A2">
            <w:pPr>
              <w:pStyle w:val="ListParagraph"/>
              <w:numPr>
                <w:ilvl w:val="0"/>
                <w:numId w:val="6"/>
              </w:numPr>
              <w:spacing w:after="0" w:line="240" w:lineRule="auto"/>
              <w:rPr>
                <w:rFonts w:asciiTheme="minorHAnsi" w:hAnsiTheme="minorHAnsi" w:cstheme="minorHAnsi"/>
                <w:sz w:val="20"/>
                <w:szCs w:val="20"/>
              </w:rPr>
            </w:pPr>
            <w:r w:rsidRPr="001753A2">
              <w:rPr>
                <w:rFonts w:asciiTheme="minorHAnsi" w:hAnsiTheme="minorHAnsi" w:cstheme="minorHAnsi"/>
                <w:sz w:val="20"/>
                <w:szCs w:val="20"/>
              </w:rPr>
              <w:t>Paglinang sa Kabihasaan</w:t>
            </w:r>
          </w:p>
          <w:p w:rsidR="001753A2" w:rsidRPr="001753A2" w:rsidRDefault="001753A2" w:rsidP="003C35AC">
            <w:pPr>
              <w:pStyle w:val="ListParagraph"/>
              <w:spacing w:after="0" w:line="240" w:lineRule="auto"/>
              <w:ind w:left="360"/>
              <w:rPr>
                <w:rFonts w:asciiTheme="minorHAnsi" w:hAnsiTheme="minorHAnsi" w:cstheme="minorHAnsi"/>
                <w:sz w:val="20"/>
                <w:szCs w:val="20"/>
              </w:rPr>
            </w:pPr>
            <w:r w:rsidRPr="001753A2">
              <w:rPr>
                <w:rFonts w:asciiTheme="minorHAnsi" w:hAnsiTheme="minorHAnsi" w:cstheme="minorHAnsi"/>
                <w:sz w:val="20"/>
                <w:szCs w:val="20"/>
              </w:rPr>
              <w:t xml:space="preserve">(Tungo sa </w:t>
            </w:r>
            <w:r w:rsidRPr="001753A2">
              <w:rPr>
                <w:rFonts w:asciiTheme="minorHAnsi" w:hAnsiTheme="minorHAnsi" w:cstheme="minorHAnsi"/>
                <w:i/>
                <w:sz w:val="20"/>
                <w:szCs w:val="20"/>
              </w:rPr>
              <w:t>Formative Assessment</w:t>
            </w:r>
            <w:r w:rsidRPr="001753A2">
              <w:rPr>
                <w:rFonts w:asciiTheme="minorHAnsi" w:hAnsiTheme="minorHAnsi" w:cstheme="minorHAnsi"/>
                <w:sz w:val="20"/>
                <w:szCs w:val="20"/>
              </w:rPr>
              <w:t>)</w:t>
            </w:r>
          </w:p>
        </w:tc>
        <w:tc>
          <w:tcPr>
            <w:tcW w:w="2451" w:type="dxa"/>
          </w:tcPr>
          <w:p w:rsidR="001753A2" w:rsidRPr="001753A2" w:rsidRDefault="001753A2" w:rsidP="003C35AC">
            <w:pPr>
              <w:rPr>
                <w:rFonts w:asciiTheme="minorHAnsi" w:hAnsiTheme="minorHAnsi" w:cstheme="minorHAnsi"/>
                <w:sz w:val="20"/>
                <w:szCs w:val="20"/>
              </w:rPr>
            </w:pPr>
          </w:p>
        </w:tc>
        <w:tc>
          <w:tcPr>
            <w:tcW w:w="2784" w:type="dxa"/>
          </w:tcPr>
          <w:p w:rsidR="001753A2" w:rsidRPr="001753A2" w:rsidRDefault="001753A2" w:rsidP="001753A2">
            <w:pPr>
              <w:pStyle w:val="ListParagraph"/>
              <w:numPr>
                <w:ilvl w:val="0"/>
                <w:numId w:val="11"/>
              </w:numPr>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sz w:val="20"/>
                <w:szCs w:val="20"/>
              </w:rPr>
              <w:t>Pagsasanay:</w:t>
            </w:r>
          </w:p>
          <w:p w:rsidR="001753A2" w:rsidRPr="001753A2" w:rsidRDefault="001753A2" w:rsidP="001753A2">
            <w:pPr>
              <w:pStyle w:val="ListParagraph"/>
              <w:numPr>
                <w:ilvl w:val="0"/>
                <w:numId w:val="10"/>
              </w:numPr>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sz w:val="20"/>
                <w:szCs w:val="20"/>
              </w:rPr>
              <w:t>Pagsulat sa letrang Zz</w:t>
            </w:r>
          </w:p>
          <w:p w:rsidR="001753A2" w:rsidRPr="001753A2" w:rsidRDefault="001753A2" w:rsidP="001753A2">
            <w:pPr>
              <w:pStyle w:val="ListParagraph"/>
              <w:numPr>
                <w:ilvl w:val="0"/>
                <w:numId w:val="10"/>
              </w:numPr>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sz w:val="20"/>
                <w:szCs w:val="20"/>
              </w:rPr>
              <w:t>Pagbuo ng pantig, salita, parirala</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 xml:space="preserve">        Za  ze   zi  zo  zu</w:t>
            </w:r>
          </w:p>
        </w:tc>
        <w:tc>
          <w:tcPr>
            <w:tcW w:w="2416" w:type="dxa"/>
            <w:shd w:val="clear" w:color="auto" w:fill="auto"/>
          </w:tcPr>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Hayaang humanap ng kapareha ang mga mag-aaral at paggawain ng mapa ng silid ni Pilo sa tulong ng mga bagay at detalye na napag-usapan.</w:t>
            </w:r>
          </w:p>
        </w:tc>
        <w:tc>
          <w:tcPr>
            <w:tcW w:w="2390" w:type="dxa"/>
            <w:shd w:val="clear" w:color="auto" w:fill="auto"/>
            <w:vAlign w:val="center"/>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Pangkatang Gawain:</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 xml:space="preserve"> Upang mapalawig ang talakayan, magpaguhit sa mga mag-aaral ng isang gamu-gamo.</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noProof/>
                <w:sz w:val="20"/>
                <w:szCs w:val="20"/>
              </w:rPr>
              <w:drawing>
                <wp:inline distT="0" distB="0" distL="0" distR="0">
                  <wp:extent cx="988695" cy="669925"/>
                  <wp:effectExtent l="19050" t="0" r="190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srcRect/>
                          <a:stretch>
                            <a:fillRect/>
                          </a:stretch>
                        </pic:blipFill>
                        <pic:spPr bwMode="auto">
                          <a:xfrm>
                            <a:off x="0" y="0"/>
                            <a:ext cx="988695" cy="669925"/>
                          </a:xfrm>
                          <a:prstGeom prst="rect">
                            <a:avLst/>
                          </a:prstGeom>
                          <a:noFill/>
                          <a:ln w="9525">
                            <a:noFill/>
                            <a:miter lim="800000"/>
                            <a:headEnd/>
                            <a:tailEnd/>
                          </a:ln>
                        </pic:spPr>
                      </pic:pic>
                    </a:graphicData>
                  </a:graphic>
                </wp:inline>
              </w:drawing>
            </w:r>
          </w:p>
        </w:tc>
        <w:tc>
          <w:tcPr>
            <w:tcW w:w="2391" w:type="dxa"/>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Mas mabilis ba at mas madali kung iisipin lamang natin ang sagot kaysa isusulat pa?</w:t>
            </w:r>
          </w:p>
        </w:tc>
        <w:tc>
          <w:tcPr>
            <w:tcW w:w="2117" w:type="dxa"/>
          </w:tcPr>
          <w:p w:rsidR="001753A2" w:rsidRPr="001753A2" w:rsidRDefault="001753A2" w:rsidP="003C35AC">
            <w:pPr>
              <w:rPr>
                <w:rFonts w:asciiTheme="minorHAnsi" w:hAnsiTheme="minorHAnsi" w:cstheme="minorHAnsi"/>
                <w:sz w:val="20"/>
                <w:szCs w:val="20"/>
              </w:rPr>
            </w:pPr>
          </w:p>
        </w:tc>
      </w:tr>
      <w:tr w:rsidR="001753A2" w:rsidRPr="001753A2" w:rsidTr="00392E5A">
        <w:trPr>
          <w:trHeight w:val="420"/>
        </w:trPr>
        <w:tc>
          <w:tcPr>
            <w:tcW w:w="3273" w:type="dxa"/>
            <w:shd w:val="clear" w:color="auto" w:fill="E7E9ED"/>
          </w:tcPr>
          <w:p w:rsidR="001753A2" w:rsidRPr="001753A2" w:rsidRDefault="001753A2" w:rsidP="001753A2">
            <w:pPr>
              <w:pStyle w:val="ListParagraph"/>
              <w:numPr>
                <w:ilvl w:val="0"/>
                <w:numId w:val="6"/>
              </w:numPr>
              <w:spacing w:after="0" w:line="240" w:lineRule="auto"/>
              <w:rPr>
                <w:rFonts w:asciiTheme="minorHAnsi" w:hAnsiTheme="minorHAnsi" w:cstheme="minorHAnsi"/>
                <w:sz w:val="20"/>
                <w:szCs w:val="20"/>
              </w:rPr>
            </w:pPr>
            <w:r w:rsidRPr="001753A2">
              <w:rPr>
                <w:rFonts w:asciiTheme="minorHAnsi" w:hAnsiTheme="minorHAnsi" w:cstheme="minorHAnsi"/>
                <w:sz w:val="20"/>
                <w:szCs w:val="20"/>
              </w:rPr>
              <w:t>Paglalapat ng aralin sa pang-araw-araw na buhay</w:t>
            </w:r>
          </w:p>
        </w:tc>
        <w:tc>
          <w:tcPr>
            <w:tcW w:w="2451" w:type="dxa"/>
          </w:tcPr>
          <w:p w:rsidR="001753A2" w:rsidRPr="001753A2" w:rsidRDefault="001753A2" w:rsidP="003C35AC">
            <w:pPr>
              <w:pStyle w:val="ListParagraph"/>
              <w:spacing w:after="0" w:line="240" w:lineRule="auto"/>
              <w:ind w:left="0"/>
              <w:rPr>
                <w:rFonts w:asciiTheme="minorHAnsi" w:hAnsiTheme="minorHAnsi" w:cstheme="minorHAnsi"/>
                <w:sz w:val="20"/>
                <w:szCs w:val="20"/>
              </w:rPr>
            </w:pPr>
            <w:r w:rsidRPr="001753A2">
              <w:rPr>
                <w:rFonts w:asciiTheme="minorHAnsi" w:hAnsiTheme="minorHAnsi" w:cstheme="minorHAnsi"/>
                <w:sz w:val="20"/>
                <w:szCs w:val="20"/>
              </w:rPr>
              <w:t>Lutasin:</w:t>
            </w:r>
          </w:p>
          <w:p w:rsidR="001753A2" w:rsidRPr="001753A2" w:rsidRDefault="001753A2" w:rsidP="003C35AC">
            <w:pPr>
              <w:pStyle w:val="ListParagraph"/>
              <w:spacing w:after="0" w:line="240" w:lineRule="auto"/>
              <w:ind w:left="0"/>
              <w:rPr>
                <w:rFonts w:asciiTheme="minorHAnsi" w:hAnsiTheme="minorHAnsi" w:cstheme="minorHAnsi"/>
                <w:sz w:val="20"/>
                <w:szCs w:val="20"/>
              </w:rPr>
            </w:pPr>
            <w:r w:rsidRPr="001753A2">
              <w:rPr>
                <w:rFonts w:asciiTheme="minorHAnsi" w:hAnsiTheme="minorHAnsi" w:cstheme="minorHAnsi"/>
                <w:sz w:val="20"/>
                <w:szCs w:val="20"/>
              </w:rPr>
              <w:t xml:space="preserve">     Sinabi ng guro ninyo na may babayaran kayong piso para sa Xerox copy ng inyong babasahin.  Parang gusto mong sabihing limampiso para may ibibili ka ng laruan.  Ano ang iyong huling pasya?</w:t>
            </w:r>
          </w:p>
          <w:p w:rsidR="001753A2" w:rsidRPr="001753A2" w:rsidRDefault="001753A2" w:rsidP="003C35AC">
            <w:pPr>
              <w:rPr>
                <w:rFonts w:asciiTheme="minorHAnsi" w:hAnsiTheme="minorHAnsi" w:cstheme="minorHAnsi"/>
                <w:sz w:val="20"/>
                <w:szCs w:val="20"/>
              </w:rPr>
            </w:pPr>
          </w:p>
        </w:tc>
        <w:tc>
          <w:tcPr>
            <w:tcW w:w="2784" w:type="dxa"/>
          </w:tcPr>
          <w:p w:rsidR="001753A2" w:rsidRPr="001753A2" w:rsidRDefault="001753A2" w:rsidP="001753A2">
            <w:pPr>
              <w:pStyle w:val="ListParagraph"/>
              <w:numPr>
                <w:ilvl w:val="0"/>
                <w:numId w:val="12"/>
              </w:numPr>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sz w:val="20"/>
                <w:szCs w:val="20"/>
              </w:rPr>
              <w:t>Pagbasa</w:t>
            </w:r>
          </w:p>
          <w:p w:rsidR="001753A2" w:rsidRPr="001753A2" w:rsidRDefault="001753A2" w:rsidP="003C35AC">
            <w:pPr>
              <w:pStyle w:val="ListParagraph"/>
              <w:spacing w:after="0" w:line="240" w:lineRule="auto"/>
              <w:ind w:left="0"/>
              <w:rPr>
                <w:rFonts w:asciiTheme="minorHAnsi" w:hAnsiTheme="minorHAnsi" w:cstheme="minorHAnsi"/>
                <w:sz w:val="20"/>
                <w:szCs w:val="20"/>
              </w:rPr>
            </w:pPr>
            <w:r w:rsidRPr="001753A2">
              <w:rPr>
                <w:rFonts w:asciiTheme="minorHAnsi" w:hAnsiTheme="minorHAnsi" w:cstheme="minorHAnsi"/>
                <w:sz w:val="20"/>
                <w:szCs w:val="20"/>
              </w:rPr>
              <w:t xml:space="preserve">Sa Luzon      ang Zebra     si Zeny   </w:t>
            </w:r>
          </w:p>
          <w:p w:rsidR="001753A2" w:rsidRPr="001753A2" w:rsidRDefault="001753A2" w:rsidP="003C35AC">
            <w:pPr>
              <w:pStyle w:val="ListParagraph"/>
              <w:spacing w:after="0" w:line="240" w:lineRule="auto"/>
              <w:ind w:left="0"/>
              <w:rPr>
                <w:rFonts w:asciiTheme="minorHAnsi" w:hAnsiTheme="minorHAnsi" w:cstheme="minorHAnsi"/>
                <w:sz w:val="20"/>
                <w:szCs w:val="20"/>
              </w:rPr>
            </w:pPr>
            <w:r w:rsidRPr="001753A2">
              <w:rPr>
                <w:rFonts w:asciiTheme="minorHAnsi" w:hAnsiTheme="minorHAnsi" w:cstheme="minorHAnsi"/>
                <w:sz w:val="20"/>
                <w:szCs w:val="20"/>
              </w:rPr>
              <w:t xml:space="preserve">         sa Zoo</w:t>
            </w:r>
          </w:p>
          <w:p w:rsidR="001753A2" w:rsidRPr="001753A2" w:rsidRDefault="001753A2" w:rsidP="003C35AC">
            <w:pPr>
              <w:pStyle w:val="ListParagraph"/>
              <w:spacing w:after="0" w:line="240" w:lineRule="auto"/>
              <w:ind w:left="0"/>
              <w:rPr>
                <w:rFonts w:asciiTheme="minorHAnsi" w:hAnsiTheme="minorHAnsi" w:cstheme="minorHAnsi"/>
                <w:sz w:val="20"/>
                <w:szCs w:val="20"/>
              </w:rPr>
            </w:pPr>
            <w:r w:rsidRPr="001753A2">
              <w:rPr>
                <w:rFonts w:asciiTheme="minorHAnsi" w:hAnsiTheme="minorHAnsi" w:cstheme="minorHAnsi"/>
                <w:sz w:val="20"/>
                <w:szCs w:val="20"/>
              </w:rPr>
              <w:t>Sina Zayda at Zita      ang pizza</w:t>
            </w:r>
          </w:p>
          <w:p w:rsidR="001753A2" w:rsidRPr="001753A2" w:rsidRDefault="001753A2" w:rsidP="003C35AC">
            <w:pPr>
              <w:pStyle w:val="ListParagraph"/>
              <w:spacing w:after="0" w:line="240" w:lineRule="auto"/>
              <w:ind w:left="0"/>
              <w:rPr>
                <w:rFonts w:asciiTheme="minorHAnsi" w:hAnsiTheme="minorHAnsi" w:cstheme="minorHAnsi"/>
                <w:sz w:val="20"/>
                <w:szCs w:val="20"/>
              </w:rPr>
            </w:pPr>
            <w:r w:rsidRPr="001753A2">
              <w:rPr>
                <w:rFonts w:asciiTheme="minorHAnsi" w:hAnsiTheme="minorHAnsi" w:cstheme="minorHAnsi"/>
                <w:sz w:val="20"/>
                <w:szCs w:val="20"/>
              </w:rPr>
              <w:t>Namasyal ang mag-anak sa Zoo.</w:t>
            </w:r>
          </w:p>
          <w:p w:rsidR="001753A2" w:rsidRPr="001753A2" w:rsidRDefault="001753A2" w:rsidP="003C35AC">
            <w:pPr>
              <w:pStyle w:val="ListParagraph"/>
              <w:spacing w:after="0" w:line="240" w:lineRule="auto"/>
              <w:ind w:left="0"/>
              <w:rPr>
                <w:rFonts w:asciiTheme="minorHAnsi" w:hAnsiTheme="minorHAnsi" w:cstheme="minorHAnsi"/>
                <w:sz w:val="20"/>
                <w:szCs w:val="20"/>
              </w:rPr>
            </w:pPr>
            <w:r w:rsidRPr="001753A2">
              <w:rPr>
                <w:rFonts w:asciiTheme="minorHAnsi" w:hAnsiTheme="minorHAnsi" w:cstheme="minorHAnsi"/>
                <w:sz w:val="20"/>
                <w:szCs w:val="20"/>
              </w:rPr>
              <w:t>Sa Zamboanga nakatira sina Zayda at Zita.</w:t>
            </w:r>
          </w:p>
          <w:p w:rsidR="001753A2" w:rsidRPr="001753A2" w:rsidRDefault="001753A2" w:rsidP="003C35AC">
            <w:pPr>
              <w:pStyle w:val="ListParagraph"/>
              <w:spacing w:after="0" w:line="240" w:lineRule="auto"/>
              <w:ind w:left="0"/>
              <w:rPr>
                <w:rFonts w:asciiTheme="minorHAnsi" w:hAnsiTheme="minorHAnsi" w:cstheme="minorHAnsi"/>
                <w:sz w:val="20"/>
                <w:szCs w:val="20"/>
              </w:rPr>
            </w:pPr>
            <w:r w:rsidRPr="001753A2">
              <w:rPr>
                <w:rFonts w:asciiTheme="minorHAnsi" w:hAnsiTheme="minorHAnsi" w:cstheme="minorHAnsi"/>
                <w:sz w:val="20"/>
                <w:szCs w:val="20"/>
              </w:rPr>
              <w:t>Ang zebra ay nasa zoo.</w:t>
            </w:r>
          </w:p>
          <w:p w:rsidR="001753A2" w:rsidRPr="001753A2" w:rsidRDefault="001753A2" w:rsidP="003C35AC">
            <w:pPr>
              <w:pStyle w:val="ListParagraph"/>
              <w:spacing w:after="0" w:line="240" w:lineRule="auto"/>
              <w:ind w:left="0"/>
              <w:rPr>
                <w:rFonts w:asciiTheme="minorHAnsi" w:hAnsiTheme="minorHAnsi" w:cstheme="minorHAnsi"/>
                <w:sz w:val="20"/>
                <w:szCs w:val="20"/>
              </w:rPr>
            </w:pPr>
            <w:r w:rsidRPr="001753A2">
              <w:rPr>
                <w:rFonts w:asciiTheme="minorHAnsi" w:hAnsiTheme="minorHAnsi" w:cstheme="minorHAnsi"/>
                <w:sz w:val="20"/>
                <w:szCs w:val="20"/>
              </w:rPr>
              <w:t>Si Zeny ay kumakain ng pizza.</w:t>
            </w:r>
          </w:p>
          <w:p w:rsidR="001753A2" w:rsidRPr="001753A2" w:rsidRDefault="001753A2" w:rsidP="003C35AC">
            <w:pPr>
              <w:pStyle w:val="NoSpacing"/>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eastAsia="Times New Roman" w:hAnsiTheme="minorHAnsi" w:cstheme="minorHAnsi"/>
                <w:color w:val="000000"/>
                <w:sz w:val="20"/>
                <w:szCs w:val="20"/>
              </w:rPr>
            </w:pPr>
          </w:p>
        </w:tc>
        <w:tc>
          <w:tcPr>
            <w:tcW w:w="2390" w:type="dxa"/>
            <w:vAlign w:val="center"/>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Panuto:</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Sa kaliwang pakpak ng gamu-gam0, magsulat ng mga hindi mabuting dulot ng hindi pagsunod sa mga alituntunin.</w:t>
            </w:r>
          </w:p>
        </w:tc>
        <w:tc>
          <w:tcPr>
            <w:tcW w:w="2391" w:type="dxa"/>
          </w:tcPr>
          <w:p w:rsidR="001753A2" w:rsidRPr="001753A2" w:rsidRDefault="001753A2" w:rsidP="003C35AC">
            <w:pPr>
              <w:pStyle w:val="ListParagraph"/>
              <w:spacing w:after="0" w:line="240" w:lineRule="auto"/>
              <w:ind w:left="0"/>
              <w:rPr>
                <w:rFonts w:asciiTheme="minorHAnsi" w:hAnsiTheme="minorHAnsi" w:cstheme="minorHAnsi"/>
                <w:sz w:val="20"/>
                <w:szCs w:val="20"/>
              </w:rPr>
            </w:pPr>
            <w:r w:rsidRPr="001753A2">
              <w:rPr>
                <w:rFonts w:asciiTheme="minorHAnsi" w:hAnsiTheme="minorHAnsi" w:cstheme="minorHAnsi"/>
                <w:sz w:val="20"/>
                <w:szCs w:val="20"/>
              </w:rPr>
              <w:t>Tawagin ang mga bata nang pangkatan upang makita kung nasusunod ang konsepto sa pagbabawas.</w:t>
            </w:r>
          </w:p>
          <w:p w:rsidR="001753A2" w:rsidRPr="001753A2" w:rsidRDefault="001753A2" w:rsidP="003C35AC">
            <w:pPr>
              <w:rPr>
                <w:rFonts w:asciiTheme="minorHAnsi" w:hAnsiTheme="minorHAnsi" w:cstheme="minorHAnsi"/>
                <w:sz w:val="20"/>
                <w:szCs w:val="20"/>
              </w:rPr>
            </w:pPr>
          </w:p>
        </w:tc>
        <w:tc>
          <w:tcPr>
            <w:tcW w:w="2117" w:type="dxa"/>
          </w:tcPr>
          <w:p w:rsidR="001753A2" w:rsidRPr="001753A2" w:rsidRDefault="001753A2" w:rsidP="003C35AC">
            <w:pPr>
              <w:pStyle w:val="ListParagraph"/>
              <w:spacing w:after="0" w:line="240" w:lineRule="auto"/>
              <w:ind w:left="0" w:firstLine="180"/>
              <w:rPr>
                <w:rFonts w:asciiTheme="minorHAnsi" w:hAnsiTheme="minorHAnsi" w:cstheme="minorHAnsi"/>
                <w:sz w:val="20"/>
                <w:szCs w:val="20"/>
              </w:rPr>
            </w:pPr>
            <w:r w:rsidRPr="001753A2">
              <w:rPr>
                <w:rFonts w:asciiTheme="minorHAnsi" w:hAnsiTheme="minorHAnsi" w:cstheme="minorHAnsi"/>
                <w:sz w:val="20"/>
                <w:szCs w:val="20"/>
              </w:rPr>
              <w:t>Ipasakilos sa mga bata nang pangkatan ang wastong paghuhugas ng mga paa.</w:t>
            </w:r>
          </w:p>
          <w:p w:rsidR="001753A2" w:rsidRPr="001753A2" w:rsidRDefault="001753A2" w:rsidP="003C35AC">
            <w:pPr>
              <w:rPr>
                <w:rFonts w:asciiTheme="minorHAnsi" w:hAnsiTheme="minorHAnsi" w:cstheme="minorHAnsi"/>
                <w:sz w:val="20"/>
                <w:szCs w:val="20"/>
              </w:rPr>
            </w:pPr>
          </w:p>
        </w:tc>
      </w:tr>
      <w:tr w:rsidR="001753A2" w:rsidRPr="001753A2" w:rsidTr="00392E5A">
        <w:trPr>
          <w:trHeight w:val="918"/>
        </w:trPr>
        <w:tc>
          <w:tcPr>
            <w:tcW w:w="3273" w:type="dxa"/>
            <w:shd w:val="clear" w:color="auto" w:fill="E7E9ED"/>
          </w:tcPr>
          <w:p w:rsidR="001753A2" w:rsidRPr="001753A2" w:rsidRDefault="001753A2" w:rsidP="001753A2">
            <w:pPr>
              <w:pStyle w:val="ListParagraph"/>
              <w:numPr>
                <w:ilvl w:val="0"/>
                <w:numId w:val="6"/>
              </w:numPr>
              <w:spacing w:after="0" w:line="240" w:lineRule="auto"/>
              <w:rPr>
                <w:rFonts w:asciiTheme="minorHAnsi" w:hAnsiTheme="minorHAnsi" w:cstheme="minorHAnsi"/>
                <w:sz w:val="20"/>
                <w:szCs w:val="20"/>
              </w:rPr>
            </w:pPr>
            <w:r w:rsidRPr="001753A2">
              <w:rPr>
                <w:rFonts w:asciiTheme="minorHAnsi" w:hAnsiTheme="minorHAnsi" w:cstheme="minorHAnsi"/>
                <w:sz w:val="20"/>
                <w:szCs w:val="20"/>
              </w:rPr>
              <w:t>Paglalahat ng Aralin</w:t>
            </w:r>
          </w:p>
        </w:tc>
        <w:tc>
          <w:tcPr>
            <w:tcW w:w="2451" w:type="dxa"/>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Bakit mo dapat sabihin ang tunay na halaga ng bagay na iyong binili?</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 xml:space="preserve">Tandaan: </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 xml:space="preserve"> Magsabi ng totoo.  Laging sabihin ang tunay na halaga ng bagay na binili.</w:t>
            </w:r>
          </w:p>
          <w:p w:rsidR="001753A2" w:rsidRPr="001753A2" w:rsidRDefault="001753A2" w:rsidP="003C35AC">
            <w:pPr>
              <w:rPr>
                <w:rFonts w:asciiTheme="minorHAnsi" w:hAnsiTheme="minorHAnsi" w:cstheme="minorHAnsi"/>
                <w:sz w:val="20"/>
                <w:szCs w:val="20"/>
              </w:rPr>
            </w:pPr>
          </w:p>
        </w:tc>
        <w:tc>
          <w:tcPr>
            <w:tcW w:w="2784" w:type="dxa"/>
          </w:tcPr>
          <w:p w:rsidR="001753A2" w:rsidRPr="001753A2" w:rsidRDefault="001753A2" w:rsidP="003C35AC">
            <w:pPr>
              <w:pStyle w:val="ListParagraph"/>
              <w:spacing w:after="0" w:line="240" w:lineRule="auto"/>
              <w:ind w:left="0" w:firstLine="180"/>
              <w:rPr>
                <w:rFonts w:asciiTheme="minorHAnsi" w:hAnsiTheme="minorHAnsi" w:cstheme="minorHAnsi"/>
                <w:sz w:val="20"/>
                <w:szCs w:val="20"/>
              </w:rPr>
            </w:pPr>
            <w:r w:rsidRPr="001753A2">
              <w:rPr>
                <w:rFonts w:asciiTheme="minorHAnsi" w:hAnsiTheme="minorHAnsi" w:cstheme="minorHAnsi"/>
                <w:sz w:val="20"/>
                <w:szCs w:val="20"/>
              </w:rPr>
              <w:t>Ano ang tunog ng Zz?</w:t>
            </w:r>
          </w:p>
          <w:p w:rsidR="001753A2" w:rsidRPr="001753A2" w:rsidRDefault="001753A2" w:rsidP="003C35AC">
            <w:pPr>
              <w:pStyle w:val="ListParagraph"/>
              <w:spacing w:after="0" w:line="240" w:lineRule="auto"/>
              <w:ind w:left="0"/>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Tandaan :</w:t>
            </w:r>
          </w:p>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Ang salita ay pinapantig kung paano ito binasa.</w:t>
            </w:r>
          </w:p>
        </w:tc>
        <w:tc>
          <w:tcPr>
            <w:tcW w:w="2390" w:type="dxa"/>
            <w:shd w:val="clear" w:color="auto" w:fill="auto"/>
            <w:vAlign w:val="center"/>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Ayon sa kuwentong narinig, ano ang naunawaan ninyong dulot sa pagsunod at hindi pagsunod sa mga alituntunin.</w:t>
            </w:r>
          </w:p>
        </w:tc>
        <w:tc>
          <w:tcPr>
            <w:tcW w:w="2391" w:type="dxa"/>
          </w:tcPr>
          <w:p w:rsidR="001753A2" w:rsidRPr="001753A2" w:rsidRDefault="001753A2" w:rsidP="003C35AC">
            <w:pPr>
              <w:ind w:firstLine="360"/>
              <w:rPr>
                <w:rFonts w:asciiTheme="minorHAnsi" w:hAnsiTheme="minorHAnsi" w:cstheme="minorHAnsi"/>
                <w:sz w:val="20"/>
                <w:szCs w:val="20"/>
              </w:rPr>
            </w:pPr>
            <w:r w:rsidRPr="001753A2">
              <w:rPr>
                <w:rFonts w:asciiTheme="minorHAnsi" w:hAnsiTheme="minorHAnsi" w:cstheme="minorHAnsi"/>
                <w:sz w:val="20"/>
                <w:szCs w:val="20"/>
              </w:rPr>
              <w:t>Paano ang pagsagot sa paraang mental math?</w:t>
            </w:r>
          </w:p>
          <w:p w:rsidR="001753A2" w:rsidRPr="001753A2" w:rsidRDefault="001753A2" w:rsidP="003C35AC">
            <w:pPr>
              <w:rPr>
                <w:rFonts w:asciiTheme="minorHAnsi" w:hAnsiTheme="minorHAnsi" w:cstheme="minorHAnsi"/>
                <w:sz w:val="20"/>
                <w:szCs w:val="20"/>
              </w:rPr>
            </w:pP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b/>
                <w:sz w:val="20"/>
                <w:szCs w:val="20"/>
              </w:rPr>
              <w:t xml:space="preserve">Tandaan:  </w:t>
            </w:r>
          </w:p>
          <w:p w:rsidR="001753A2" w:rsidRPr="001753A2" w:rsidRDefault="001753A2" w:rsidP="003C35AC">
            <w:pPr>
              <w:ind w:firstLine="180"/>
              <w:rPr>
                <w:rFonts w:asciiTheme="minorHAnsi" w:hAnsiTheme="minorHAnsi" w:cstheme="minorHAnsi"/>
                <w:sz w:val="20"/>
                <w:szCs w:val="20"/>
              </w:rPr>
            </w:pPr>
            <w:r w:rsidRPr="001753A2">
              <w:rPr>
                <w:rFonts w:asciiTheme="minorHAnsi" w:hAnsiTheme="minorHAnsi" w:cstheme="minorHAnsi"/>
                <w:sz w:val="20"/>
                <w:szCs w:val="20"/>
              </w:rPr>
              <w:t xml:space="preserve">Ang mental Math sa subtraction ay mabisang paraan ng mabilis at madaling paraan ng pagbabawas. Ginagawa ito ng hindi gumagamit ng lapis at papel kundi isip </w:t>
            </w:r>
            <w:r w:rsidRPr="001753A2">
              <w:rPr>
                <w:rFonts w:asciiTheme="minorHAnsi" w:hAnsiTheme="minorHAnsi" w:cstheme="minorHAnsi"/>
                <w:sz w:val="20"/>
                <w:szCs w:val="20"/>
              </w:rPr>
              <w:lastRenderedPageBreak/>
              <w:t>lamang ang pinagagana.</w:t>
            </w:r>
          </w:p>
        </w:tc>
        <w:tc>
          <w:tcPr>
            <w:tcW w:w="2117" w:type="dxa"/>
          </w:tcPr>
          <w:p w:rsidR="001753A2" w:rsidRPr="001753A2" w:rsidRDefault="001753A2" w:rsidP="003C35AC">
            <w:pPr>
              <w:pStyle w:val="ListParagraph"/>
              <w:spacing w:after="0" w:line="240" w:lineRule="auto"/>
              <w:ind w:left="0" w:firstLine="180"/>
              <w:rPr>
                <w:rFonts w:asciiTheme="minorHAnsi" w:hAnsiTheme="minorHAnsi" w:cstheme="minorHAnsi"/>
                <w:sz w:val="20"/>
                <w:szCs w:val="20"/>
              </w:rPr>
            </w:pPr>
            <w:r w:rsidRPr="001753A2">
              <w:rPr>
                <w:rFonts w:asciiTheme="minorHAnsi" w:hAnsiTheme="minorHAnsi" w:cstheme="minorHAnsi"/>
                <w:sz w:val="20"/>
                <w:szCs w:val="20"/>
              </w:rPr>
              <w:lastRenderedPageBreak/>
              <w:t>Ano ang dapat mong gawin pagkatapos magtampisaw sa baha?</w:t>
            </w:r>
          </w:p>
          <w:p w:rsidR="001753A2" w:rsidRPr="001753A2" w:rsidRDefault="001753A2" w:rsidP="003C35AC">
            <w:pPr>
              <w:pStyle w:val="ListParagraph"/>
              <w:spacing w:after="0" w:line="240" w:lineRule="auto"/>
              <w:ind w:left="0" w:firstLine="180"/>
              <w:rPr>
                <w:rFonts w:asciiTheme="minorHAnsi" w:hAnsiTheme="minorHAnsi" w:cstheme="minorHAnsi"/>
                <w:sz w:val="20"/>
                <w:szCs w:val="20"/>
              </w:rPr>
            </w:pPr>
            <w:r w:rsidRPr="001753A2">
              <w:rPr>
                <w:rFonts w:asciiTheme="minorHAnsi" w:hAnsiTheme="minorHAnsi" w:cstheme="minorHAnsi"/>
                <w:sz w:val="20"/>
                <w:szCs w:val="20"/>
              </w:rPr>
              <w:t>Tandaan: Maghugas ng matapos magtampisaw sa baha?</w:t>
            </w:r>
          </w:p>
          <w:p w:rsidR="001753A2" w:rsidRPr="001753A2" w:rsidRDefault="001753A2" w:rsidP="003C35AC">
            <w:pPr>
              <w:rPr>
                <w:rFonts w:asciiTheme="minorHAnsi" w:hAnsiTheme="minorHAnsi" w:cstheme="minorHAnsi"/>
                <w:sz w:val="20"/>
                <w:szCs w:val="20"/>
              </w:rPr>
            </w:pPr>
          </w:p>
        </w:tc>
      </w:tr>
      <w:tr w:rsidR="001753A2" w:rsidRPr="001753A2" w:rsidTr="00392E5A">
        <w:trPr>
          <w:trHeight w:val="50"/>
        </w:trPr>
        <w:tc>
          <w:tcPr>
            <w:tcW w:w="3273" w:type="dxa"/>
            <w:shd w:val="clear" w:color="auto" w:fill="E7E9ED"/>
          </w:tcPr>
          <w:p w:rsidR="001753A2" w:rsidRPr="001753A2" w:rsidRDefault="001753A2" w:rsidP="001753A2">
            <w:pPr>
              <w:pStyle w:val="ListParagraph"/>
              <w:numPr>
                <w:ilvl w:val="0"/>
                <w:numId w:val="6"/>
              </w:numPr>
              <w:spacing w:after="0" w:line="240" w:lineRule="auto"/>
              <w:rPr>
                <w:rFonts w:asciiTheme="minorHAnsi" w:hAnsiTheme="minorHAnsi" w:cstheme="minorHAnsi"/>
                <w:sz w:val="20"/>
                <w:szCs w:val="20"/>
              </w:rPr>
            </w:pPr>
            <w:r w:rsidRPr="001753A2">
              <w:rPr>
                <w:rFonts w:asciiTheme="minorHAnsi" w:hAnsiTheme="minorHAnsi" w:cstheme="minorHAnsi"/>
                <w:sz w:val="20"/>
                <w:szCs w:val="20"/>
              </w:rPr>
              <w:t>Pagtataya ng Aralin</w:t>
            </w:r>
          </w:p>
        </w:tc>
        <w:tc>
          <w:tcPr>
            <w:tcW w:w="2451" w:type="dxa"/>
          </w:tcPr>
          <w:p w:rsidR="001753A2" w:rsidRPr="001753A2" w:rsidRDefault="001753A2" w:rsidP="003C35AC">
            <w:pPr>
              <w:pStyle w:val="ListParagraph"/>
              <w:spacing w:after="0" w:line="240" w:lineRule="auto"/>
              <w:ind w:left="0"/>
              <w:rPr>
                <w:rFonts w:asciiTheme="minorHAnsi" w:hAnsiTheme="minorHAnsi" w:cstheme="minorHAnsi"/>
                <w:sz w:val="20"/>
                <w:szCs w:val="20"/>
              </w:rPr>
            </w:pPr>
            <w:r w:rsidRPr="001753A2">
              <w:rPr>
                <w:rFonts w:asciiTheme="minorHAnsi" w:hAnsiTheme="minorHAnsi" w:cstheme="minorHAnsi"/>
                <w:sz w:val="20"/>
                <w:szCs w:val="20"/>
              </w:rPr>
              <w:t>Sagutin:  Tama o Mali</w:t>
            </w:r>
          </w:p>
          <w:p w:rsidR="001753A2" w:rsidRPr="001753A2" w:rsidRDefault="001753A2" w:rsidP="003C35AC">
            <w:pPr>
              <w:ind w:hanging="180"/>
              <w:rPr>
                <w:rFonts w:asciiTheme="minorHAnsi" w:hAnsiTheme="minorHAnsi" w:cstheme="minorHAnsi"/>
                <w:sz w:val="20"/>
                <w:szCs w:val="20"/>
              </w:rPr>
            </w:pPr>
            <w:r w:rsidRPr="001753A2">
              <w:rPr>
                <w:rFonts w:asciiTheme="minorHAnsi" w:hAnsiTheme="minorHAnsi" w:cstheme="minorHAnsi"/>
                <w:sz w:val="20"/>
                <w:szCs w:val="20"/>
              </w:rPr>
              <w:t>1.  Sabihin ang totoong halaga ng pinagbabayaran ng guro sa magulang.</w:t>
            </w:r>
          </w:p>
          <w:p w:rsidR="001753A2" w:rsidRPr="001753A2" w:rsidRDefault="001753A2" w:rsidP="003C35AC">
            <w:pPr>
              <w:ind w:hanging="180"/>
              <w:rPr>
                <w:rFonts w:asciiTheme="minorHAnsi" w:hAnsiTheme="minorHAnsi" w:cstheme="minorHAnsi"/>
                <w:sz w:val="20"/>
                <w:szCs w:val="20"/>
              </w:rPr>
            </w:pPr>
            <w:r w:rsidRPr="001753A2">
              <w:rPr>
                <w:rFonts w:asciiTheme="minorHAnsi" w:hAnsiTheme="minorHAnsi" w:cstheme="minorHAnsi"/>
                <w:sz w:val="20"/>
                <w:szCs w:val="20"/>
              </w:rPr>
              <w:t>2.  Dagdagan ang halaga ng pinananayaran ng guro sa magulang.</w:t>
            </w:r>
          </w:p>
          <w:p w:rsidR="001753A2" w:rsidRPr="001753A2" w:rsidRDefault="001753A2" w:rsidP="003C35AC">
            <w:pPr>
              <w:ind w:hanging="180"/>
              <w:rPr>
                <w:rFonts w:asciiTheme="minorHAnsi" w:hAnsiTheme="minorHAnsi" w:cstheme="minorHAnsi"/>
                <w:sz w:val="20"/>
                <w:szCs w:val="20"/>
              </w:rPr>
            </w:pPr>
            <w:r w:rsidRPr="001753A2">
              <w:rPr>
                <w:rFonts w:asciiTheme="minorHAnsi" w:hAnsiTheme="minorHAnsi" w:cstheme="minorHAnsi"/>
                <w:sz w:val="20"/>
                <w:szCs w:val="20"/>
              </w:rPr>
              <w:t>3.  Sabihin ang totoong dahilan kapag hihingi ng pera sa magulang.</w:t>
            </w:r>
          </w:p>
          <w:p w:rsidR="001753A2" w:rsidRPr="001753A2" w:rsidRDefault="001753A2" w:rsidP="003C35AC">
            <w:pPr>
              <w:ind w:hanging="180"/>
              <w:rPr>
                <w:rFonts w:asciiTheme="minorHAnsi" w:hAnsiTheme="minorHAnsi" w:cstheme="minorHAnsi"/>
                <w:sz w:val="20"/>
                <w:szCs w:val="20"/>
              </w:rPr>
            </w:pPr>
            <w:r w:rsidRPr="001753A2">
              <w:rPr>
                <w:rFonts w:asciiTheme="minorHAnsi" w:hAnsiTheme="minorHAnsi" w:cstheme="minorHAnsi"/>
                <w:sz w:val="20"/>
                <w:szCs w:val="20"/>
              </w:rPr>
              <w:t>4.  Mangupit ng pera sa pitaka ng nanay kapag hindi ka pinagbigyan sa hinihingi.</w:t>
            </w:r>
          </w:p>
          <w:p w:rsidR="001753A2" w:rsidRPr="001753A2" w:rsidRDefault="001753A2" w:rsidP="003C35AC">
            <w:pPr>
              <w:ind w:hanging="180"/>
              <w:rPr>
                <w:rFonts w:asciiTheme="minorHAnsi" w:hAnsiTheme="minorHAnsi" w:cstheme="minorHAnsi"/>
                <w:sz w:val="20"/>
                <w:szCs w:val="20"/>
              </w:rPr>
            </w:pPr>
            <w:r w:rsidRPr="001753A2">
              <w:rPr>
                <w:rFonts w:asciiTheme="minorHAnsi" w:hAnsiTheme="minorHAnsi" w:cstheme="minorHAnsi"/>
                <w:sz w:val="20"/>
                <w:szCs w:val="20"/>
              </w:rPr>
              <w:t>5.  Huwag sasama ang loob kung hindi kaya ng iyong magulang na bigyan ka ng hinihingi mong pera o bagay.</w:t>
            </w:r>
          </w:p>
          <w:p w:rsidR="001753A2" w:rsidRPr="001753A2" w:rsidRDefault="001753A2" w:rsidP="003C35AC">
            <w:pPr>
              <w:rPr>
                <w:rFonts w:asciiTheme="minorHAnsi" w:hAnsiTheme="minorHAnsi" w:cstheme="minorHAnsi"/>
                <w:sz w:val="20"/>
                <w:szCs w:val="20"/>
              </w:rPr>
            </w:pPr>
          </w:p>
        </w:tc>
        <w:tc>
          <w:tcPr>
            <w:tcW w:w="2784" w:type="dxa"/>
          </w:tcPr>
          <w:p w:rsidR="001753A2" w:rsidRPr="001753A2" w:rsidRDefault="001753A2" w:rsidP="003C35AC">
            <w:pPr>
              <w:ind w:firstLine="180"/>
              <w:rPr>
                <w:rFonts w:asciiTheme="minorHAnsi" w:hAnsiTheme="minorHAnsi" w:cstheme="minorHAnsi"/>
                <w:sz w:val="20"/>
                <w:szCs w:val="20"/>
              </w:rPr>
            </w:pPr>
            <w:r w:rsidRPr="001753A2">
              <w:rPr>
                <w:rFonts w:asciiTheme="minorHAnsi" w:hAnsiTheme="minorHAnsi" w:cstheme="minorHAnsi"/>
                <w:sz w:val="20"/>
                <w:szCs w:val="20"/>
              </w:rPr>
              <w:t>Basahin ang talata at sagutin ang sumusunod na tanong.</w:t>
            </w:r>
          </w:p>
          <w:p w:rsidR="001753A2" w:rsidRPr="001753A2" w:rsidRDefault="001753A2" w:rsidP="003C35AC">
            <w:pPr>
              <w:ind w:firstLine="360"/>
              <w:rPr>
                <w:rFonts w:asciiTheme="minorHAnsi" w:hAnsiTheme="minorHAnsi" w:cstheme="minorHAnsi"/>
                <w:sz w:val="20"/>
                <w:szCs w:val="20"/>
              </w:rPr>
            </w:pPr>
            <w:r w:rsidRPr="001753A2">
              <w:rPr>
                <w:rFonts w:asciiTheme="minorHAnsi" w:hAnsiTheme="minorHAnsi" w:cstheme="minorHAnsi"/>
                <w:sz w:val="20"/>
                <w:szCs w:val="20"/>
              </w:rPr>
              <w:t>Nakatira  sina Zena  sa Luzon.</w:t>
            </w:r>
          </w:p>
          <w:p w:rsidR="001753A2" w:rsidRPr="001753A2" w:rsidRDefault="001753A2" w:rsidP="003C35AC">
            <w:pPr>
              <w:ind w:firstLine="360"/>
              <w:rPr>
                <w:rFonts w:asciiTheme="minorHAnsi" w:hAnsiTheme="minorHAnsi" w:cstheme="minorHAnsi"/>
                <w:sz w:val="20"/>
                <w:szCs w:val="20"/>
              </w:rPr>
            </w:pPr>
            <w:r w:rsidRPr="001753A2">
              <w:rPr>
                <w:rFonts w:asciiTheme="minorHAnsi" w:hAnsiTheme="minorHAnsi" w:cstheme="minorHAnsi"/>
                <w:sz w:val="20"/>
                <w:szCs w:val="20"/>
              </w:rPr>
              <w:t>Nakatira sila malapit sa Manila Zoo.</w:t>
            </w:r>
          </w:p>
          <w:p w:rsidR="001753A2" w:rsidRPr="001753A2" w:rsidRDefault="001753A2" w:rsidP="003C35AC">
            <w:pPr>
              <w:ind w:firstLine="360"/>
              <w:rPr>
                <w:rFonts w:asciiTheme="minorHAnsi" w:hAnsiTheme="minorHAnsi" w:cstheme="minorHAnsi"/>
                <w:sz w:val="20"/>
                <w:szCs w:val="20"/>
              </w:rPr>
            </w:pPr>
            <w:r w:rsidRPr="001753A2">
              <w:rPr>
                <w:rFonts w:asciiTheme="minorHAnsi" w:hAnsiTheme="minorHAnsi" w:cstheme="minorHAnsi"/>
                <w:sz w:val="20"/>
                <w:szCs w:val="20"/>
              </w:rPr>
              <w:t>Magkapatid sina Zita at Zena.</w:t>
            </w:r>
          </w:p>
          <w:p w:rsidR="001753A2" w:rsidRPr="001753A2" w:rsidRDefault="001753A2" w:rsidP="003C35AC">
            <w:pPr>
              <w:ind w:firstLine="360"/>
              <w:rPr>
                <w:rFonts w:asciiTheme="minorHAnsi" w:hAnsiTheme="minorHAnsi" w:cstheme="minorHAnsi"/>
                <w:sz w:val="20"/>
                <w:szCs w:val="20"/>
              </w:rPr>
            </w:pPr>
            <w:r w:rsidRPr="001753A2">
              <w:rPr>
                <w:rFonts w:asciiTheme="minorHAnsi" w:hAnsiTheme="minorHAnsi" w:cstheme="minorHAnsi"/>
                <w:sz w:val="20"/>
                <w:szCs w:val="20"/>
              </w:rPr>
              <w:t>Anak sila nina Mang Zosimo Zeus at Aling Zeny.</w:t>
            </w:r>
          </w:p>
          <w:p w:rsidR="001753A2" w:rsidRPr="001753A2" w:rsidRDefault="001753A2" w:rsidP="003C35AC">
            <w:pPr>
              <w:ind w:firstLine="360"/>
              <w:rPr>
                <w:rFonts w:asciiTheme="minorHAnsi" w:hAnsiTheme="minorHAnsi" w:cstheme="minorHAnsi"/>
                <w:sz w:val="20"/>
                <w:szCs w:val="20"/>
              </w:rPr>
            </w:pPr>
            <w:r w:rsidRPr="001753A2">
              <w:rPr>
                <w:rFonts w:asciiTheme="minorHAnsi" w:hAnsiTheme="minorHAnsi" w:cstheme="minorHAnsi"/>
                <w:sz w:val="20"/>
                <w:szCs w:val="20"/>
              </w:rPr>
              <w:t>Palagi silang namamasyal sa Manila Zoo.</w:t>
            </w:r>
          </w:p>
          <w:p w:rsidR="001753A2" w:rsidRPr="001753A2" w:rsidRDefault="001753A2" w:rsidP="003C35AC">
            <w:pPr>
              <w:ind w:firstLine="360"/>
              <w:rPr>
                <w:rFonts w:asciiTheme="minorHAnsi" w:hAnsiTheme="minorHAnsi" w:cstheme="minorHAnsi"/>
                <w:sz w:val="20"/>
                <w:szCs w:val="20"/>
              </w:rPr>
            </w:pPr>
            <w:r w:rsidRPr="001753A2">
              <w:rPr>
                <w:rFonts w:asciiTheme="minorHAnsi" w:hAnsiTheme="minorHAnsi" w:cstheme="minorHAnsi"/>
                <w:sz w:val="20"/>
                <w:szCs w:val="20"/>
              </w:rPr>
              <w:t>Kumakain sila ng pizza pie.  Naglalaro sila ng puzzle.</w:t>
            </w:r>
          </w:p>
          <w:p w:rsidR="001753A2" w:rsidRPr="001753A2" w:rsidRDefault="001753A2" w:rsidP="003C35AC">
            <w:pPr>
              <w:ind w:firstLine="360"/>
              <w:rPr>
                <w:rFonts w:asciiTheme="minorHAnsi" w:hAnsiTheme="minorHAnsi" w:cstheme="minorHAnsi"/>
                <w:sz w:val="20"/>
                <w:szCs w:val="20"/>
              </w:rPr>
            </w:pPr>
            <w:r w:rsidRPr="001753A2">
              <w:rPr>
                <w:rFonts w:asciiTheme="minorHAnsi" w:hAnsiTheme="minorHAnsi" w:cstheme="minorHAnsi"/>
                <w:sz w:val="20"/>
                <w:szCs w:val="20"/>
              </w:rPr>
              <w:t>Laging Masaya ang mag-anak na Zeus.</w:t>
            </w:r>
          </w:p>
          <w:p w:rsidR="001753A2" w:rsidRPr="001753A2" w:rsidRDefault="001753A2" w:rsidP="001753A2">
            <w:pPr>
              <w:pStyle w:val="ListParagraph"/>
              <w:numPr>
                <w:ilvl w:val="0"/>
                <w:numId w:val="13"/>
              </w:numPr>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sz w:val="20"/>
                <w:szCs w:val="20"/>
              </w:rPr>
              <w:t>Sino ang magkapatid?</w:t>
            </w:r>
          </w:p>
          <w:p w:rsidR="001753A2" w:rsidRPr="001753A2" w:rsidRDefault="001753A2" w:rsidP="001753A2">
            <w:pPr>
              <w:pStyle w:val="ListParagraph"/>
              <w:numPr>
                <w:ilvl w:val="0"/>
                <w:numId w:val="13"/>
              </w:numPr>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sz w:val="20"/>
                <w:szCs w:val="20"/>
              </w:rPr>
              <w:t>Saan nakatira sina Zita at Zena?</w:t>
            </w:r>
          </w:p>
          <w:p w:rsidR="001753A2" w:rsidRPr="001753A2" w:rsidRDefault="001753A2" w:rsidP="001753A2">
            <w:pPr>
              <w:pStyle w:val="ListParagraph"/>
              <w:numPr>
                <w:ilvl w:val="0"/>
                <w:numId w:val="13"/>
              </w:numPr>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sz w:val="20"/>
                <w:szCs w:val="20"/>
              </w:rPr>
              <w:t>Sino ang kanilang tatay at nanay?</w:t>
            </w:r>
          </w:p>
          <w:p w:rsidR="001753A2" w:rsidRPr="001753A2" w:rsidRDefault="001753A2" w:rsidP="001753A2">
            <w:pPr>
              <w:pStyle w:val="ListParagraph"/>
              <w:numPr>
                <w:ilvl w:val="0"/>
                <w:numId w:val="13"/>
              </w:numPr>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sz w:val="20"/>
                <w:szCs w:val="20"/>
              </w:rPr>
              <w:t>Saan sila namamasyal palagi?</w:t>
            </w:r>
          </w:p>
          <w:p w:rsidR="001753A2" w:rsidRPr="001753A2" w:rsidRDefault="001753A2" w:rsidP="001753A2">
            <w:pPr>
              <w:pStyle w:val="ListParagraph"/>
              <w:numPr>
                <w:ilvl w:val="0"/>
                <w:numId w:val="13"/>
              </w:numPr>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sz w:val="20"/>
                <w:szCs w:val="20"/>
              </w:rPr>
              <w:t xml:space="preserve">Ano ang kanilang kinakain? </w:t>
            </w:r>
          </w:p>
        </w:tc>
        <w:tc>
          <w:tcPr>
            <w:tcW w:w="2416" w:type="dxa"/>
            <w:shd w:val="clear" w:color="auto" w:fill="auto"/>
          </w:tcPr>
          <w:p w:rsidR="001753A2" w:rsidRPr="001753A2" w:rsidRDefault="001753A2" w:rsidP="003C35AC">
            <w:pPr>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Pantigin ang mga sumusunod na salita:</w:t>
            </w:r>
          </w:p>
          <w:p w:rsidR="001753A2" w:rsidRPr="001753A2" w:rsidRDefault="001753A2" w:rsidP="003C35AC">
            <w:pPr>
              <w:rPr>
                <w:rFonts w:asciiTheme="minorHAnsi" w:eastAsia="Times New Roman" w:hAnsiTheme="minorHAnsi" w:cstheme="minorHAnsi"/>
                <w:color w:val="000000"/>
                <w:sz w:val="20"/>
                <w:szCs w:val="20"/>
              </w:rPr>
            </w:pPr>
          </w:p>
          <w:p w:rsidR="001753A2" w:rsidRPr="001753A2" w:rsidRDefault="001753A2" w:rsidP="001753A2">
            <w:pPr>
              <w:numPr>
                <w:ilvl w:val="0"/>
                <w:numId w:val="17"/>
              </w:numPr>
              <w:ind w:left="0"/>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Gulay</w:t>
            </w:r>
          </w:p>
          <w:p w:rsidR="001753A2" w:rsidRPr="001753A2" w:rsidRDefault="001753A2" w:rsidP="001753A2">
            <w:pPr>
              <w:numPr>
                <w:ilvl w:val="0"/>
                <w:numId w:val="17"/>
              </w:numPr>
              <w:ind w:left="0"/>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Kalabasa</w:t>
            </w:r>
          </w:p>
          <w:p w:rsidR="001753A2" w:rsidRPr="001753A2" w:rsidRDefault="001753A2" w:rsidP="001753A2">
            <w:pPr>
              <w:numPr>
                <w:ilvl w:val="0"/>
                <w:numId w:val="17"/>
              </w:numPr>
              <w:ind w:left="0"/>
              <w:rPr>
                <w:rFonts w:asciiTheme="minorHAnsi" w:eastAsia="Times New Roman" w:hAnsiTheme="minorHAnsi" w:cstheme="minorHAnsi"/>
                <w:color w:val="000000"/>
                <w:sz w:val="20"/>
                <w:szCs w:val="20"/>
              </w:rPr>
            </w:pPr>
            <w:r w:rsidRPr="001753A2">
              <w:rPr>
                <w:rFonts w:asciiTheme="minorHAnsi" w:eastAsia="Times New Roman" w:hAnsiTheme="minorHAnsi" w:cstheme="minorHAnsi"/>
                <w:color w:val="000000"/>
                <w:sz w:val="20"/>
                <w:szCs w:val="20"/>
              </w:rPr>
              <w:t>labanos</w:t>
            </w:r>
          </w:p>
        </w:tc>
        <w:tc>
          <w:tcPr>
            <w:tcW w:w="2390" w:type="dxa"/>
            <w:vAlign w:val="center"/>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Ano-ano ang kahalagahan ng mga alituntunin sa buhay  mo bilang bata .</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Itala ang kanilang mga sagot</w:t>
            </w:r>
          </w:p>
        </w:tc>
        <w:tc>
          <w:tcPr>
            <w:tcW w:w="2391" w:type="dxa"/>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 xml:space="preserve">Subtract Mentally. </w:t>
            </w:r>
          </w:p>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 xml:space="preserve"> Ididikta ng guro at sagot lamang ang isusulat ng bata sa papel.</w:t>
            </w:r>
          </w:p>
          <w:p w:rsidR="001753A2" w:rsidRPr="001753A2" w:rsidRDefault="001753A2" w:rsidP="003C35AC">
            <w:pPr>
              <w:rPr>
                <w:rFonts w:asciiTheme="minorHAnsi" w:hAnsiTheme="minorHAnsi" w:cstheme="minorHAnsi"/>
                <w:sz w:val="20"/>
                <w:szCs w:val="20"/>
              </w:rPr>
            </w:pPr>
          </w:p>
        </w:tc>
        <w:tc>
          <w:tcPr>
            <w:tcW w:w="2117" w:type="dxa"/>
          </w:tcPr>
          <w:p w:rsidR="001753A2" w:rsidRPr="001753A2" w:rsidRDefault="001753A2" w:rsidP="003C35AC">
            <w:pPr>
              <w:ind w:firstLine="180"/>
              <w:rPr>
                <w:rFonts w:asciiTheme="minorHAnsi" w:hAnsiTheme="minorHAnsi" w:cstheme="minorHAnsi"/>
                <w:sz w:val="20"/>
                <w:szCs w:val="20"/>
              </w:rPr>
            </w:pPr>
            <w:r w:rsidRPr="001753A2">
              <w:rPr>
                <w:rFonts w:asciiTheme="minorHAnsi" w:hAnsiTheme="minorHAnsi" w:cstheme="minorHAnsi"/>
                <w:sz w:val="20"/>
                <w:szCs w:val="20"/>
              </w:rPr>
              <w:t>Lagyan ng / ang maaring mangyari sa iyo kapag nagtampisaw sa baha at hindi naghugas ng paa.</w:t>
            </w:r>
          </w:p>
          <w:p w:rsidR="001753A2" w:rsidRPr="001753A2" w:rsidRDefault="001753A2" w:rsidP="001753A2">
            <w:pPr>
              <w:pStyle w:val="ListParagraph"/>
              <w:numPr>
                <w:ilvl w:val="0"/>
                <w:numId w:val="18"/>
              </w:numPr>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sz w:val="20"/>
                <w:szCs w:val="20"/>
              </w:rPr>
              <w:t>Magkagalis ___</w:t>
            </w:r>
          </w:p>
          <w:p w:rsidR="001753A2" w:rsidRPr="001753A2" w:rsidRDefault="001753A2" w:rsidP="001753A2">
            <w:pPr>
              <w:pStyle w:val="ListParagraph"/>
              <w:numPr>
                <w:ilvl w:val="0"/>
                <w:numId w:val="18"/>
              </w:numPr>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sz w:val="20"/>
                <w:szCs w:val="20"/>
              </w:rPr>
              <w:t>Makaranas ng pangangati ___</w:t>
            </w:r>
          </w:p>
          <w:p w:rsidR="001753A2" w:rsidRPr="001753A2" w:rsidRDefault="001753A2" w:rsidP="001753A2">
            <w:pPr>
              <w:pStyle w:val="ListParagraph"/>
              <w:numPr>
                <w:ilvl w:val="0"/>
                <w:numId w:val="18"/>
              </w:numPr>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sz w:val="20"/>
                <w:szCs w:val="20"/>
              </w:rPr>
              <w:t>Maging ligtas sa leptospirosis ___</w:t>
            </w:r>
          </w:p>
          <w:p w:rsidR="001753A2" w:rsidRPr="001753A2" w:rsidRDefault="001753A2" w:rsidP="001753A2">
            <w:pPr>
              <w:pStyle w:val="ListParagraph"/>
              <w:numPr>
                <w:ilvl w:val="0"/>
                <w:numId w:val="18"/>
              </w:numPr>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sz w:val="20"/>
                <w:szCs w:val="20"/>
              </w:rPr>
              <w:t>Maalis ang mga bakas ng peklat ___</w:t>
            </w:r>
          </w:p>
          <w:p w:rsidR="001753A2" w:rsidRPr="001753A2" w:rsidRDefault="001753A2" w:rsidP="001753A2">
            <w:pPr>
              <w:pStyle w:val="ListParagraph"/>
              <w:numPr>
                <w:ilvl w:val="0"/>
                <w:numId w:val="18"/>
              </w:numPr>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sz w:val="20"/>
                <w:szCs w:val="20"/>
              </w:rPr>
              <w:t>Maging matibay ang mga buto sa binti. ___</w:t>
            </w:r>
          </w:p>
          <w:p w:rsidR="001753A2" w:rsidRPr="001753A2" w:rsidRDefault="001753A2" w:rsidP="003C35AC">
            <w:pPr>
              <w:rPr>
                <w:rFonts w:asciiTheme="minorHAnsi" w:hAnsiTheme="minorHAnsi" w:cstheme="minorHAnsi"/>
                <w:sz w:val="20"/>
                <w:szCs w:val="20"/>
              </w:rPr>
            </w:pPr>
          </w:p>
        </w:tc>
      </w:tr>
      <w:tr w:rsidR="001753A2" w:rsidRPr="001753A2" w:rsidTr="00392E5A">
        <w:trPr>
          <w:trHeight w:val="672"/>
        </w:trPr>
        <w:tc>
          <w:tcPr>
            <w:tcW w:w="3273" w:type="dxa"/>
            <w:shd w:val="clear" w:color="auto" w:fill="E7E9ED"/>
          </w:tcPr>
          <w:p w:rsidR="001753A2" w:rsidRPr="001753A2" w:rsidRDefault="001753A2" w:rsidP="001753A2">
            <w:pPr>
              <w:pStyle w:val="ListParagraph"/>
              <w:numPr>
                <w:ilvl w:val="0"/>
                <w:numId w:val="6"/>
              </w:numPr>
              <w:spacing w:after="0" w:line="240" w:lineRule="auto"/>
              <w:rPr>
                <w:rFonts w:asciiTheme="minorHAnsi" w:hAnsiTheme="minorHAnsi" w:cstheme="minorHAnsi"/>
                <w:sz w:val="20"/>
                <w:szCs w:val="20"/>
              </w:rPr>
            </w:pPr>
            <w:r w:rsidRPr="001753A2">
              <w:rPr>
                <w:rFonts w:asciiTheme="minorHAnsi" w:hAnsiTheme="minorHAnsi" w:cstheme="minorHAnsi"/>
                <w:sz w:val="20"/>
                <w:szCs w:val="20"/>
              </w:rPr>
              <w:t xml:space="preserve">Karagdagang Gawain para sa takdang-aralin at </w:t>
            </w:r>
            <w:r w:rsidRPr="001753A2">
              <w:rPr>
                <w:rFonts w:asciiTheme="minorHAnsi" w:hAnsiTheme="minorHAnsi" w:cstheme="minorHAnsi"/>
                <w:i/>
                <w:sz w:val="20"/>
                <w:szCs w:val="20"/>
              </w:rPr>
              <w:t>remediation</w:t>
            </w:r>
          </w:p>
        </w:tc>
        <w:tc>
          <w:tcPr>
            <w:tcW w:w="2451" w:type="dxa"/>
            <w:shd w:val="clear" w:color="auto" w:fill="auto"/>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 xml:space="preserve">Lutasin:  </w:t>
            </w:r>
          </w:p>
          <w:p w:rsidR="001753A2" w:rsidRPr="001753A2" w:rsidRDefault="001753A2" w:rsidP="003C35AC">
            <w:pPr>
              <w:ind w:firstLine="180"/>
              <w:rPr>
                <w:rFonts w:asciiTheme="minorHAnsi" w:hAnsiTheme="minorHAnsi" w:cstheme="minorHAnsi"/>
                <w:sz w:val="20"/>
                <w:szCs w:val="20"/>
              </w:rPr>
            </w:pPr>
            <w:r w:rsidRPr="001753A2">
              <w:rPr>
                <w:rFonts w:asciiTheme="minorHAnsi" w:hAnsiTheme="minorHAnsi" w:cstheme="minorHAnsi"/>
                <w:sz w:val="20"/>
                <w:szCs w:val="20"/>
              </w:rPr>
              <w:t>May binili ka sa tindahan.  Nang pauwi kana, napansin mo na sobra pala ng limampiso ang sukli sa iyo.  Ano ang gagawin mo?</w:t>
            </w:r>
          </w:p>
          <w:p w:rsidR="001753A2" w:rsidRPr="001753A2" w:rsidRDefault="001753A2" w:rsidP="003C35AC">
            <w:pPr>
              <w:pStyle w:val="ListParagraph"/>
              <w:spacing w:after="0" w:line="240" w:lineRule="auto"/>
              <w:ind w:left="0"/>
              <w:rPr>
                <w:rFonts w:asciiTheme="minorHAnsi" w:hAnsiTheme="minorHAnsi" w:cstheme="minorHAnsi"/>
                <w:sz w:val="20"/>
                <w:szCs w:val="20"/>
              </w:rPr>
            </w:pPr>
          </w:p>
        </w:tc>
        <w:tc>
          <w:tcPr>
            <w:tcW w:w="2784" w:type="dxa"/>
          </w:tcPr>
          <w:p w:rsidR="001753A2" w:rsidRPr="001753A2" w:rsidRDefault="001753A2" w:rsidP="003C35AC">
            <w:pPr>
              <w:ind w:firstLine="180"/>
              <w:rPr>
                <w:rFonts w:asciiTheme="minorHAnsi" w:hAnsiTheme="minorHAnsi" w:cstheme="minorHAnsi"/>
                <w:sz w:val="20"/>
                <w:szCs w:val="20"/>
              </w:rPr>
            </w:pPr>
            <w:r w:rsidRPr="001753A2">
              <w:rPr>
                <w:rFonts w:asciiTheme="minorHAnsi" w:hAnsiTheme="minorHAnsi" w:cstheme="minorHAnsi"/>
                <w:sz w:val="20"/>
                <w:szCs w:val="20"/>
              </w:rPr>
              <w:t>Bilugan ang titik Zz</w:t>
            </w:r>
          </w:p>
          <w:p w:rsidR="001753A2" w:rsidRPr="001753A2" w:rsidRDefault="001753A2" w:rsidP="001753A2">
            <w:pPr>
              <w:pStyle w:val="ListParagraph"/>
              <w:numPr>
                <w:ilvl w:val="0"/>
                <w:numId w:val="14"/>
              </w:numPr>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sz w:val="20"/>
                <w:szCs w:val="20"/>
              </w:rPr>
              <w:t>Zena</w:t>
            </w:r>
          </w:p>
          <w:p w:rsidR="001753A2" w:rsidRPr="001753A2" w:rsidRDefault="001753A2" w:rsidP="001753A2">
            <w:pPr>
              <w:pStyle w:val="ListParagraph"/>
              <w:numPr>
                <w:ilvl w:val="0"/>
                <w:numId w:val="14"/>
              </w:numPr>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sz w:val="20"/>
                <w:szCs w:val="20"/>
              </w:rPr>
              <w:t>Zoo</w:t>
            </w:r>
          </w:p>
          <w:p w:rsidR="001753A2" w:rsidRPr="001753A2" w:rsidRDefault="001753A2" w:rsidP="001753A2">
            <w:pPr>
              <w:pStyle w:val="ListParagraph"/>
              <w:numPr>
                <w:ilvl w:val="0"/>
                <w:numId w:val="14"/>
              </w:numPr>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sz w:val="20"/>
                <w:szCs w:val="20"/>
              </w:rPr>
              <w:t>Luzon</w:t>
            </w:r>
          </w:p>
          <w:p w:rsidR="001753A2" w:rsidRPr="001753A2" w:rsidRDefault="001753A2" w:rsidP="001753A2">
            <w:pPr>
              <w:pStyle w:val="ListParagraph"/>
              <w:numPr>
                <w:ilvl w:val="0"/>
                <w:numId w:val="14"/>
              </w:numPr>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sz w:val="20"/>
                <w:szCs w:val="20"/>
              </w:rPr>
              <w:t>Zanjo</w:t>
            </w:r>
          </w:p>
          <w:p w:rsidR="001753A2" w:rsidRPr="001753A2" w:rsidRDefault="001753A2" w:rsidP="001753A2">
            <w:pPr>
              <w:pStyle w:val="ListParagraph"/>
              <w:numPr>
                <w:ilvl w:val="0"/>
                <w:numId w:val="14"/>
              </w:numPr>
              <w:spacing w:after="0" w:line="240" w:lineRule="auto"/>
              <w:ind w:left="0"/>
              <w:contextualSpacing w:val="0"/>
              <w:rPr>
                <w:rFonts w:asciiTheme="minorHAnsi" w:hAnsiTheme="minorHAnsi" w:cstheme="minorHAnsi"/>
                <w:sz w:val="20"/>
                <w:szCs w:val="20"/>
              </w:rPr>
            </w:pPr>
            <w:r w:rsidRPr="001753A2">
              <w:rPr>
                <w:rFonts w:asciiTheme="minorHAnsi" w:hAnsiTheme="minorHAnsi" w:cstheme="minorHAnsi"/>
                <w:sz w:val="20"/>
                <w:szCs w:val="20"/>
              </w:rPr>
              <w:t>zero</w:t>
            </w:r>
          </w:p>
          <w:p w:rsidR="001753A2" w:rsidRPr="001753A2" w:rsidRDefault="001753A2" w:rsidP="003C35AC">
            <w:pPr>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hAnsiTheme="minorHAnsi" w:cstheme="minorHAnsi"/>
                <w:sz w:val="20"/>
                <w:szCs w:val="20"/>
              </w:rPr>
            </w:pPr>
          </w:p>
        </w:tc>
        <w:tc>
          <w:tcPr>
            <w:tcW w:w="2390" w:type="dxa"/>
            <w:shd w:val="clear" w:color="auto" w:fill="auto"/>
            <w:vAlign w:val="center"/>
          </w:tcPr>
          <w:p w:rsidR="001753A2" w:rsidRPr="001753A2" w:rsidRDefault="001753A2" w:rsidP="003C35AC">
            <w:pPr>
              <w:rPr>
                <w:rFonts w:asciiTheme="minorHAnsi" w:hAnsiTheme="minorHAnsi" w:cstheme="minorHAnsi"/>
                <w:sz w:val="20"/>
                <w:szCs w:val="20"/>
              </w:rPr>
            </w:pPr>
          </w:p>
        </w:tc>
        <w:tc>
          <w:tcPr>
            <w:tcW w:w="2391" w:type="dxa"/>
          </w:tcPr>
          <w:p w:rsidR="001753A2" w:rsidRPr="001753A2" w:rsidRDefault="001753A2" w:rsidP="003C35AC">
            <w:pPr>
              <w:rPr>
                <w:rFonts w:asciiTheme="minorHAnsi" w:hAnsiTheme="minorHAnsi" w:cstheme="minorHAnsi"/>
                <w:sz w:val="20"/>
                <w:szCs w:val="20"/>
              </w:rPr>
            </w:pPr>
            <w:r w:rsidRPr="001753A2">
              <w:rPr>
                <w:rFonts w:asciiTheme="minorHAnsi" w:hAnsiTheme="minorHAnsi" w:cstheme="minorHAnsi"/>
                <w:sz w:val="20"/>
                <w:szCs w:val="20"/>
              </w:rPr>
              <w:t>Gumawa ng sariling plaskard ng basic subtraction facts.</w:t>
            </w:r>
          </w:p>
          <w:p w:rsidR="001753A2" w:rsidRPr="001753A2" w:rsidRDefault="001753A2" w:rsidP="003C35AC">
            <w:pPr>
              <w:rPr>
                <w:rFonts w:asciiTheme="minorHAnsi" w:hAnsiTheme="minorHAnsi" w:cstheme="minorHAnsi"/>
                <w:sz w:val="20"/>
                <w:szCs w:val="20"/>
              </w:rPr>
            </w:pPr>
          </w:p>
        </w:tc>
        <w:tc>
          <w:tcPr>
            <w:tcW w:w="2117" w:type="dxa"/>
          </w:tcPr>
          <w:p w:rsidR="001753A2" w:rsidRPr="001753A2" w:rsidRDefault="001753A2" w:rsidP="003C35AC">
            <w:pPr>
              <w:ind w:firstLine="180"/>
              <w:rPr>
                <w:rFonts w:asciiTheme="minorHAnsi" w:hAnsiTheme="minorHAnsi" w:cstheme="minorHAnsi"/>
                <w:sz w:val="20"/>
                <w:szCs w:val="20"/>
              </w:rPr>
            </w:pPr>
            <w:r w:rsidRPr="001753A2">
              <w:rPr>
                <w:rFonts w:asciiTheme="minorHAnsi" w:hAnsiTheme="minorHAnsi" w:cstheme="minorHAnsi"/>
                <w:sz w:val="20"/>
                <w:szCs w:val="20"/>
              </w:rPr>
              <w:t>Ugaliing maghugas ng paa matapos magtampisaw sa baha.</w:t>
            </w:r>
          </w:p>
          <w:p w:rsidR="001753A2" w:rsidRPr="001753A2" w:rsidRDefault="001753A2" w:rsidP="003C35AC">
            <w:pPr>
              <w:ind w:firstLine="180"/>
              <w:rPr>
                <w:rFonts w:asciiTheme="minorHAnsi" w:hAnsiTheme="minorHAnsi" w:cstheme="minorHAnsi"/>
                <w:sz w:val="20"/>
                <w:szCs w:val="20"/>
              </w:rPr>
            </w:pPr>
            <w:r w:rsidRPr="001753A2">
              <w:rPr>
                <w:rFonts w:asciiTheme="minorHAnsi" w:hAnsiTheme="minorHAnsi" w:cstheme="minorHAnsi"/>
                <w:sz w:val="20"/>
                <w:szCs w:val="20"/>
              </w:rPr>
              <w:t>Alamin ang mga sakit na maaring makuha sa pagtatampisaw sa baha.</w:t>
            </w:r>
          </w:p>
        </w:tc>
      </w:tr>
      <w:tr w:rsidR="001753A2" w:rsidRPr="001753A2" w:rsidTr="00392E5A">
        <w:trPr>
          <w:trHeight w:val="50"/>
        </w:trPr>
        <w:tc>
          <w:tcPr>
            <w:tcW w:w="3273" w:type="dxa"/>
            <w:shd w:val="clear" w:color="auto" w:fill="E7E9ED"/>
          </w:tcPr>
          <w:p w:rsidR="001753A2" w:rsidRPr="001753A2" w:rsidRDefault="001753A2" w:rsidP="001753A2">
            <w:pPr>
              <w:pStyle w:val="ListParagraph"/>
              <w:numPr>
                <w:ilvl w:val="0"/>
                <w:numId w:val="7"/>
              </w:numPr>
              <w:spacing w:after="0" w:line="240" w:lineRule="auto"/>
              <w:rPr>
                <w:rFonts w:asciiTheme="minorHAnsi" w:hAnsiTheme="minorHAnsi" w:cstheme="minorHAnsi"/>
                <w:b/>
                <w:i/>
                <w:sz w:val="20"/>
                <w:szCs w:val="20"/>
              </w:rPr>
            </w:pPr>
            <w:r w:rsidRPr="001753A2">
              <w:rPr>
                <w:rFonts w:asciiTheme="minorHAnsi" w:hAnsiTheme="minorHAnsi" w:cstheme="minorHAnsi"/>
                <w:b/>
                <w:i/>
                <w:sz w:val="20"/>
                <w:szCs w:val="20"/>
              </w:rPr>
              <w:t>Mga Tala</w:t>
            </w:r>
          </w:p>
        </w:tc>
        <w:tc>
          <w:tcPr>
            <w:tcW w:w="2451" w:type="dxa"/>
            <w:shd w:val="clear" w:color="auto" w:fill="auto"/>
          </w:tcPr>
          <w:p w:rsidR="001753A2" w:rsidRPr="001753A2" w:rsidRDefault="001753A2" w:rsidP="003C35AC">
            <w:pPr>
              <w:pStyle w:val="NoSpacing"/>
              <w:rPr>
                <w:rFonts w:asciiTheme="minorHAnsi" w:hAnsiTheme="minorHAnsi" w:cstheme="minorHAnsi"/>
                <w:b/>
                <w:sz w:val="20"/>
                <w:szCs w:val="20"/>
              </w:rPr>
            </w:pPr>
          </w:p>
        </w:tc>
        <w:tc>
          <w:tcPr>
            <w:tcW w:w="2784" w:type="dxa"/>
            <w:shd w:val="clear" w:color="auto" w:fill="auto"/>
          </w:tcPr>
          <w:p w:rsidR="001753A2" w:rsidRPr="001753A2" w:rsidRDefault="001753A2" w:rsidP="003C35AC">
            <w:pPr>
              <w:pStyle w:val="NoSpacing"/>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hAnsiTheme="minorHAnsi" w:cstheme="minorHAnsi"/>
                <w:sz w:val="20"/>
                <w:szCs w:val="20"/>
              </w:rPr>
            </w:pPr>
          </w:p>
        </w:tc>
        <w:tc>
          <w:tcPr>
            <w:tcW w:w="2390" w:type="dxa"/>
            <w:shd w:val="clear" w:color="auto" w:fill="auto"/>
            <w:vAlign w:val="center"/>
          </w:tcPr>
          <w:p w:rsidR="001753A2" w:rsidRPr="001753A2" w:rsidRDefault="001753A2" w:rsidP="003C35AC">
            <w:pPr>
              <w:rPr>
                <w:rFonts w:asciiTheme="minorHAnsi" w:hAnsiTheme="minorHAnsi" w:cstheme="minorHAnsi"/>
                <w:sz w:val="20"/>
                <w:szCs w:val="20"/>
              </w:rPr>
            </w:pPr>
          </w:p>
        </w:tc>
        <w:tc>
          <w:tcPr>
            <w:tcW w:w="2391" w:type="dxa"/>
            <w:shd w:val="clear" w:color="auto" w:fill="auto"/>
          </w:tcPr>
          <w:p w:rsidR="001753A2" w:rsidRPr="001753A2" w:rsidRDefault="001753A2" w:rsidP="003C35AC">
            <w:pPr>
              <w:rPr>
                <w:rFonts w:asciiTheme="minorHAnsi" w:hAnsiTheme="minorHAnsi" w:cstheme="minorHAnsi"/>
                <w:sz w:val="20"/>
                <w:szCs w:val="20"/>
              </w:rPr>
            </w:pPr>
          </w:p>
        </w:tc>
        <w:tc>
          <w:tcPr>
            <w:tcW w:w="2117" w:type="dxa"/>
          </w:tcPr>
          <w:p w:rsidR="001753A2" w:rsidRPr="001753A2" w:rsidRDefault="001753A2" w:rsidP="003C35AC">
            <w:pPr>
              <w:pStyle w:val="NoSpacing"/>
              <w:rPr>
                <w:rFonts w:asciiTheme="minorHAnsi" w:hAnsiTheme="minorHAnsi" w:cstheme="minorHAnsi"/>
                <w:b/>
                <w:sz w:val="20"/>
                <w:szCs w:val="20"/>
              </w:rPr>
            </w:pPr>
          </w:p>
        </w:tc>
      </w:tr>
      <w:tr w:rsidR="001753A2" w:rsidRPr="001753A2" w:rsidTr="00392E5A">
        <w:tc>
          <w:tcPr>
            <w:tcW w:w="3273" w:type="dxa"/>
            <w:shd w:val="clear" w:color="auto" w:fill="E7E9ED"/>
          </w:tcPr>
          <w:p w:rsidR="001753A2" w:rsidRPr="001753A2" w:rsidRDefault="001753A2" w:rsidP="001753A2">
            <w:pPr>
              <w:pStyle w:val="ListParagraph"/>
              <w:numPr>
                <w:ilvl w:val="0"/>
                <w:numId w:val="7"/>
              </w:numPr>
              <w:spacing w:after="0" w:line="240" w:lineRule="auto"/>
              <w:ind w:left="1013"/>
              <w:rPr>
                <w:rFonts w:asciiTheme="minorHAnsi" w:hAnsiTheme="minorHAnsi" w:cstheme="minorHAnsi"/>
                <w:b/>
                <w:i/>
                <w:sz w:val="20"/>
                <w:szCs w:val="20"/>
              </w:rPr>
            </w:pPr>
            <w:r w:rsidRPr="001753A2">
              <w:rPr>
                <w:rFonts w:asciiTheme="minorHAnsi" w:hAnsiTheme="minorHAnsi" w:cstheme="minorHAnsi"/>
                <w:b/>
                <w:i/>
                <w:sz w:val="20"/>
                <w:szCs w:val="20"/>
              </w:rPr>
              <w:t>PAGNINILAY</w:t>
            </w:r>
          </w:p>
        </w:tc>
        <w:tc>
          <w:tcPr>
            <w:tcW w:w="12432" w:type="dxa"/>
            <w:gridSpan w:val="5"/>
            <w:shd w:val="clear" w:color="auto" w:fill="auto"/>
          </w:tcPr>
          <w:p w:rsidR="001753A2" w:rsidRPr="001753A2" w:rsidRDefault="001753A2" w:rsidP="003C35AC">
            <w:pPr>
              <w:jc w:val="both"/>
              <w:rPr>
                <w:rFonts w:asciiTheme="minorHAnsi" w:hAnsiTheme="minorHAnsi" w:cstheme="minorHAnsi"/>
                <w:sz w:val="20"/>
                <w:szCs w:val="20"/>
              </w:rPr>
            </w:pPr>
          </w:p>
        </w:tc>
        <w:tc>
          <w:tcPr>
            <w:tcW w:w="2117" w:type="dxa"/>
          </w:tcPr>
          <w:p w:rsidR="001753A2" w:rsidRPr="001753A2" w:rsidRDefault="001753A2" w:rsidP="003C35AC">
            <w:pPr>
              <w:jc w:val="both"/>
              <w:rPr>
                <w:rFonts w:asciiTheme="minorHAnsi" w:hAnsiTheme="minorHAnsi" w:cstheme="minorHAnsi"/>
                <w:sz w:val="20"/>
                <w:szCs w:val="20"/>
              </w:rPr>
            </w:pPr>
          </w:p>
        </w:tc>
      </w:tr>
      <w:tr w:rsidR="001753A2" w:rsidRPr="001753A2" w:rsidTr="00392E5A">
        <w:tc>
          <w:tcPr>
            <w:tcW w:w="3273" w:type="dxa"/>
            <w:shd w:val="clear" w:color="auto" w:fill="E7E9ED"/>
          </w:tcPr>
          <w:p w:rsidR="001753A2" w:rsidRPr="001753A2" w:rsidRDefault="001753A2" w:rsidP="001753A2">
            <w:pPr>
              <w:pStyle w:val="ListParagraph"/>
              <w:numPr>
                <w:ilvl w:val="0"/>
                <w:numId w:val="8"/>
              </w:numPr>
              <w:spacing w:after="0" w:line="240" w:lineRule="auto"/>
              <w:rPr>
                <w:rFonts w:asciiTheme="minorHAnsi" w:hAnsiTheme="minorHAnsi" w:cstheme="minorHAnsi"/>
                <w:sz w:val="20"/>
                <w:szCs w:val="20"/>
              </w:rPr>
            </w:pPr>
            <w:r w:rsidRPr="001753A2">
              <w:rPr>
                <w:rFonts w:asciiTheme="minorHAnsi" w:hAnsiTheme="minorHAnsi" w:cstheme="minorHAnsi"/>
                <w:sz w:val="20"/>
                <w:szCs w:val="20"/>
              </w:rPr>
              <w:t>Bilang ng mag-aaral na nakakuha ng 80% sa pagtataya.</w:t>
            </w:r>
          </w:p>
        </w:tc>
        <w:tc>
          <w:tcPr>
            <w:tcW w:w="2451" w:type="dxa"/>
            <w:shd w:val="clear" w:color="auto" w:fill="auto"/>
          </w:tcPr>
          <w:p w:rsidR="001753A2" w:rsidRPr="001753A2" w:rsidRDefault="001753A2" w:rsidP="003C35AC">
            <w:pPr>
              <w:tabs>
                <w:tab w:val="left" w:pos="3495"/>
              </w:tabs>
              <w:rPr>
                <w:rFonts w:asciiTheme="minorHAnsi" w:hAnsiTheme="minorHAnsi" w:cstheme="minorHAnsi"/>
                <w:sz w:val="20"/>
                <w:szCs w:val="20"/>
              </w:rPr>
            </w:pPr>
          </w:p>
        </w:tc>
        <w:tc>
          <w:tcPr>
            <w:tcW w:w="2784" w:type="dxa"/>
            <w:shd w:val="clear" w:color="auto" w:fill="auto"/>
          </w:tcPr>
          <w:p w:rsidR="001753A2" w:rsidRPr="001753A2" w:rsidRDefault="001753A2" w:rsidP="003C35AC">
            <w:pPr>
              <w:tabs>
                <w:tab w:val="left" w:pos="3495"/>
              </w:tabs>
              <w:rPr>
                <w:rFonts w:asciiTheme="minorHAnsi" w:hAnsiTheme="minorHAnsi" w:cstheme="minorHAnsi"/>
                <w:sz w:val="20"/>
                <w:szCs w:val="20"/>
              </w:rPr>
            </w:pPr>
          </w:p>
        </w:tc>
        <w:tc>
          <w:tcPr>
            <w:tcW w:w="2416" w:type="dxa"/>
            <w:shd w:val="clear" w:color="auto" w:fill="auto"/>
          </w:tcPr>
          <w:p w:rsidR="001753A2" w:rsidRPr="001753A2" w:rsidRDefault="001753A2" w:rsidP="003C35AC">
            <w:pPr>
              <w:tabs>
                <w:tab w:val="left" w:pos="3495"/>
              </w:tabs>
              <w:rPr>
                <w:rFonts w:asciiTheme="minorHAnsi" w:hAnsiTheme="minorHAnsi" w:cstheme="minorHAnsi"/>
                <w:sz w:val="20"/>
                <w:szCs w:val="20"/>
              </w:rPr>
            </w:pPr>
          </w:p>
        </w:tc>
        <w:tc>
          <w:tcPr>
            <w:tcW w:w="2390" w:type="dxa"/>
            <w:shd w:val="clear" w:color="auto" w:fill="auto"/>
          </w:tcPr>
          <w:p w:rsidR="001753A2" w:rsidRPr="001753A2" w:rsidRDefault="001753A2" w:rsidP="003C35AC">
            <w:pPr>
              <w:tabs>
                <w:tab w:val="left" w:pos="3495"/>
              </w:tabs>
              <w:rPr>
                <w:rFonts w:asciiTheme="minorHAnsi" w:hAnsiTheme="minorHAnsi" w:cstheme="minorHAnsi"/>
                <w:sz w:val="20"/>
                <w:szCs w:val="20"/>
              </w:rPr>
            </w:pPr>
          </w:p>
        </w:tc>
        <w:tc>
          <w:tcPr>
            <w:tcW w:w="2391" w:type="dxa"/>
            <w:shd w:val="clear" w:color="auto" w:fill="auto"/>
          </w:tcPr>
          <w:p w:rsidR="001753A2" w:rsidRPr="001753A2" w:rsidRDefault="001753A2" w:rsidP="003C35AC">
            <w:pPr>
              <w:tabs>
                <w:tab w:val="left" w:pos="3495"/>
              </w:tabs>
              <w:rPr>
                <w:rFonts w:asciiTheme="minorHAnsi" w:hAnsiTheme="minorHAnsi" w:cstheme="minorHAnsi"/>
                <w:sz w:val="20"/>
                <w:szCs w:val="20"/>
              </w:rPr>
            </w:pPr>
          </w:p>
        </w:tc>
        <w:tc>
          <w:tcPr>
            <w:tcW w:w="2117" w:type="dxa"/>
          </w:tcPr>
          <w:p w:rsidR="001753A2" w:rsidRPr="001753A2" w:rsidRDefault="001753A2" w:rsidP="003C35AC">
            <w:pPr>
              <w:tabs>
                <w:tab w:val="left" w:pos="3495"/>
              </w:tabs>
              <w:rPr>
                <w:rFonts w:asciiTheme="minorHAnsi" w:hAnsiTheme="minorHAnsi" w:cstheme="minorHAnsi"/>
                <w:sz w:val="20"/>
                <w:szCs w:val="20"/>
              </w:rPr>
            </w:pPr>
          </w:p>
        </w:tc>
      </w:tr>
      <w:tr w:rsidR="001753A2" w:rsidRPr="001753A2" w:rsidTr="00392E5A">
        <w:tc>
          <w:tcPr>
            <w:tcW w:w="3273" w:type="dxa"/>
            <w:shd w:val="clear" w:color="auto" w:fill="E7E9ED"/>
          </w:tcPr>
          <w:p w:rsidR="001753A2" w:rsidRPr="001753A2" w:rsidRDefault="001753A2" w:rsidP="001753A2">
            <w:pPr>
              <w:pStyle w:val="ListParagraph"/>
              <w:numPr>
                <w:ilvl w:val="0"/>
                <w:numId w:val="8"/>
              </w:numPr>
              <w:spacing w:after="0" w:line="240" w:lineRule="auto"/>
              <w:rPr>
                <w:rFonts w:asciiTheme="minorHAnsi" w:hAnsiTheme="minorHAnsi" w:cstheme="minorHAnsi"/>
                <w:sz w:val="20"/>
                <w:szCs w:val="20"/>
              </w:rPr>
            </w:pPr>
            <w:r w:rsidRPr="001753A2">
              <w:rPr>
                <w:rFonts w:asciiTheme="minorHAnsi" w:hAnsiTheme="minorHAnsi" w:cstheme="minorHAnsi"/>
                <w:sz w:val="20"/>
                <w:szCs w:val="20"/>
              </w:rPr>
              <w:t xml:space="preserve">Bilang ng mag-aaral na nangangailangan ng iba pang gawain para sa </w:t>
            </w:r>
            <w:r w:rsidRPr="001753A2">
              <w:rPr>
                <w:rFonts w:asciiTheme="minorHAnsi" w:hAnsiTheme="minorHAnsi" w:cstheme="minorHAnsi"/>
                <w:i/>
                <w:sz w:val="20"/>
                <w:szCs w:val="20"/>
              </w:rPr>
              <w:t>remediation.</w:t>
            </w:r>
          </w:p>
        </w:tc>
        <w:tc>
          <w:tcPr>
            <w:tcW w:w="2451" w:type="dxa"/>
            <w:shd w:val="clear" w:color="auto" w:fill="auto"/>
          </w:tcPr>
          <w:p w:rsidR="001753A2" w:rsidRPr="001753A2" w:rsidRDefault="001753A2" w:rsidP="003C35AC">
            <w:pPr>
              <w:rPr>
                <w:rFonts w:asciiTheme="minorHAnsi" w:hAnsiTheme="minorHAnsi" w:cstheme="minorHAnsi"/>
                <w:sz w:val="20"/>
                <w:szCs w:val="20"/>
              </w:rPr>
            </w:pPr>
          </w:p>
        </w:tc>
        <w:tc>
          <w:tcPr>
            <w:tcW w:w="2784" w:type="dxa"/>
            <w:shd w:val="clear" w:color="auto" w:fill="auto"/>
          </w:tcPr>
          <w:p w:rsidR="001753A2" w:rsidRPr="001753A2" w:rsidRDefault="001753A2" w:rsidP="003C35AC">
            <w:pPr>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hAnsiTheme="minorHAnsi" w:cstheme="minorHAnsi"/>
                <w:sz w:val="20"/>
                <w:szCs w:val="20"/>
              </w:rPr>
            </w:pPr>
          </w:p>
        </w:tc>
        <w:tc>
          <w:tcPr>
            <w:tcW w:w="2390" w:type="dxa"/>
            <w:shd w:val="clear" w:color="auto" w:fill="auto"/>
          </w:tcPr>
          <w:p w:rsidR="001753A2" w:rsidRPr="001753A2" w:rsidRDefault="001753A2" w:rsidP="003C35AC">
            <w:pPr>
              <w:rPr>
                <w:rFonts w:asciiTheme="minorHAnsi" w:hAnsiTheme="minorHAnsi" w:cstheme="minorHAnsi"/>
                <w:sz w:val="20"/>
                <w:szCs w:val="20"/>
              </w:rPr>
            </w:pPr>
          </w:p>
        </w:tc>
        <w:tc>
          <w:tcPr>
            <w:tcW w:w="2391" w:type="dxa"/>
            <w:shd w:val="clear" w:color="auto" w:fill="auto"/>
          </w:tcPr>
          <w:p w:rsidR="001753A2" w:rsidRPr="001753A2" w:rsidRDefault="001753A2" w:rsidP="003C35AC">
            <w:pPr>
              <w:rPr>
                <w:rFonts w:asciiTheme="minorHAnsi" w:hAnsiTheme="minorHAnsi" w:cstheme="minorHAnsi"/>
                <w:sz w:val="20"/>
                <w:szCs w:val="20"/>
              </w:rPr>
            </w:pPr>
          </w:p>
        </w:tc>
        <w:tc>
          <w:tcPr>
            <w:tcW w:w="2117" w:type="dxa"/>
          </w:tcPr>
          <w:p w:rsidR="001753A2" w:rsidRPr="001753A2" w:rsidRDefault="001753A2" w:rsidP="003C35AC">
            <w:pPr>
              <w:rPr>
                <w:rFonts w:asciiTheme="minorHAnsi" w:hAnsiTheme="minorHAnsi" w:cstheme="minorHAnsi"/>
                <w:sz w:val="20"/>
                <w:szCs w:val="20"/>
              </w:rPr>
            </w:pPr>
          </w:p>
        </w:tc>
      </w:tr>
      <w:tr w:rsidR="001753A2" w:rsidRPr="001753A2" w:rsidTr="00392E5A">
        <w:tc>
          <w:tcPr>
            <w:tcW w:w="3273" w:type="dxa"/>
            <w:shd w:val="clear" w:color="auto" w:fill="E7E9ED"/>
          </w:tcPr>
          <w:p w:rsidR="001753A2" w:rsidRPr="001753A2" w:rsidRDefault="001753A2" w:rsidP="001753A2">
            <w:pPr>
              <w:pStyle w:val="ListParagraph"/>
              <w:numPr>
                <w:ilvl w:val="0"/>
                <w:numId w:val="8"/>
              </w:numPr>
              <w:spacing w:after="0" w:line="240" w:lineRule="auto"/>
              <w:rPr>
                <w:rFonts w:asciiTheme="minorHAnsi" w:hAnsiTheme="minorHAnsi" w:cstheme="minorHAnsi"/>
                <w:sz w:val="20"/>
                <w:szCs w:val="20"/>
              </w:rPr>
            </w:pPr>
            <w:r w:rsidRPr="001753A2">
              <w:rPr>
                <w:rFonts w:asciiTheme="minorHAnsi" w:hAnsiTheme="minorHAnsi" w:cstheme="minorHAnsi"/>
                <w:sz w:val="20"/>
                <w:szCs w:val="20"/>
              </w:rPr>
              <w:t xml:space="preserve">Nakatulong ba ang </w:t>
            </w:r>
            <w:r w:rsidRPr="001753A2">
              <w:rPr>
                <w:rFonts w:asciiTheme="minorHAnsi" w:hAnsiTheme="minorHAnsi" w:cstheme="minorHAnsi"/>
                <w:i/>
                <w:sz w:val="20"/>
                <w:szCs w:val="20"/>
              </w:rPr>
              <w:t>remedial</w:t>
            </w:r>
            <w:r w:rsidRPr="001753A2">
              <w:rPr>
                <w:rFonts w:asciiTheme="minorHAnsi" w:hAnsiTheme="minorHAnsi" w:cstheme="minorHAnsi"/>
                <w:sz w:val="20"/>
                <w:szCs w:val="20"/>
              </w:rPr>
              <w:t>? Bilang ng mag-aaral na nakaunawa sa aralin.</w:t>
            </w:r>
          </w:p>
        </w:tc>
        <w:tc>
          <w:tcPr>
            <w:tcW w:w="2451" w:type="dxa"/>
            <w:shd w:val="clear" w:color="auto" w:fill="auto"/>
          </w:tcPr>
          <w:p w:rsidR="001753A2" w:rsidRPr="001753A2" w:rsidRDefault="001753A2" w:rsidP="003C35AC">
            <w:pPr>
              <w:rPr>
                <w:rFonts w:asciiTheme="minorHAnsi" w:hAnsiTheme="minorHAnsi" w:cstheme="minorHAnsi"/>
                <w:sz w:val="20"/>
                <w:szCs w:val="20"/>
              </w:rPr>
            </w:pPr>
          </w:p>
        </w:tc>
        <w:tc>
          <w:tcPr>
            <w:tcW w:w="2784" w:type="dxa"/>
            <w:shd w:val="clear" w:color="auto" w:fill="auto"/>
          </w:tcPr>
          <w:p w:rsidR="001753A2" w:rsidRPr="001753A2" w:rsidRDefault="001753A2" w:rsidP="003C35AC">
            <w:pPr>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hAnsiTheme="minorHAnsi" w:cstheme="minorHAnsi"/>
                <w:sz w:val="20"/>
                <w:szCs w:val="20"/>
              </w:rPr>
            </w:pPr>
          </w:p>
        </w:tc>
        <w:tc>
          <w:tcPr>
            <w:tcW w:w="2390" w:type="dxa"/>
            <w:shd w:val="clear" w:color="auto" w:fill="auto"/>
          </w:tcPr>
          <w:p w:rsidR="001753A2" w:rsidRPr="001753A2" w:rsidRDefault="001753A2" w:rsidP="003C35AC">
            <w:pPr>
              <w:rPr>
                <w:rFonts w:asciiTheme="minorHAnsi" w:hAnsiTheme="minorHAnsi" w:cstheme="minorHAnsi"/>
                <w:sz w:val="20"/>
                <w:szCs w:val="20"/>
              </w:rPr>
            </w:pPr>
          </w:p>
        </w:tc>
        <w:tc>
          <w:tcPr>
            <w:tcW w:w="2391" w:type="dxa"/>
            <w:shd w:val="clear" w:color="auto" w:fill="auto"/>
          </w:tcPr>
          <w:p w:rsidR="001753A2" w:rsidRPr="001753A2" w:rsidRDefault="001753A2" w:rsidP="003C35AC">
            <w:pPr>
              <w:rPr>
                <w:rFonts w:asciiTheme="minorHAnsi" w:hAnsiTheme="minorHAnsi" w:cstheme="minorHAnsi"/>
                <w:sz w:val="20"/>
                <w:szCs w:val="20"/>
              </w:rPr>
            </w:pPr>
          </w:p>
        </w:tc>
        <w:tc>
          <w:tcPr>
            <w:tcW w:w="2117" w:type="dxa"/>
          </w:tcPr>
          <w:p w:rsidR="001753A2" w:rsidRPr="001753A2" w:rsidRDefault="001753A2" w:rsidP="003C35AC">
            <w:pPr>
              <w:rPr>
                <w:rFonts w:asciiTheme="minorHAnsi" w:hAnsiTheme="minorHAnsi" w:cstheme="minorHAnsi"/>
                <w:sz w:val="20"/>
                <w:szCs w:val="20"/>
              </w:rPr>
            </w:pPr>
          </w:p>
        </w:tc>
      </w:tr>
      <w:tr w:rsidR="001753A2" w:rsidRPr="001753A2" w:rsidTr="00392E5A">
        <w:tc>
          <w:tcPr>
            <w:tcW w:w="3273" w:type="dxa"/>
            <w:shd w:val="clear" w:color="auto" w:fill="E7E9ED"/>
          </w:tcPr>
          <w:p w:rsidR="001753A2" w:rsidRPr="001753A2" w:rsidRDefault="001753A2" w:rsidP="001753A2">
            <w:pPr>
              <w:pStyle w:val="ListParagraph"/>
              <w:numPr>
                <w:ilvl w:val="0"/>
                <w:numId w:val="8"/>
              </w:numPr>
              <w:spacing w:after="0" w:line="240" w:lineRule="auto"/>
              <w:rPr>
                <w:rFonts w:asciiTheme="minorHAnsi" w:hAnsiTheme="minorHAnsi" w:cstheme="minorHAnsi"/>
                <w:sz w:val="20"/>
                <w:szCs w:val="20"/>
              </w:rPr>
            </w:pPr>
            <w:r w:rsidRPr="001753A2">
              <w:rPr>
                <w:rFonts w:asciiTheme="minorHAnsi" w:hAnsiTheme="minorHAnsi" w:cstheme="minorHAnsi"/>
                <w:sz w:val="20"/>
                <w:szCs w:val="20"/>
              </w:rPr>
              <w:lastRenderedPageBreak/>
              <w:t xml:space="preserve">Bilang ng mga mag-aaral na magpapatuloy sa </w:t>
            </w:r>
            <w:r w:rsidRPr="001753A2">
              <w:rPr>
                <w:rFonts w:asciiTheme="minorHAnsi" w:hAnsiTheme="minorHAnsi" w:cstheme="minorHAnsi"/>
                <w:i/>
                <w:sz w:val="20"/>
                <w:szCs w:val="20"/>
              </w:rPr>
              <w:t>remediation.</w:t>
            </w:r>
          </w:p>
        </w:tc>
        <w:tc>
          <w:tcPr>
            <w:tcW w:w="2451" w:type="dxa"/>
            <w:shd w:val="clear" w:color="auto" w:fill="auto"/>
          </w:tcPr>
          <w:p w:rsidR="001753A2" w:rsidRPr="001753A2" w:rsidRDefault="001753A2" w:rsidP="003C35AC">
            <w:pPr>
              <w:rPr>
                <w:rFonts w:asciiTheme="minorHAnsi" w:hAnsiTheme="minorHAnsi" w:cstheme="minorHAnsi"/>
                <w:sz w:val="20"/>
                <w:szCs w:val="20"/>
              </w:rPr>
            </w:pPr>
          </w:p>
        </w:tc>
        <w:tc>
          <w:tcPr>
            <w:tcW w:w="2784" w:type="dxa"/>
            <w:shd w:val="clear" w:color="auto" w:fill="auto"/>
          </w:tcPr>
          <w:p w:rsidR="001753A2" w:rsidRPr="001753A2" w:rsidRDefault="001753A2" w:rsidP="003C35AC">
            <w:pPr>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hAnsiTheme="minorHAnsi" w:cstheme="minorHAnsi"/>
                <w:sz w:val="20"/>
                <w:szCs w:val="20"/>
              </w:rPr>
            </w:pPr>
          </w:p>
        </w:tc>
        <w:tc>
          <w:tcPr>
            <w:tcW w:w="2390" w:type="dxa"/>
            <w:shd w:val="clear" w:color="auto" w:fill="auto"/>
          </w:tcPr>
          <w:p w:rsidR="001753A2" w:rsidRPr="001753A2" w:rsidRDefault="001753A2" w:rsidP="003C35AC">
            <w:pPr>
              <w:rPr>
                <w:rFonts w:asciiTheme="minorHAnsi" w:hAnsiTheme="minorHAnsi" w:cstheme="minorHAnsi"/>
                <w:sz w:val="20"/>
                <w:szCs w:val="20"/>
              </w:rPr>
            </w:pPr>
          </w:p>
        </w:tc>
        <w:tc>
          <w:tcPr>
            <w:tcW w:w="2391" w:type="dxa"/>
            <w:shd w:val="clear" w:color="auto" w:fill="auto"/>
          </w:tcPr>
          <w:p w:rsidR="001753A2" w:rsidRPr="001753A2" w:rsidRDefault="001753A2" w:rsidP="003C35AC">
            <w:pPr>
              <w:rPr>
                <w:rFonts w:asciiTheme="minorHAnsi" w:hAnsiTheme="minorHAnsi" w:cstheme="minorHAnsi"/>
                <w:sz w:val="20"/>
                <w:szCs w:val="20"/>
              </w:rPr>
            </w:pPr>
          </w:p>
        </w:tc>
        <w:tc>
          <w:tcPr>
            <w:tcW w:w="2117" w:type="dxa"/>
          </w:tcPr>
          <w:p w:rsidR="001753A2" w:rsidRPr="001753A2" w:rsidRDefault="001753A2" w:rsidP="003C35AC">
            <w:pPr>
              <w:rPr>
                <w:rFonts w:asciiTheme="minorHAnsi" w:hAnsiTheme="minorHAnsi" w:cstheme="minorHAnsi"/>
                <w:sz w:val="20"/>
                <w:szCs w:val="20"/>
              </w:rPr>
            </w:pPr>
          </w:p>
        </w:tc>
      </w:tr>
      <w:tr w:rsidR="001753A2" w:rsidRPr="001753A2" w:rsidTr="00392E5A">
        <w:trPr>
          <w:trHeight w:val="149"/>
        </w:trPr>
        <w:tc>
          <w:tcPr>
            <w:tcW w:w="3273" w:type="dxa"/>
            <w:vMerge w:val="restart"/>
            <w:shd w:val="clear" w:color="auto" w:fill="E7E9ED"/>
          </w:tcPr>
          <w:p w:rsidR="001753A2" w:rsidRPr="001753A2" w:rsidRDefault="001753A2" w:rsidP="001753A2">
            <w:pPr>
              <w:pStyle w:val="ListParagraph"/>
              <w:numPr>
                <w:ilvl w:val="0"/>
                <w:numId w:val="8"/>
              </w:numPr>
              <w:spacing w:after="0" w:line="240" w:lineRule="auto"/>
              <w:rPr>
                <w:rFonts w:asciiTheme="minorHAnsi" w:hAnsiTheme="minorHAnsi" w:cstheme="minorHAnsi"/>
                <w:sz w:val="20"/>
                <w:szCs w:val="20"/>
              </w:rPr>
            </w:pPr>
            <w:r w:rsidRPr="001753A2">
              <w:rPr>
                <w:rFonts w:asciiTheme="minorHAnsi" w:hAnsiTheme="minorHAnsi" w:cstheme="minorHAnsi"/>
                <w:sz w:val="20"/>
                <w:szCs w:val="20"/>
              </w:rPr>
              <w:t>Alin sa mga istratehiyang pagtuturo nakatulong ng lubos? Paano ito nakatulong?</w:t>
            </w:r>
          </w:p>
        </w:tc>
        <w:tc>
          <w:tcPr>
            <w:tcW w:w="2451" w:type="dxa"/>
            <w:shd w:val="clear" w:color="auto" w:fill="auto"/>
          </w:tcPr>
          <w:p w:rsidR="001753A2" w:rsidRPr="001753A2" w:rsidRDefault="001753A2" w:rsidP="003C35AC">
            <w:pPr>
              <w:rPr>
                <w:rFonts w:asciiTheme="minorHAnsi" w:hAnsiTheme="minorHAnsi" w:cstheme="minorHAnsi"/>
                <w:sz w:val="20"/>
                <w:szCs w:val="20"/>
              </w:rPr>
            </w:pPr>
          </w:p>
        </w:tc>
        <w:tc>
          <w:tcPr>
            <w:tcW w:w="2784" w:type="dxa"/>
            <w:shd w:val="clear" w:color="auto" w:fill="auto"/>
          </w:tcPr>
          <w:p w:rsidR="001753A2" w:rsidRPr="001753A2" w:rsidRDefault="001753A2" w:rsidP="003C35AC">
            <w:pPr>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hAnsiTheme="minorHAnsi" w:cstheme="minorHAnsi"/>
                <w:sz w:val="20"/>
                <w:szCs w:val="20"/>
              </w:rPr>
            </w:pPr>
          </w:p>
        </w:tc>
        <w:tc>
          <w:tcPr>
            <w:tcW w:w="2390" w:type="dxa"/>
            <w:shd w:val="clear" w:color="auto" w:fill="auto"/>
          </w:tcPr>
          <w:p w:rsidR="001753A2" w:rsidRPr="001753A2" w:rsidRDefault="001753A2" w:rsidP="003C35AC">
            <w:pPr>
              <w:rPr>
                <w:rFonts w:asciiTheme="minorHAnsi" w:hAnsiTheme="minorHAnsi" w:cstheme="minorHAnsi"/>
                <w:sz w:val="20"/>
                <w:szCs w:val="20"/>
              </w:rPr>
            </w:pPr>
          </w:p>
        </w:tc>
        <w:tc>
          <w:tcPr>
            <w:tcW w:w="2391" w:type="dxa"/>
            <w:shd w:val="clear" w:color="auto" w:fill="auto"/>
          </w:tcPr>
          <w:p w:rsidR="001753A2" w:rsidRPr="001753A2" w:rsidRDefault="001753A2" w:rsidP="003C35AC">
            <w:pPr>
              <w:rPr>
                <w:rFonts w:asciiTheme="minorHAnsi" w:hAnsiTheme="minorHAnsi" w:cstheme="minorHAnsi"/>
                <w:sz w:val="20"/>
                <w:szCs w:val="20"/>
              </w:rPr>
            </w:pPr>
          </w:p>
        </w:tc>
        <w:tc>
          <w:tcPr>
            <w:tcW w:w="2117" w:type="dxa"/>
          </w:tcPr>
          <w:p w:rsidR="001753A2" w:rsidRPr="001753A2" w:rsidRDefault="001753A2" w:rsidP="003C35AC">
            <w:pPr>
              <w:rPr>
                <w:rFonts w:asciiTheme="minorHAnsi" w:hAnsiTheme="minorHAnsi" w:cstheme="minorHAnsi"/>
                <w:sz w:val="20"/>
                <w:szCs w:val="20"/>
              </w:rPr>
            </w:pPr>
          </w:p>
        </w:tc>
      </w:tr>
      <w:tr w:rsidR="001753A2" w:rsidRPr="001753A2" w:rsidTr="00392E5A">
        <w:trPr>
          <w:trHeight w:val="174"/>
        </w:trPr>
        <w:tc>
          <w:tcPr>
            <w:tcW w:w="3273" w:type="dxa"/>
            <w:vMerge/>
            <w:shd w:val="clear" w:color="auto" w:fill="E7E9ED"/>
          </w:tcPr>
          <w:p w:rsidR="001753A2" w:rsidRPr="001753A2" w:rsidRDefault="001753A2" w:rsidP="001753A2">
            <w:pPr>
              <w:pStyle w:val="ListParagraph"/>
              <w:numPr>
                <w:ilvl w:val="0"/>
                <w:numId w:val="8"/>
              </w:numPr>
              <w:spacing w:after="0" w:line="240" w:lineRule="auto"/>
              <w:rPr>
                <w:rFonts w:asciiTheme="minorHAnsi" w:hAnsiTheme="minorHAnsi" w:cstheme="minorHAnsi"/>
                <w:sz w:val="20"/>
                <w:szCs w:val="20"/>
              </w:rPr>
            </w:pPr>
          </w:p>
        </w:tc>
        <w:tc>
          <w:tcPr>
            <w:tcW w:w="2451" w:type="dxa"/>
            <w:shd w:val="clear" w:color="auto" w:fill="auto"/>
          </w:tcPr>
          <w:p w:rsidR="001753A2" w:rsidRPr="001753A2" w:rsidRDefault="001753A2" w:rsidP="003C35AC">
            <w:pPr>
              <w:rPr>
                <w:rFonts w:asciiTheme="minorHAnsi" w:hAnsiTheme="minorHAnsi" w:cstheme="minorHAnsi"/>
                <w:sz w:val="20"/>
                <w:szCs w:val="20"/>
              </w:rPr>
            </w:pPr>
          </w:p>
        </w:tc>
        <w:tc>
          <w:tcPr>
            <w:tcW w:w="2784" w:type="dxa"/>
            <w:shd w:val="clear" w:color="auto" w:fill="auto"/>
          </w:tcPr>
          <w:p w:rsidR="001753A2" w:rsidRPr="001753A2" w:rsidRDefault="001753A2" w:rsidP="003C35AC">
            <w:pPr>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hAnsiTheme="minorHAnsi" w:cstheme="minorHAnsi"/>
                <w:sz w:val="20"/>
                <w:szCs w:val="20"/>
              </w:rPr>
            </w:pPr>
          </w:p>
        </w:tc>
        <w:tc>
          <w:tcPr>
            <w:tcW w:w="2390" w:type="dxa"/>
            <w:shd w:val="clear" w:color="auto" w:fill="auto"/>
          </w:tcPr>
          <w:p w:rsidR="001753A2" w:rsidRPr="001753A2" w:rsidRDefault="001753A2" w:rsidP="003C35AC">
            <w:pPr>
              <w:rPr>
                <w:rFonts w:asciiTheme="minorHAnsi" w:hAnsiTheme="minorHAnsi" w:cstheme="minorHAnsi"/>
                <w:sz w:val="20"/>
                <w:szCs w:val="20"/>
              </w:rPr>
            </w:pPr>
          </w:p>
        </w:tc>
        <w:tc>
          <w:tcPr>
            <w:tcW w:w="2391" w:type="dxa"/>
            <w:shd w:val="clear" w:color="auto" w:fill="auto"/>
          </w:tcPr>
          <w:p w:rsidR="001753A2" w:rsidRPr="001753A2" w:rsidRDefault="001753A2" w:rsidP="003C35AC">
            <w:pPr>
              <w:rPr>
                <w:rFonts w:asciiTheme="minorHAnsi" w:hAnsiTheme="minorHAnsi" w:cstheme="minorHAnsi"/>
                <w:sz w:val="20"/>
                <w:szCs w:val="20"/>
              </w:rPr>
            </w:pPr>
          </w:p>
        </w:tc>
        <w:tc>
          <w:tcPr>
            <w:tcW w:w="2117" w:type="dxa"/>
          </w:tcPr>
          <w:p w:rsidR="001753A2" w:rsidRPr="001753A2" w:rsidRDefault="001753A2" w:rsidP="003C35AC">
            <w:pPr>
              <w:rPr>
                <w:rFonts w:asciiTheme="minorHAnsi" w:hAnsiTheme="minorHAnsi" w:cstheme="minorHAnsi"/>
                <w:sz w:val="20"/>
                <w:szCs w:val="20"/>
              </w:rPr>
            </w:pPr>
          </w:p>
        </w:tc>
      </w:tr>
      <w:tr w:rsidR="001753A2" w:rsidRPr="001753A2" w:rsidTr="00392E5A">
        <w:trPr>
          <w:trHeight w:val="174"/>
        </w:trPr>
        <w:tc>
          <w:tcPr>
            <w:tcW w:w="3273" w:type="dxa"/>
            <w:vMerge/>
            <w:shd w:val="clear" w:color="auto" w:fill="E7E9ED"/>
          </w:tcPr>
          <w:p w:rsidR="001753A2" w:rsidRPr="001753A2" w:rsidRDefault="001753A2" w:rsidP="001753A2">
            <w:pPr>
              <w:pStyle w:val="ListParagraph"/>
              <w:numPr>
                <w:ilvl w:val="0"/>
                <w:numId w:val="8"/>
              </w:numPr>
              <w:spacing w:after="0" w:line="240" w:lineRule="auto"/>
              <w:rPr>
                <w:rFonts w:asciiTheme="minorHAnsi" w:hAnsiTheme="minorHAnsi" w:cstheme="minorHAnsi"/>
                <w:sz w:val="20"/>
                <w:szCs w:val="20"/>
              </w:rPr>
            </w:pPr>
          </w:p>
        </w:tc>
        <w:tc>
          <w:tcPr>
            <w:tcW w:w="2451" w:type="dxa"/>
            <w:shd w:val="clear" w:color="auto" w:fill="auto"/>
          </w:tcPr>
          <w:p w:rsidR="001753A2" w:rsidRPr="001753A2" w:rsidRDefault="001753A2" w:rsidP="003C35AC">
            <w:pPr>
              <w:rPr>
                <w:rFonts w:asciiTheme="minorHAnsi" w:hAnsiTheme="minorHAnsi" w:cstheme="minorHAnsi"/>
                <w:sz w:val="20"/>
                <w:szCs w:val="20"/>
              </w:rPr>
            </w:pPr>
          </w:p>
        </w:tc>
        <w:tc>
          <w:tcPr>
            <w:tcW w:w="2784" w:type="dxa"/>
            <w:shd w:val="clear" w:color="auto" w:fill="auto"/>
          </w:tcPr>
          <w:p w:rsidR="001753A2" w:rsidRPr="001753A2" w:rsidRDefault="001753A2" w:rsidP="003C35AC">
            <w:pPr>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hAnsiTheme="minorHAnsi" w:cstheme="minorHAnsi"/>
                <w:sz w:val="20"/>
                <w:szCs w:val="20"/>
              </w:rPr>
            </w:pPr>
          </w:p>
        </w:tc>
        <w:tc>
          <w:tcPr>
            <w:tcW w:w="2390" w:type="dxa"/>
            <w:shd w:val="clear" w:color="auto" w:fill="auto"/>
          </w:tcPr>
          <w:p w:rsidR="001753A2" w:rsidRPr="001753A2" w:rsidRDefault="001753A2" w:rsidP="003C35AC">
            <w:pPr>
              <w:rPr>
                <w:rFonts w:asciiTheme="minorHAnsi" w:hAnsiTheme="minorHAnsi" w:cstheme="minorHAnsi"/>
                <w:sz w:val="20"/>
                <w:szCs w:val="20"/>
              </w:rPr>
            </w:pPr>
          </w:p>
        </w:tc>
        <w:tc>
          <w:tcPr>
            <w:tcW w:w="2391" w:type="dxa"/>
            <w:shd w:val="clear" w:color="auto" w:fill="auto"/>
          </w:tcPr>
          <w:p w:rsidR="001753A2" w:rsidRPr="001753A2" w:rsidRDefault="001753A2" w:rsidP="003C35AC">
            <w:pPr>
              <w:rPr>
                <w:rFonts w:asciiTheme="minorHAnsi" w:hAnsiTheme="minorHAnsi" w:cstheme="minorHAnsi"/>
                <w:sz w:val="20"/>
                <w:szCs w:val="20"/>
              </w:rPr>
            </w:pPr>
          </w:p>
        </w:tc>
        <w:tc>
          <w:tcPr>
            <w:tcW w:w="2117" w:type="dxa"/>
          </w:tcPr>
          <w:p w:rsidR="001753A2" w:rsidRPr="001753A2" w:rsidRDefault="001753A2" w:rsidP="003C35AC">
            <w:pPr>
              <w:rPr>
                <w:rFonts w:asciiTheme="minorHAnsi" w:hAnsiTheme="minorHAnsi" w:cstheme="minorHAnsi"/>
                <w:sz w:val="20"/>
                <w:szCs w:val="20"/>
              </w:rPr>
            </w:pPr>
          </w:p>
        </w:tc>
      </w:tr>
      <w:tr w:rsidR="001753A2" w:rsidRPr="001753A2" w:rsidTr="00392E5A">
        <w:trPr>
          <w:trHeight w:val="249"/>
        </w:trPr>
        <w:tc>
          <w:tcPr>
            <w:tcW w:w="3273" w:type="dxa"/>
            <w:vMerge w:val="restart"/>
            <w:shd w:val="clear" w:color="auto" w:fill="E7E9ED"/>
          </w:tcPr>
          <w:p w:rsidR="001753A2" w:rsidRPr="001753A2" w:rsidRDefault="001753A2" w:rsidP="001753A2">
            <w:pPr>
              <w:pStyle w:val="ListParagraph"/>
              <w:numPr>
                <w:ilvl w:val="0"/>
                <w:numId w:val="8"/>
              </w:numPr>
              <w:spacing w:after="0" w:line="240" w:lineRule="auto"/>
              <w:rPr>
                <w:rFonts w:asciiTheme="minorHAnsi" w:hAnsiTheme="minorHAnsi" w:cstheme="minorHAnsi"/>
                <w:sz w:val="20"/>
                <w:szCs w:val="20"/>
              </w:rPr>
            </w:pPr>
            <w:r w:rsidRPr="001753A2">
              <w:rPr>
                <w:rFonts w:asciiTheme="minorHAnsi" w:hAnsiTheme="minorHAnsi" w:cstheme="minorHAnsi"/>
                <w:sz w:val="20"/>
                <w:szCs w:val="20"/>
              </w:rPr>
              <w:t>Anong suliranin ang aking naranasan na solusyunan sa tulong ng aking punungguro at superbisor?</w:t>
            </w:r>
          </w:p>
        </w:tc>
        <w:tc>
          <w:tcPr>
            <w:tcW w:w="2451" w:type="dxa"/>
            <w:shd w:val="clear" w:color="auto" w:fill="auto"/>
          </w:tcPr>
          <w:p w:rsidR="001753A2" w:rsidRPr="001753A2" w:rsidRDefault="001753A2" w:rsidP="003C35AC">
            <w:pPr>
              <w:rPr>
                <w:rFonts w:asciiTheme="minorHAnsi" w:hAnsiTheme="minorHAnsi" w:cstheme="minorHAnsi"/>
                <w:sz w:val="20"/>
                <w:szCs w:val="20"/>
              </w:rPr>
            </w:pPr>
          </w:p>
        </w:tc>
        <w:tc>
          <w:tcPr>
            <w:tcW w:w="2784" w:type="dxa"/>
            <w:shd w:val="clear" w:color="auto" w:fill="auto"/>
          </w:tcPr>
          <w:p w:rsidR="001753A2" w:rsidRPr="001753A2" w:rsidRDefault="001753A2" w:rsidP="003C35AC">
            <w:pPr>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hAnsiTheme="minorHAnsi" w:cstheme="minorHAnsi"/>
                <w:sz w:val="20"/>
                <w:szCs w:val="20"/>
              </w:rPr>
            </w:pPr>
          </w:p>
        </w:tc>
        <w:tc>
          <w:tcPr>
            <w:tcW w:w="2390" w:type="dxa"/>
            <w:shd w:val="clear" w:color="auto" w:fill="auto"/>
          </w:tcPr>
          <w:p w:rsidR="001753A2" w:rsidRPr="001753A2" w:rsidRDefault="001753A2" w:rsidP="003C35AC">
            <w:pPr>
              <w:rPr>
                <w:rFonts w:asciiTheme="minorHAnsi" w:hAnsiTheme="minorHAnsi" w:cstheme="minorHAnsi"/>
                <w:sz w:val="20"/>
                <w:szCs w:val="20"/>
              </w:rPr>
            </w:pPr>
          </w:p>
        </w:tc>
        <w:tc>
          <w:tcPr>
            <w:tcW w:w="2391" w:type="dxa"/>
            <w:shd w:val="clear" w:color="auto" w:fill="auto"/>
          </w:tcPr>
          <w:p w:rsidR="001753A2" w:rsidRPr="001753A2" w:rsidRDefault="001753A2" w:rsidP="003C35AC">
            <w:pPr>
              <w:rPr>
                <w:rFonts w:asciiTheme="minorHAnsi" w:hAnsiTheme="minorHAnsi" w:cstheme="minorHAnsi"/>
                <w:sz w:val="20"/>
                <w:szCs w:val="20"/>
              </w:rPr>
            </w:pPr>
          </w:p>
        </w:tc>
        <w:tc>
          <w:tcPr>
            <w:tcW w:w="2117" w:type="dxa"/>
          </w:tcPr>
          <w:p w:rsidR="001753A2" w:rsidRPr="001753A2" w:rsidRDefault="001753A2" w:rsidP="003C35AC">
            <w:pPr>
              <w:rPr>
                <w:rFonts w:asciiTheme="minorHAnsi" w:hAnsiTheme="minorHAnsi" w:cstheme="minorHAnsi"/>
                <w:sz w:val="20"/>
                <w:szCs w:val="20"/>
              </w:rPr>
            </w:pPr>
          </w:p>
        </w:tc>
      </w:tr>
      <w:tr w:rsidR="001753A2" w:rsidRPr="001753A2" w:rsidTr="00392E5A">
        <w:trPr>
          <w:trHeight w:val="223"/>
        </w:trPr>
        <w:tc>
          <w:tcPr>
            <w:tcW w:w="3273" w:type="dxa"/>
            <w:vMerge/>
            <w:shd w:val="clear" w:color="auto" w:fill="E7E9ED"/>
          </w:tcPr>
          <w:p w:rsidR="001753A2" w:rsidRPr="001753A2" w:rsidRDefault="001753A2" w:rsidP="001753A2">
            <w:pPr>
              <w:pStyle w:val="ListParagraph"/>
              <w:numPr>
                <w:ilvl w:val="0"/>
                <w:numId w:val="8"/>
              </w:numPr>
              <w:spacing w:after="0" w:line="240" w:lineRule="auto"/>
              <w:rPr>
                <w:rFonts w:asciiTheme="minorHAnsi" w:hAnsiTheme="minorHAnsi" w:cstheme="minorHAnsi"/>
                <w:sz w:val="20"/>
                <w:szCs w:val="20"/>
              </w:rPr>
            </w:pPr>
          </w:p>
        </w:tc>
        <w:tc>
          <w:tcPr>
            <w:tcW w:w="2451" w:type="dxa"/>
            <w:shd w:val="clear" w:color="auto" w:fill="auto"/>
          </w:tcPr>
          <w:p w:rsidR="001753A2" w:rsidRPr="001753A2" w:rsidRDefault="001753A2" w:rsidP="003C35AC">
            <w:pPr>
              <w:rPr>
                <w:rFonts w:asciiTheme="minorHAnsi" w:hAnsiTheme="minorHAnsi" w:cstheme="minorHAnsi"/>
                <w:sz w:val="20"/>
                <w:szCs w:val="20"/>
              </w:rPr>
            </w:pPr>
          </w:p>
        </w:tc>
        <w:tc>
          <w:tcPr>
            <w:tcW w:w="2784" w:type="dxa"/>
            <w:shd w:val="clear" w:color="auto" w:fill="auto"/>
          </w:tcPr>
          <w:p w:rsidR="001753A2" w:rsidRPr="001753A2" w:rsidRDefault="001753A2" w:rsidP="003C35AC">
            <w:pPr>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hAnsiTheme="minorHAnsi" w:cstheme="minorHAnsi"/>
                <w:sz w:val="20"/>
                <w:szCs w:val="20"/>
              </w:rPr>
            </w:pPr>
          </w:p>
        </w:tc>
        <w:tc>
          <w:tcPr>
            <w:tcW w:w="2390" w:type="dxa"/>
            <w:shd w:val="clear" w:color="auto" w:fill="auto"/>
          </w:tcPr>
          <w:p w:rsidR="001753A2" w:rsidRPr="001753A2" w:rsidRDefault="001753A2" w:rsidP="003C35AC">
            <w:pPr>
              <w:rPr>
                <w:rFonts w:asciiTheme="minorHAnsi" w:hAnsiTheme="minorHAnsi" w:cstheme="minorHAnsi"/>
                <w:sz w:val="20"/>
                <w:szCs w:val="20"/>
              </w:rPr>
            </w:pPr>
          </w:p>
        </w:tc>
        <w:tc>
          <w:tcPr>
            <w:tcW w:w="2391" w:type="dxa"/>
            <w:shd w:val="clear" w:color="auto" w:fill="auto"/>
          </w:tcPr>
          <w:p w:rsidR="001753A2" w:rsidRPr="001753A2" w:rsidRDefault="001753A2" w:rsidP="003C35AC">
            <w:pPr>
              <w:rPr>
                <w:rFonts w:asciiTheme="minorHAnsi" w:hAnsiTheme="minorHAnsi" w:cstheme="minorHAnsi"/>
                <w:sz w:val="20"/>
                <w:szCs w:val="20"/>
              </w:rPr>
            </w:pPr>
          </w:p>
        </w:tc>
        <w:tc>
          <w:tcPr>
            <w:tcW w:w="2117" w:type="dxa"/>
          </w:tcPr>
          <w:p w:rsidR="001753A2" w:rsidRPr="001753A2" w:rsidRDefault="001753A2" w:rsidP="003C35AC">
            <w:pPr>
              <w:rPr>
                <w:rFonts w:asciiTheme="minorHAnsi" w:hAnsiTheme="minorHAnsi" w:cstheme="minorHAnsi"/>
                <w:sz w:val="20"/>
                <w:szCs w:val="20"/>
              </w:rPr>
            </w:pPr>
          </w:p>
        </w:tc>
      </w:tr>
      <w:tr w:rsidR="001753A2" w:rsidRPr="001753A2" w:rsidTr="00392E5A">
        <w:trPr>
          <w:trHeight w:val="225"/>
        </w:trPr>
        <w:tc>
          <w:tcPr>
            <w:tcW w:w="3273" w:type="dxa"/>
            <w:vMerge/>
            <w:shd w:val="clear" w:color="auto" w:fill="E7E9ED"/>
          </w:tcPr>
          <w:p w:rsidR="001753A2" w:rsidRPr="001753A2" w:rsidRDefault="001753A2" w:rsidP="001753A2">
            <w:pPr>
              <w:pStyle w:val="ListParagraph"/>
              <w:numPr>
                <w:ilvl w:val="0"/>
                <w:numId w:val="8"/>
              </w:numPr>
              <w:spacing w:after="0" w:line="240" w:lineRule="auto"/>
              <w:rPr>
                <w:rFonts w:asciiTheme="minorHAnsi" w:hAnsiTheme="minorHAnsi" w:cstheme="minorHAnsi"/>
                <w:sz w:val="20"/>
                <w:szCs w:val="20"/>
              </w:rPr>
            </w:pPr>
          </w:p>
        </w:tc>
        <w:tc>
          <w:tcPr>
            <w:tcW w:w="2451" w:type="dxa"/>
            <w:shd w:val="clear" w:color="auto" w:fill="auto"/>
          </w:tcPr>
          <w:p w:rsidR="001753A2" w:rsidRPr="001753A2" w:rsidRDefault="001753A2" w:rsidP="003C35AC">
            <w:pPr>
              <w:rPr>
                <w:rFonts w:asciiTheme="minorHAnsi" w:hAnsiTheme="minorHAnsi" w:cstheme="minorHAnsi"/>
                <w:sz w:val="20"/>
                <w:szCs w:val="20"/>
              </w:rPr>
            </w:pPr>
          </w:p>
        </w:tc>
        <w:tc>
          <w:tcPr>
            <w:tcW w:w="2784" w:type="dxa"/>
            <w:shd w:val="clear" w:color="auto" w:fill="auto"/>
          </w:tcPr>
          <w:p w:rsidR="001753A2" w:rsidRPr="001753A2" w:rsidRDefault="001753A2" w:rsidP="003C35AC">
            <w:pPr>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hAnsiTheme="minorHAnsi" w:cstheme="minorHAnsi"/>
                <w:sz w:val="20"/>
                <w:szCs w:val="20"/>
              </w:rPr>
            </w:pPr>
          </w:p>
        </w:tc>
        <w:tc>
          <w:tcPr>
            <w:tcW w:w="2390" w:type="dxa"/>
            <w:shd w:val="clear" w:color="auto" w:fill="auto"/>
          </w:tcPr>
          <w:p w:rsidR="001753A2" w:rsidRPr="001753A2" w:rsidRDefault="001753A2" w:rsidP="003C35AC">
            <w:pPr>
              <w:rPr>
                <w:rFonts w:asciiTheme="minorHAnsi" w:hAnsiTheme="minorHAnsi" w:cstheme="minorHAnsi"/>
                <w:sz w:val="20"/>
                <w:szCs w:val="20"/>
              </w:rPr>
            </w:pPr>
          </w:p>
        </w:tc>
        <w:tc>
          <w:tcPr>
            <w:tcW w:w="2391" w:type="dxa"/>
            <w:shd w:val="clear" w:color="auto" w:fill="auto"/>
          </w:tcPr>
          <w:p w:rsidR="001753A2" w:rsidRPr="001753A2" w:rsidRDefault="001753A2" w:rsidP="003C35AC">
            <w:pPr>
              <w:rPr>
                <w:rFonts w:asciiTheme="minorHAnsi" w:hAnsiTheme="minorHAnsi" w:cstheme="minorHAnsi"/>
                <w:sz w:val="20"/>
                <w:szCs w:val="20"/>
              </w:rPr>
            </w:pPr>
          </w:p>
        </w:tc>
        <w:tc>
          <w:tcPr>
            <w:tcW w:w="2117" w:type="dxa"/>
          </w:tcPr>
          <w:p w:rsidR="001753A2" w:rsidRPr="001753A2" w:rsidRDefault="001753A2" w:rsidP="003C35AC">
            <w:pPr>
              <w:rPr>
                <w:rFonts w:asciiTheme="minorHAnsi" w:hAnsiTheme="minorHAnsi" w:cstheme="minorHAnsi"/>
                <w:sz w:val="20"/>
                <w:szCs w:val="20"/>
              </w:rPr>
            </w:pPr>
          </w:p>
        </w:tc>
      </w:tr>
      <w:tr w:rsidR="001753A2" w:rsidRPr="001753A2" w:rsidTr="00392E5A">
        <w:trPr>
          <w:trHeight w:val="225"/>
        </w:trPr>
        <w:tc>
          <w:tcPr>
            <w:tcW w:w="3273" w:type="dxa"/>
            <w:vMerge/>
            <w:shd w:val="clear" w:color="auto" w:fill="E7E9ED"/>
          </w:tcPr>
          <w:p w:rsidR="001753A2" w:rsidRPr="001753A2" w:rsidRDefault="001753A2" w:rsidP="001753A2">
            <w:pPr>
              <w:pStyle w:val="ListParagraph"/>
              <w:numPr>
                <w:ilvl w:val="0"/>
                <w:numId w:val="8"/>
              </w:numPr>
              <w:spacing w:after="0" w:line="240" w:lineRule="auto"/>
              <w:rPr>
                <w:rFonts w:asciiTheme="minorHAnsi" w:hAnsiTheme="minorHAnsi" w:cstheme="minorHAnsi"/>
                <w:sz w:val="20"/>
                <w:szCs w:val="20"/>
              </w:rPr>
            </w:pPr>
          </w:p>
        </w:tc>
        <w:tc>
          <w:tcPr>
            <w:tcW w:w="2451" w:type="dxa"/>
            <w:shd w:val="clear" w:color="auto" w:fill="auto"/>
          </w:tcPr>
          <w:p w:rsidR="001753A2" w:rsidRPr="001753A2" w:rsidRDefault="001753A2" w:rsidP="003C35AC">
            <w:pPr>
              <w:rPr>
                <w:rFonts w:asciiTheme="minorHAnsi" w:hAnsiTheme="minorHAnsi" w:cstheme="minorHAnsi"/>
                <w:sz w:val="20"/>
                <w:szCs w:val="20"/>
              </w:rPr>
            </w:pPr>
          </w:p>
        </w:tc>
        <w:tc>
          <w:tcPr>
            <w:tcW w:w="2784" w:type="dxa"/>
            <w:shd w:val="clear" w:color="auto" w:fill="auto"/>
          </w:tcPr>
          <w:p w:rsidR="001753A2" w:rsidRPr="001753A2" w:rsidRDefault="001753A2" w:rsidP="003C35AC">
            <w:pPr>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hAnsiTheme="minorHAnsi" w:cstheme="minorHAnsi"/>
                <w:sz w:val="20"/>
                <w:szCs w:val="20"/>
              </w:rPr>
            </w:pPr>
          </w:p>
        </w:tc>
        <w:tc>
          <w:tcPr>
            <w:tcW w:w="2390" w:type="dxa"/>
            <w:shd w:val="clear" w:color="auto" w:fill="auto"/>
          </w:tcPr>
          <w:p w:rsidR="001753A2" w:rsidRPr="001753A2" w:rsidRDefault="001753A2" w:rsidP="003C35AC">
            <w:pPr>
              <w:rPr>
                <w:rFonts w:asciiTheme="minorHAnsi" w:hAnsiTheme="minorHAnsi" w:cstheme="minorHAnsi"/>
                <w:sz w:val="20"/>
                <w:szCs w:val="20"/>
              </w:rPr>
            </w:pPr>
          </w:p>
        </w:tc>
        <w:tc>
          <w:tcPr>
            <w:tcW w:w="2391" w:type="dxa"/>
            <w:shd w:val="clear" w:color="auto" w:fill="auto"/>
          </w:tcPr>
          <w:p w:rsidR="001753A2" w:rsidRPr="001753A2" w:rsidRDefault="001753A2" w:rsidP="003C35AC">
            <w:pPr>
              <w:rPr>
                <w:rFonts w:asciiTheme="minorHAnsi" w:hAnsiTheme="minorHAnsi" w:cstheme="minorHAnsi"/>
                <w:sz w:val="20"/>
                <w:szCs w:val="20"/>
              </w:rPr>
            </w:pPr>
          </w:p>
        </w:tc>
        <w:tc>
          <w:tcPr>
            <w:tcW w:w="2117" w:type="dxa"/>
          </w:tcPr>
          <w:p w:rsidR="001753A2" w:rsidRPr="001753A2" w:rsidRDefault="001753A2" w:rsidP="003C35AC">
            <w:pPr>
              <w:rPr>
                <w:rFonts w:asciiTheme="minorHAnsi" w:hAnsiTheme="minorHAnsi" w:cstheme="minorHAnsi"/>
                <w:sz w:val="20"/>
                <w:szCs w:val="20"/>
              </w:rPr>
            </w:pPr>
          </w:p>
        </w:tc>
      </w:tr>
      <w:tr w:rsidR="001753A2" w:rsidRPr="001753A2" w:rsidTr="00392E5A">
        <w:trPr>
          <w:trHeight w:val="198"/>
        </w:trPr>
        <w:tc>
          <w:tcPr>
            <w:tcW w:w="3273" w:type="dxa"/>
            <w:vMerge w:val="restart"/>
            <w:shd w:val="clear" w:color="auto" w:fill="E7E9ED"/>
          </w:tcPr>
          <w:p w:rsidR="001753A2" w:rsidRPr="001753A2" w:rsidRDefault="001753A2" w:rsidP="001753A2">
            <w:pPr>
              <w:pStyle w:val="ListParagraph"/>
              <w:numPr>
                <w:ilvl w:val="0"/>
                <w:numId w:val="8"/>
              </w:numPr>
              <w:spacing w:after="0" w:line="240" w:lineRule="auto"/>
              <w:rPr>
                <w:rFonts w:asciiTheme="minorHAnsi" w:hAnsiTheme="minorHAnsi" w:cstheme="minorHAnsi"/>
                <w:sz w:val="20"/>
                <w:szCs w:val="20"/>
              </w:rPr>
            </w:pPr>
            <w:r w:rsidRPr="001753A2">
              <w:rPr>
                <w:rFonts w:asciiTheme="minorHAnsi" w:hAnsiTheme="minorHAnsi" w:cstheme="minorHAnsi"/>
                <w:sz w:val="20"/>
                <w:szCs w:val="20"/>
              </w:rPr>
              <w:t>Anong kagamitang panturo ang aking nadibuho na nais kong ibahagi sa mga kapwa ko guro?</w:t>
            </w:r>
          </w:p>
        </w:tc>
        <w:tc>
          <w:tcPr>
            <w:tcW w:w="2451" w:type="dxa"/>
            <w:shd w:val="clear" w:color="auto" w:fill="auto"/>
          </w:tcPr>
          <w:p w:rsidR="001753A2" w:rsidRPr="001753A2" w:rsidRDefault="001753A2" w:rsidP="003C35AC">
            <w:pPr>
              <w:rPr>
                <w:rFonts w:asciiTheme="minorHAnsi" w:hAnsiTheme="minorHAnsi" w:cstheme="minorHAnsi"/>
                <w:sz w:val="20"/>
                <w:szCs w:val="20"/>
              </w:rPr>
            </w:pPr>
          </w:p>
        </w:tc>
        <w:tc>
          <w:tcPr>
            <w:tcW w:w="2784" w:type="dxa"/>
            <w:shd w:val="clear" w:color="auto" w:fill="auto"/>
          </w:tcPr>
          <w:p w:rsidR="001753A2" w:rsidRPr="001753A2" w:rsidRDefault="001753A2" w:rsidP="003C35AC">
            <w:pPr>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hAnsiTheme="minorHAnsi" w:cstheme="minorHAnsi"/>
                <w:sz w:val="20"/>
                <w:szCs w:val="20"/>
              </w:rPr>
            </w:pPr>
          </w:p>
        </w:tc>
        <w:tc>
          <w:tcPr>
            <w:tcW w:w="2390" w:type="dxa"/>
            <w:shd w:val="clear" w:color="auto" w:fill="auto"/>
          </w:tcPr>
          <w:p w:rsidR="001753A2" w:rsidRPr="001753A2" w:rsidRDefault="001753A2" w:rsidP="003C35AC">
            <w:pPr>
              <w:rPr>
                <w:rFonts w:asciiTheme="minorHAnsi" w:hAnsiTheme="minorHAnsi" w:cstheme="minorHAnsi"/>
                <w:sz w:val="20"/>
                <w:szCs w:val="20"/>
              </w:rPr>
            </w:pPr>
          </w:p>
        </w:tc>
        <w:tc>
          <w:tcPr>
            <w:tcW w:w="2391" w:type="dxa"/>
            <w:shd w:val="clear" w:color="auto" w:fill="auto"/>
          </w:tcPr>
          <w:p w:rsidR="001753A2" w:rsidRPr="001753A2" w:rsidRDefault="001753A2" w:rsidP="003C35AC">
            <w:pPr>
              <w:rPr>
                <w:rFonts w:asciiTheme="minorHAnsi" w:hAnsiTheme="minorHAnsi" w:cstheme="minorHAnsi"/>
                <w:sz w:val="20"/>
                <w:szCs w:val="20"/>
              </w:rPr>
            </w:pPr>
          </w:p>
        </w:tc>
        <w:tc>
          <w:tcPr>
            <w:tcW w:w="2117" w:type="dxa"/>
          </w:tcPr>
          <w:p w:rsidR="001753A2" w:rsidRPr="001753A2" w:rsidRDefault="001753A2" w:rsidP="003C35AC">
            <w:pPr>
              <w:rPr>
                <w:rFonts w:asciiTheme="minorHAnsi" w:hAnsiTheme="minorHAnsi" w:cstheme="minorHAnsi"/>
                <w:sz w:val="20"/>
                <w:szCs w:val="20"/>
              </w:rPr>
            </w:pPr>
          </w:p>
        </w:tc>
      </w:tr>
      <w:tr w:rsidR="001753A2" w:rsidRPr="001753A2" w:rsidTr="00392E5A">
        <w:trPr>
          <w:trHeight w:val="248"/>
        </w:trPr>
        <w:tc>
          <w:tcPr>
            <w:tcW w:w="3273" w:type="dxa"/>
            <w:vMerge/>
            <w:shd w:val="clear" w:color="auto" w:fill="E7E9ED"/>
          </w:tcPr>
          <w:p w:rsidR="001753A2" w:rsidRPr="001753A2" w:rsidRDefault="001753A2" w:rsidP="001753A2">
            <w:pPr>
              <w:pStyle w:val="ListParagraph"/>
              <w:numPr>
                <w:ilvl w:val="0"/>
                <w:numId w:val="8"/>
              </w:numPr>
              <w:spacing w:after="0" w:line="240" w:lineRule="auto"/>
              <w:rPr>
                <w:rFonts w:asciiTheme="minorHAnsi" w:hAnsiTheme="minorHAnsi" w:cstheme="minorHAnsi"/>
                <w:sz w:val="20"/>
                <w:szCs w:val="20"/>
              </w:rPr>
            </w:pPr>
          </w:p>
        </w:tc>
        <w:tc>
          <w:tcPr>
            <w:tcW w:w="2451" w:type="dxa"/>
            <w:shd w:val="clear" w:color="auto" w:fill="auto"/>
          </w:tcPr>
          <w:p w:rsidR="001753A2" w:rsidRPr="001753A2" w:rsidRDefault="001753A2" w:rsidP="003C35AC">
            <w:pPr>
              <w:rPr>
                <w:rFonts w:asciiTheme="minorHAnsi" w:hAnsiTheme="minorHAnsi" w:cstheme="minorHAnsi"/>
                <w:sz w:val="20"/>
                <w:szCs w:val="20"/>
              </w:rPr>
            </w:pPr>
          </w:p>
        </w:tc>
        <w:tc>
          <w:tcPr>
            <w:tcW w:w="2784" w:type="dxa"/>
            <w:shd w:val="clear" w:color="auto" w:fill="auto"/>
          </w:tcPr>
          <w:p w:rsidR="001753A2" w:rsidRPr="001753A2" w:rsidRDefault="001753A2" w:rsidP="003C35AC">
            <w:pPr>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hAnsiTheme="minorHAnsi" w:cstheme="minorHAnsi"/>
                <w:sz w:val="20"/>
                <w:szCs w:val="20"/>
              </w:rPr>
            </w:pPr>
          </w:p>
        </w:tc>
        <w:tc>
          <w:tcPr>
            <w:tcW w:w="2390" w:type="dxa"/>
            <w:shd w:val="clear" w:color="auto" w:fill="auto"/>
          </w:tcPr>
          <w:p w:rsidR="001753A2" w:rsidRPr="001753A2" w:rsidRDefault="001753A2" w:rsidP="003C35AC">
            <w:pPr>
              <w:rPr>
                <w:rFonts w:asciiTheme="minorHAnsi" w:hAnsiTheme="minorHAnsi" w:cstheme="minorHAnsi"/>
                <w:sz w:val="20"/>
                <w:szCs w:val="20"/>
              </w:rPr>
            </w:pPr>
          </w:p>
        </w:tc>
        <w:tc>
          <w:tcPr>
            <w:tcW w:w="2391" w:type="dxa"/>
            <w:shd w:val="clear" w:color="auto" w:fill="auto"/>
          </w:tcPr>
          <w:p w:rsidR="001753A2" w:rsidRPr="001753A2" w:rsidRDefault="001753A2" w:rsidP="003C35AC">
            <w:pPr>
              <w:rPr>
                <w:rFonts w:asciiTheme="minorHAnsi" w:hAnsiTheme="minorHAnsi" w:cstheme="minorHAnsi"/>
                <w:sz w:val="20"/>
                <w:szCs w:val="20"/>
              </w:rPr>
            </w:pPr>
          </w:p>
        </w:tc>
        <w:tc>
          <w:tcPr>
            <w:tcW w:w="2117" w:type="dxa"/>
          </w:tcPr>
          <w:p w:rsidR="001753A2" w:rsidRPr="001753A2" w:rsidRDefault="001753A2" w:rsidP="003C35AC">
            <w:pPr>
              <w:rPr>
                <w:rFonts w:asciiTheme="minorHAnsi" w:hAnsiTheme="minorHAnsi" w:cstheme="minorHAnsi"/>
                <w:sz w:val="20"/>
                <w:szCs w:val="20"/>
              </w:rPr>
            </w:pPr>
          </w:p>
        </w:tc>
      </w:tr>
      <w:tr w:rsidR="001753A2" w:rsidRPr="001753A2" w:rsidTr="00392E5A">
        <w:trPr>
          <w:trHeight w:val="174"/>
        </w:trPr>
        <w:tc>
          <w:tcPr>
            <w:tcW w:w="3273" w:type="dxa"/>
            <w:vMerge/>
            <w:shd w:val="clear" w:color="auto" w:fill="E7E9ED"/>
          </w:tcPr>
          <w:p w:rsidR="001753A2" w:rsidRPr="001753A2" w:rsidRDefault="001753A2" w:rsidP="001753A2">
            <w:pPr>
              <w:pStyle w:val="ListParagraph"/>
              <w:numPr>
                <w:ilvl w:val="0"/>
                <w:numId w:val="8"/>
              </w:numPr>
              <w:spacing w:after="0" w:line="240" w:lineRule="auto"/>
              <w:rPr>
                <w:rFonts w:asciiTheme="minorHAnsi" w:hAnsiTheme="minorHAnsi" w:cstheme="minorHAnsi"/>
                <w:sz w:val="20"/>
                <w:szCs w:val="20"/>
              </w:rPr>
            </w:pPr>
          </w:p>
        </w:tc>
        <w:tc>
          <w:tcPr>
            <w:tcW w:w="2451" w:type="dxa"/>
            <w:shd w:val="clear" w:color="auto" w:fill="auto"/>
          </w:tcPr>
          <w:p w:rsidR="001753A2" w:rsidRPr="001753A2" w:rsidRDefault="001753A2" w:rsidP="003C35AC">
            <w:pPr>
              <w:rPr>
                <w:rFonts w:asciiTheme="minorHAnsi" w:hAnsiTheme="minorHAnsi" w:cstheme="minorHAnsi"/>
                <w:sz w:val="20"/>
                <w:szCs w:val="20"/>
              </w:rPr>
            </w:pPr>
          </w:p>
        </w:tc>
        <w:tc>
          <w:tcPr>
            <w:tcW w:w="2784" w:type="dxa"/>
            <w:shd w:val="clear" w:color="auto" w:fill="auto"/>
          </w:tcPr>
          <w:p w:rsidR="001753A2" w:rsidRPr="001753A2" w:rsidRDefault="001753A2" w:rsidP="003C35AC">
            <w:pPr>
              <w:rPr>
                <w:rFonts w:asciiTheme="minorHAnsi" w:hAnsiTheme="minorHAnsi" w:cstheme="minorHAnsi"/>
                <w:sz w:val="20"/>
                <w:szCs w:val="20"/>
              </w:rPr>
            </w:pPr>
          </w:p>
        </w:tc>
        <w:tc>
          <w:tcPr>
            <w:tcW w:w="2416" w:type="dxa"/>
            <w:shd w:val="clear" w:color="auto" w:fill="auto"/>
          </w:tcPr>
          <w:p w:rsidR="001753A2" w:rsidRPr="001753A2" w:rsidRDefault="001753A2" w:rsidP="003C35AC">
            <w:pPr>
              <w:rPr>
                <w:rFonts w:asciiTheme="minorHAnsi" w:hAnsiTheme="minorHAnsi" w:cstheme="minorHAnsi"/>
                <w:sz w:val="20"/>
                <w:szCs w:val="20"/>
              </w:rPr>
            </w:pPr>
          </w:p>
        </w:tc>
        <w:tc>
          <w:tcPr>
            <w:tcW w:w="2390" w:type="dxa"/>
            <w:shd w:val="clear" w:color="auto" w:fill="auto"/>
          </w:tcPr>
          <w:p w:rsidR="001753A2" w:rsidRPr="001753A2" w:rsidRDefault="001753A2" w:rsidP="003C35AC">
            <w:pPr>
              <w:rPr>
                <w:rFonts w:asciiTheme="minorHAnsi" w:hAnsiTheme="minorHAnsi" w:cstheme="minorHAnsi"/>
                <w:sz w:val="20"/>
                <w:szCs w:val="20"/>
              </w:rPr>
            </w:pPr>
          </w:p>
        </w:tc>
        <w:tc>
          <w:tcPr>
            <w:tcW w:w="2391" w:type="dxa"/>
            <w:shd w:val="clear" w:color="auto" w:fill="auto"/>
          </w:tcPr>
          <w:p w:rsidR="001753A2" w:rsidRPr="001753A2" w:rsidRDefault="001753A2" w:rsidP="003C35AC">
            <w:pPr>
              <w:rPr>
                <w:rFonts w:asciiTheme="minorHAnsi" w:hAnsiTheme="minorHAnsi" w:cstheme="minorHAnsi"/>
                <w:sz w:val="20"/>
                <w:szCs w:val="20"/>
              </w:rPr>
            </w:pPr>
          </w:p>
        </w:tc>
        <w:tc>
          <w:tcPr>
            <w:tcW w:w="2117" w:type="dxa"/>
          </w:tcPr>
          <w:p w:rsidR="001753A2" w:rsidRPr="001753A2" w:rsidRDefault="001753A2" w:rsidP="003C35AC">
            <w:pPr>
              <w:rPr>
                <w:rFonts w:asciiTheme="minorHAnsi" w:hAnsiTheme="minorHAnsi" w:cstheme="minorHAnsi"/>
                <w:sz w:val="20"/>
                <w:szCs w:val="20"/>
              </w:rPr>
            </w:pPr>
          </w:p>
        </w:tc>
      </w:tr>
    </w:tbl>
    <w:p w:rsidR="009376AA" w:rsidRDefault="009376AA" w:rsidP="008E4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b/>
          <w:bCs/>
          <w:sz w:val="20"/>
          <w:szCs w:val="20"/>
        </w:rPr>
      </w:pPr>
    </w:p>
    <w:p w:rsidR="00872BF7" w:rsidRDefault="00872BF7" w:rsidP="00707F81"/>
    <w:sectPr w:rsidR="00872BF7" w:rsidSect="006444B4">
      <w:pgSz w:w="187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80AE1"/>
    <w:multiLevelType w:val="hybridMultilevel"/>
    <w:tmpl w:val="557C0880"/>
    <w:lvl w:ilvl="0" w:tplc="B5E22214">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 w15:restartNumberingAfterBreak="0">
    <w:nsid w:val="119B1EA8"/>
    <w:multiLevelType w:val="hybridMultilevel"/>
    <w:tmpl w:val="93BCF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5B4E07"/>
    <w:multiLevelType w:val="hybridMultilevel"/>
    <w:tmpl w:val="D2E4F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5D69F2"/>
    <w:multiLevelType w:val="hybridMultilevel"/>
    <w:tmpl w:val="9D30B45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9042E15"/>
    <w:multiLevelType w:val="hybridMultilevel"/>
    <w:tmpl w:val="8F149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576D0A"/>
    <w:multiLevelType w:val="hybridMultilevel"/>
    <w:tmpl w:val="968AD972"/>
    <w:lvl w:ilvl="0" w:tplc="A12EF556">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30E21C72"/>
    <w:multiLevelType w:val="hybridMultilevel"/>
    <w:tmpl w:val="5F3E27A2"/>
    <w:lvl w:ilvl="0" w:tplc="34090015">
      <w:start w:val="1"/>
      <w:numFmt w:val="upp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7" w15:restartNumberingAfterBreak="0">
    <w:nsid w:val="369B1D90"/>
    <w:multiLevelType w:val="hybridMultilevel"/>
    <w:tmpl w:val="2D86C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4967A3"/>
    <w:multiLevelType w:val="hybridMultilevel"/>
    <w:tmpl w:val="57B06054"/>
    <w:lvl w:ilvl="0" w:tplc="34090015">
      <w:start w:val="1"/>
      <w:numFmt w:val="upp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9" w15:restartNumberingAfterBreak="0">
    <w:nsid w:val="51143730"/>
    <w:multiLevelType w:val="hybridMultilevel"/>
    <w:tmpl w:val="6D6C6AB6"/>
    <w:lvl w:ilvl="0" w:tplc="34090015">
      <w:start w:val="1"/>
      <w:numFmt w:val="upp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0" w15:restartNumberingAfterBreak="0">
    <w:nsid w:val="5229337C"/>
    <w:multiLevelType w:val="hybridMultilevel"/>
    <w:tmpl w:val="8F149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8A5F16"/>
    <w:multiLevelType w:val="hybridMultilevel"/>
    <w:tmpl w:val="15DCF054"/>
    <w:lvl w:ilvl="0" w:tplc="465CAA3A">
      <w:start w:val="1"/>
      <w:numFmt w:val="upperLetter"/>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2" w15:restartNumberingAfterBreak="0">
    <w:nsid w:val="6FD80BAB"/>
    <w:multiLevelType w:val="hybridMultilevel"/>
    <w:tmpl w:val="B63CA39E"/>
    <w:lvl w:ilvl="0" w:tplc="3530BCBC">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CD33D2"/>
    <w:multiLevelType w:val="hybridMultilevel"/>
    <w:tmpl w:val="798A3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227315"/>
    <w:multiLevelType w:val="hybridMultilevel"/>
    <w:tmpl w:val="463A840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7B220B2D"/>
    <w:multiLevelType w:val="hybridMultilevel"/>
    <w:tmpl w:val="3968C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824A21"/>
    <w:multiLevelType w:val="hybridMultilevel"/>
    <w:tmpl w:val="1CE6164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DFB6198"/>
    <w:multiLevelType w:val="hybridMultilevel"/>
    <w:tmpl w:val="E4485D94"/>
    <w:lvl w:ilvl="0" w:tplc="697C230C">
      <w:start w:val="4"/>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5"/>
  </w:num>
  <w:num w:numId="3">
    <w:abstractNumId w:val="14"/>
  </w:num>
  <w:num w:numId="4">
    <w:abstractNumId w:val="8"/>
  </w:num>
  <w:num w:numId="5">
    <w:abstractNumId w:val="3"/>
  </w:num>
  <w:num w:numId="6">
    <w:abstractNumId w:val="6"/>
  </w:num>
  <w:num w:numId="7">
    <w:abstractNumId w:val="17"/>
  </w:num>
  <w:num w:numId="8">
    <w:abstractNumId w:val="9"/>
  </w:num>
  <w:num w:numId="9">
    <w:abstractNumId w:val="12"/>
  </w:num>
  <w:num w:numId="10">
    <w:abstractNumId w:val="11"/>
  </w:num>
  <w:num w:numId="11">
    <w:abstractNumId w:val="10"/>
  </w:num>
  <w:num w:numId="12">
    <w:abstractNumId w:val="16"/>
  </w:num>
  <w:num w:numId="13">
    <w:abstractNumId w:val="4"/>
  </w:num>
  <w:num w:numId="14">
    <w:abstractNumId w:val="1"/>
  </w:num>
  <w:num w:numId="15">
    <w:abstractNumId w:val="15"/>
  </w:num>
  <w:num w:numId="16">
    <w:abstractNumId w:val="0"/>
  </w:num>
  <w:num w:numId="17">
    <w:abstractNumId w:val="7"/>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proofState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6444B4"/>
    <w:rsid w:val="000127CD"/>
    <w:rsid w:val="0002099B"/>
    <w:rsid w:val="000243E1"/>
    <w:rsid w:val="00061F52"/>
    <w:rsid w:val="000A1526"/>
    <w:rsid w:val="000A37DE"/>
    <w:rsid w:val="000D7A6F"/>
    <w:rsid w:val="000E4554"/>
    <w:rsid w:val="0010259F"/>
    <w:rsid w:val="00110CF0"/>
    <w:rsid w:val="0014044A"/>
    <w:rsid w:val="00144E43"/>
    <w:rsid w:val="00173259"/>
    <w:rsid w:val="001753A2"/>
    <w:rsid w:val="001B0861"/>
    <w:rsid w:val="001E2C3A"/>
    <w:rsid w:val="001E2D3D"/>
    <w:rsid w:val="0020299C"/>
    <w:rsid w:val="00223B3F"/>
    <w:rsid w:val="00231D44"/>
    <w:rsid w:val="00252C90"/>
    <w:rsid w:val="002565B7"/>
    <w:rsid w:val="00266981"/>
    <w:rsid w:val="002C6BE7"/>
    <w:rsid w:val="002F3871"/>
    <w:rsid w:val="0032004B"/>
    <w:rsid w:val="00345362"/>
    <w:rsid w:val="00350D01"/>
    <w:rsid w:val="00381473"/>
    <w:rsid w:val="00392E5A"/>
    <w:rsid w:val="003F52DD"/>
    <w:rsid w:val="00423796"/>
    <w:rsid w:val="00423B6D"/>
    <w:rsid w:val="00444A0D"/>
    <w:rsid w:val="00445BAF"/>
    <w:rsid w:val="00455793"/>
    <w:rsid w:val="004718BD"/>
    <w:rsid w:val="00474514"/>
    <w:rsid w:val="004C5AD3"/>
    <w:rsid w:val="005641FA"/>
    <w:rsid w:val="005B4E00"/>
    <w:rsid w:val="005C01EF"/>
    <w:rsid w:val="005E0705"/>
    <w:rsid w:val="005F29B7"/>
    <w:rsid w:val="00614610"/>
    <w:rsid w:val="00633C71"/>
    <w:rsid w:val="006444B4"/>
    <w:rsid w:val="00654718"/>
    <w:rsid w:val="00696FDC"/>
    <w:rsid w:val="006F59E3"/>
    <w:rsid w:val="00707F81"/>
    <w:rsid w:val="0075419D"/>
    <w:rsid w:val="00771783"/>
    <w:rsid w:val="00785815"/>
    <w:rsid w:val="00787655"/>
    <w:rsid w:val="00790F01"/>
    <w:rsid w:val="007A1155"/>
    <w:rsid w:val="007A52FA"/>
    <w:rsid w:val="007B0775"/>
    <w:rsid w:val="007C6714"/>
    <w:rsid w:val="007E0386"/>
    <w:rsid w:val="00846403"/>
    <w:rsid w:val="00872BF7"/>
    <w:rsid w:val="00876BBB"/>
    <w:rsid w:val="00880DDF"/>
    <w:rsid w:val="00894F18"/>
    <w:rsid w:val="008A059A"/>
    <w:rsid w:val="008B2141"/>
    <w:rsid w:val="008C3A3C"/>
    <w:rsid w:val="008C58A7"/>
    <w:rsid w:val="008E3129"/>
    <w:rsid w:val="008E4FB1"/>
    <w:rsid w:val="00904924"/>
    <w:rsid w:val="009328F2"/>
    <w:rsid w:val="009376AA"/>
    <w:rsid w:val="00971386"/>
    <w:rsid w:val="00A00BB0"/>
    <w:rsid w:val="00A43EFD"/>
    <w:rsid w:val="00A66863"/>
    <w:rsid w:val="00AC53FE"/>
    <w:rsid w:val="00B21780"/>
    <w:rsid w:val="00BE5F84"/>
    <w:rsid w:val="00BF412D"/>
    <w:rsid w:val="00BF4639"/>
    <w:rsid w:val="00C0217A"/>
    <w:rsid w:val="00C278AA"/>
    <w:rsid w:val="00C3513F"/>
    <w:rsid w:val="00C652FB"/>
    <w:rsid w:val="00CD1D6A"/>
    <w:rsid w:val="00CD1DEF"/>
    <w:rsid w:val="00D15D4C"/>
    <w:rsid w:val="00D33704"/>
    <w:rsid w:val="00D54D4F"/>
    <w:rsid w:val="00D62E7B"/>
    <w:rsid w:val="00D82773"/>
    <w:rsid w:val="00D848D6"/>
    <w:rsid w:val="00D855EE"/>
    <w:rsid w:val="00D8750F"/>
    <w:rsid w:val="00DA6EB2"/>
    <w:rsid w:val="00DC0B14"/>
    <w:rsid w:val="00E000C9"/>
    <w:rsid w:val="00E951B7"/>
    <w:rsid w:val="00EE50A6"/>
    <w:rsid w:val="00EE6957"/>
    <w:rsid w:val="00F00B0C"/>
    <w:rsid w:val="00F31D0C"/>
    <w:rsid w:val="00F37C63"/>
    <w:rsid w:val="00F54FC9"/>
    <w:rsid w:val="00F72A3C"/>
    <w:rsid w:val="00FB03E4"/>
    <w:rsid w:val="00FE3FC4"/>
    <w:rsid w:val="00FF31CE"/>
    <w:rsid w:val="00FF7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45D32A-564B-4088-90D7-D5708E30A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4B4"/>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44B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7655"/>
    <w:pPr>
      <w:spacing w:after="200" w:line="276" w:lineRule="auto"/>
      <w:ind w:left="720"/>
      <w:contextualSpacing/>
    </w:pPr>
    <w:rPr>
      <w:rFonts w:ascii="Calibri" w:eastAsia="Calibri" w:hAnsi="Calibri" w:cs="Times New Roman"/>
    </w:rPr>
  </w:style>
  <w:style w:type="paragraph" w:styleId="NoSpacing">
    <w:name w:val="No Spacing"/>
    <w:uiPriority w:val="1"/>
    <w:qFormat/>
    <w:rsid w:val="00787655"/>
    <w:pPr>
      <w:spacing w:after="0" w:line="240" w:lineRule="auto"/>
    </w:pPr>
    <w:rPr>
      <w:rFonts w:ascii="Calibri" w:eastAsia="Calibri" w:hAnsi="Calibri" w:cs="Times New Roman"/>
    </w:rPr>
  </w:style>
  <w:style w:type="paragraph" w:customStyle="1" w:styleId="Default">
    <w:name w:val="Default"/>
    <w:rsid w:val="00787655"/>
    <w:pPr>
      <w:autoSpaceDE w:val="0"/>
      <w:autoSpaceDN w:val="0"/>
      <w:adjustRightInd w:val="0"/>
      <w:spacing w:after="0" w:line="240" w:lineRule="auto"/>
    </w:pPr>
    <w:rPr>
      <w:rFonts w:ascii="Gill Sans MT" w:eastAsia="Calibri" w:hAnsi="Gill Sans MT" w:cs="Gill Sans MT"/>
      <w:color w:val="000000"/>
      <w:sz w:val="24"/>
      <w:szCs w:val="24"/>
    </w:rPr>
  </w:style>
  <w:style w:type="paragraph" w:styleId="BalloonText">
    <w:name w:val="Balloon Text"/>
    <w:basedOn w:val="Normal"/>
    <w:link w:val="BalloonTextChar"/>
    <w:uiPriority w:val="99"/>
    <w:semiHidden/>
    <w:unhideWhenUsed/>
    <w:rsid w:val="00787655"/>
    <w:rPr>
      <w:rFonts w:ascii="Tahoma" w:hAnsi="Tahoma" w:cs="Tahoma"/>
      <w:sz w:val="16"/>
      <w:szCs w:val="16"/>
    </w:rPr>
  </w:style>
  <w:style w:type="character" w:customStyle="1" w:styleId="BalloonTextChar">
    <w:name w:val="Balloon Text Char"/>
    <w:basedOn w:val="DefaultParagraphFont"/>
    <w:link w:val="BalloonText"/>
    <w:uiPriority w:val="99"/>
    <w:semiHidden/>
    <w:rsid w:val="00787655"/>
    <w:rPr>
      <w:rFonts w:ascii="Tahoma" w:hAnsi="Tahoma" w:cs="Tahoma"/>
      <w:sz w:val="16"/>
      <w:szCs w:val="16"/>
    </w:rPr>
  </w:style>
  <w:style w:type="table" w:customStyle="1" w:styleId="TableGrid5">
    <w:name w:val="Table Grid5"/>
    <w:basedOn w:val="TableNormal"/>
    <w:next w:val="TableGrid"/>
    <w:uiPriority w:val="39"/>
    <w:rsid w:val="0001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54FC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1.bin"/><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emf"/><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2070</Words>
  <Characters>11803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2017-09-30T09:24:00Z</dcterms:created>
  <dcterms:modified xsi:type="dcterms:W3CDTF">2023-01-07T07:18:00Z</dcterms:modified>
</cp:coreProperties>
</file>