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CE04C" w14:textId="77777777" w:rsidR="00B90195" w:rsidRDefault="00B90195" w:rsidP="00B90195">
      <w:pPr>
        <w:ind w:left="-2"/>
        <w:jc w:val="center"/>
        <w:rPr>
          <w:rFonts w:asciiTheme="majorBidi" w:hAnsiTheme="majorBidi" w:cstheme="majorBidi"/>
          <w:b/>
          <w:bCs/>
          <w:sz w:val="44"/>
          <w:szCs w:val="44"/>
          <w:rtl/>
          <w:lang w:bidi="ar-EG"/>
        </w:rPr>
      </w:pPr>
      <w:bookmarkStart w:id="0" w:name="_Hlk195889162"/>
      <w:bookmarkStart w:id="1" w:name="_Hlk193710322"/>
    </w:p>
    <w:p w14:paraId="54F59F05" w14:textId="77777777" w:rsidR="00B90195" w:rsidRDefault="00B90195" w:rsidP="00B90195">
      <w:pPr>
        <w:ind w:left="-2"/>
        <w:jc w:val="center"/>
        <w:rPr>
          <w:rFonts w:asciiTheme="majorBidi" w:hAnsiTheme="majorBidi" w:cstheme="majorBidi"/>
          <w:b/>
          <w:bCs/>
          <w:sz w:val="44"/>
          <w:szCs w:val="44"/>
          <w:rtl/>
        </w:rPr>
      </w:pPr>
    </w:p>
    <w:p w14:paraId="6DE273BB" w14:textId="77777777" w:rsidR="00B90195" w:rsidRPr="006B18B5" w:rsidRDefault="00B90195" w:rsidP="00B90195">
      <w:pPr>
        <w:ind w:left="-2"/>
        <w:jc w:val="center"/>
        <w:rPr>
          <w:rFonts w:asciiTheme="majorBidi" w:hAnsiTheme="majorBidi" w:cstheme="majorBidi"/>
          <w:b/>
          <w:bCs/>
          <w:sz w:val="44"/>
          <w:szCs w:val="44"/>
          <w:rtl/>
        </w:rPr>
      </w:pPr>
      <w:r w:rsidRPr="006B18B5">
        <w:rPr>
          <w:rFonts w:asciiTheme="majorBidi" w:hAnsiTheme="majorBidi" w:cstheme="majorBidi"/>
          <w:b/>
          <w:bCs/>
          <w:sz w:val="44"/>
          <w:szCs w:val="44"/>
          <w:rtl/>
        </w:rPr>
        <w:t>بحث عن</w:t>
      </w:r>
    </w:p>
    <w:p w14:paraId="237EC2DF" w14:textId="63F63947" w:rsidR="00B90195" w:rsidRPr="006B18B5" w:rsidRDefault="00B90195" w:rsidP="00B90195">
      <w:pPr>
        <w:spacing w:line="360" w:lineRule="auto"/>
        <w:ind w:left="-2"/>
        <w:jc w:val="center"/>
        <w:rPr>
          <w:rFonts w:asciiTheme="majorBidi" w:hAnsiTheme="majorBidi" w:cstheme="majorBidi"/>
          <w:b/>
          <w:bCs/>
          <w:sz w:val="44"/>
          <w:szCs w:val="44"/>
        </w:rPr>
      </w:pPr>
      <w:r w:rsidRPr="00B90195">
        <w:rPr>
          <w:rFonts w:asciiTheme="majorBidi" w:hAnsiTheme="majorBidi" w:cs="Times New Roman"/>
          <w:b/>
          <w:bCs/>
          <w:sz w:val="44"/>
          <w:szCs w:val="44"/>
          <w:rtl/>
        </w:rPr>
        <w:t>مشاريع إعادة تدوير النفايات في الشرق الأوسط</w:t>
      </w:r>
    </w:p>
    <w:p w14:paraId="5106BB41" w14:textId="77777777" w:rsidR="00B90195" w:rsidRDefault="00B90195" w:rsidP="00B90195">
      <w:pPr>
        <w:ind w:left="-2"/>
        <w:jc w:val="center"/>
        <w:rPr>
          <w:rFonts w:asciiTheme="majorBidi" w:hAnsiTheme="majorBidi" w:cstheme="majorBidi"/>
          <w:b/>
          <w:bCs/>
          <w:sz w:val="44"/>
          <w:szCs w:val="44"/>
          <w:rtl/>
        </w:rPr>
      </w:pPr>
      <w:proofErr w:type="gramStart"/>
      <w:r w:rsidRPr="006B18B5">
        <w:rPr>
          <w:rFonts w:asciiTheme="majorBidi" w:hAnsiTheme="majorBidi" w:cstheme="majorBidi"/>
          <w:b/>
          <w:bCs/>
          <w:sz w:val="44"/>
          <w:szCs w:val="44"/>
          <w:rtl/>
        </w:rPr>
        <w:t>المادة :</w:t>
      </w:r>
      <w:proofErr w:type="gramEnd"/>
      <w:r w:rsidRPr="006B18B5">
        <w:rPr>
          <w:rFonts w:asciiTheme="majorBidi" w:hAnsiTheme="majorBidi" w:cstheme="majorBidi"/>
          <w:b/>
          <w:bCs/>
          <w:sz w:val="44"/>
          <w:szCs w:val="44"/>
          <w:rtl/>
        </w:rPr>
        <w:t xml:space="preserve"> </w:t>
      </w:r>
      <w:r w:rsidRPr="0003463D">
        <w:rPr>
          <w:rFonts w:ascii="Noto Sans Kufi Arabic" w:eastAsia="Times New Roman" w:hAnsi="Noto Sans Kufi Arabic" w:cs="Times New Roman" w:hint="cs"/>
          <w:color w:val="000000"/>
          <w:sz w:val="26"/>
          <w:szCs w:val="24"/>
          <w:rtl/>
        </w:rPr>
        <w:t>.....................................................................</w:t>
      </w:r>
    </w:p>
    <w:p w14:paraId="0A4A8914" w14:textId="77777777" w:rsidR="00B90195" w:rsidRPr="006B18B5" w:rsidRDefault="00B90195" w:rsidP="00B90195">
      <w:pPr>
        <w:ind w:left="-2"/>
        <w:jc w:val="center"/>
        <w:rPr>
          <w:rFonts w:asciiTheme="majorBidi" w:hAnsiTheme="majorBidi" w:cstheme="majorBidi"/>
          <w:b/>
          <w:bCs/>
          <w:sz w:val="44"/>
          <w:szCs w:val="44"/>
          <w:rtl/>
        </w:rPr>
      </w:pPr>
    </w:p>
    <w:p w14:paraId="68797D49" w14:textId="77777777" w:rsidR="00B90195" w:rsidRDefault="00B90195" w:rsidP="00B90195">
      <w:pPr>
        <w:ind w:left="-2"/>
        <w:rPr>
          <w:rFonts w:asciiTheme="majorBidi" w:hAnsiTheme="majorBidi" w:cstheme="majorBidi"/>
          <w:b/>
          <w:bCs/>
          <w:sz w:val="44"/>
          <w:szCs w:val="44"/>
          <w:rtl/>
        </w:rPr>
      </w:pPr>
      <w:r w:rsidRPr="006B18B5">
        <w:rPr>
          <w:rFonts w:asciiTheme="majorBidi" w:hAnsiTheme="majorBidi" w:cstheme="majorBidi"/>
          <w:b/>
          <w:bCs/>
          <w:noProof/>
          <w:sz w:val="44"/>
          <w:szCs w:val="44"/>
        </w:rPr>
        <w:drawing>
          <wp:anchor distT="0" distB="0" distL="114300" distR="114300" simplePos="0" relativeHeight="251659264" behindDoc="0" locked="0" layoutInCell="1" allowOverlap="1" wp14:anchorId="5370356D" wp14:editId="3BCB5534">
            <wp:simplePos x="0" y="0"/>
            <wp:positionH relativeFrom="margin">
              <wp:align>center</wp:align>
            </wp:positionH>
            <wp:positionV relativeFrom="paragraph">
              <wp:posOffset>314503</wp:posOffset>
            </wp:positionV>
            <wp:extent cx="4071733" cy="2290350"/>
            <wp:effectExtent l="171450" t="152400" r="157480" b="167640"/>
            <wp:wrapNone/>
            <wp:docPr id="104096492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964925" name="صورة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1733" cy="229035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6B18B5">
        <w:rPr>
          <w:rFonts w:asciiTheme="majorBidi" w:hAnsiTheme="majorBidi" w:cstheme="majorBidi"/>
          <w:b/>
          <w:bCs/>
          <w:sz w:val="44"/>
          <w:szCs w:val="44"/>
        </w:rPr>
        <w:tab/>
      </w:r>
      <w:r w:rsidRPr="006B18B5">
        <w:rPr>
          <w:rFonts w:asciiTheme="majorBidi" w:hAnsiTheme="majorBidi" w:cstheme="majorBidi"/>
          <w:b/>
          <w:bCs/>
          <w:sz w:val="44"/>
          <w:szCs w:val="44"/>
        </w:rPr>
        <w:tab/>
      </w:r>
    </w:p>
    <w:p w14:paraId="17C83C21" w14:textId="77777777" w:rsidR="00B90195" w:rsidRPr="006B18B5" w:rsidRDefault="00B90195" w:rsidP="00B90195">
      <w:pPr>
        <w:ind w:left="-2"/>
        <w:rPr>
          <w:rFonts w:asciiTheme="majorBidi" w:hAnsiTheme="majorBidi" w:cstheme="majorBidi"/>
          <w:b/>
          <w:bCs/>
          <w:sz w:val="44"/>
          <w:szCs w:val="44"/>
          <w:rtl/>
        </w:rPr>
      </w:pPr>
    </w:p>
    <w:p w14:paraId="77B772F6" w14:textId="77777777" w:rsidR="00B90195" w:rsidRPr="006B18B5" w:rsidRDefault="00B90195" w:rsidP="00B90195">
      <w:pPr>
        <w:ind w:left="-2"/>
        <w:rPr>
          <w:rFonts w:asciiTheme="majorBidi" w:hAnsiTheme="majorBidi" w:cstheme="majorBidi"/>
          <w:b/>
          <w:bCs/>
          <w:sz w:val="44"/>
          <w:szCs w:val="44"/>
          <w:rtl/>
        </w:rPr>
      </w:pPr>
    </w:p>
    <w:p w14:paraId="53C23151" w14:textId="77777777" w:rsidR="00B90195" w:rsidRPr="006B18B5" w:rsidRDefault="00B90195" w:rsidP="00B90195">
      <w:pPr>
        <w:ind w:left="-2"/>
        <w:rPr>
          <w:rFonts w:asciiTheme="majorBidi" w:hAnsiTheme="majorBidi" w:cstheme="majorBidi"/>
          <w:b/>
          <w:bCs/>
          <w:sz w:val="44"/>
          <w:szCs w:val="44"/>
          <w:rtl/>
        </w:rPr>
      </w:pPr>
    </w:p>
    <w:p w14:paraId="5BEAC445" w14:textId="77777777" w:rsidR="00B90195" w:rsidRPr="006B18B5" w:rsidRDefault="00B90195" w:rsidP="00B90195">
      <w:pPr>
        <w:ind w:left="-2"/>
        <w:rPr>
          <w:rFonts w:asciiTheme="majorBidi" w:hAnsiTheme="majorBidi" w:cstheme="majorBidi"/>
          <w:b/>
          <w:bCs/>
          <w:sz w:val="44"/>
          <w:szCs w:val="44"/>
          <w:rtl/>
        </w:rPr>
      </w:pPr>
    </w:p>
    <w:p w14:paraId="58786EB8" w14:textId="77777777" w:rsidR="00B90195" w:rsidRPr="006B18B5" w:rsidRDefault="00B90195" w:rsidP="00B90195">
      <w:pPr>
        <w:ind w:left="-2"/>
        <w:rPr>
          <w:rFonts w:asciiTheme="majorBidi" w:hAnsiTheme="majorBidi" w:cstheme="majorBidi"/>
          <w:b/>
          <w:bCs/>
          <w:sz w:val="44"/>
          <w:szCs w:val="44"/>
          <w:rtl/>
          <w:lang w:bidi="ar-EG"/>
        </w:rPr>
      </w:pPr>
    </w:p>
    <w:p w14:paraId="1F3C7904" w14:textId="77777777" w:rsidR="00B90195" w:rsidRPr="006B18B5" w:rsidRDefault="00B90195" w:rsidP="00B90195">
      <w:pPr>
        <w:ind w:left="-2"/>
        <w:rPr>
          <w:rFonts w:asciiTheme="majorBidi" w:hAnsiTheme="majorBidi" w:cstheme="majorBidi"/>
          <w:b/>
          <w:bCs/>
          <w:sz w:val="44"/>
          <w:szCs w:val="44"/>
          <w:rtl/>
        </w:rPr>
      </w:pPr>
    </w:p>
    <w:p w14:paraId="6DFB3EB4" w14:textId="77777777" w:rsidR="00B90195" w:rsidRDefault="00B90195" w:rsidP="00B90195">
      <w:pPr>
        <w:spacing w:line="360" w:lineRule="auto"/>
        <w:ind w:left="-2"/>
        <w:jc w:val="center"/>
        <w:rPr>
          <w:rFonts w:asciiTheme="majorBidi" w:hAnsiTheme="majorBidi" w:cstheme="majorBidi"/>
          <w:b/>
          <w:bCs/>
          <w:sz w:val="44"/>
          <w:szCs w:val="44"/>
          <w:rtl/>
        </w:rPr>
      </w:pPr>
    </w:p>
    <w:p w14:paraId="5AA17EB1" w14:textId="77777777" w:rsidR="00B90195" w:rsidRPr="006B18B5" w:rsidRDefault="00B90195" w:rsidP="00B90195">
      <w:pPr>
        <w:spacing w:line="360" w:lineRule="auto"/>
        <w:ind w:left="-2"/>
        <w:jc w:val="center"/>
        <w:rPr>
          <w:rFonts w:asciiTheme="majorBidi" w:hAnsiTheme="majorBidi" w:cstheme="majorBidi"/>
          <w:b/>
          <w:bCs/>
          <w:sz w:val="44"/>
          <w:szCs w:val="44"/>
          <w:rtl/>
        </w:rPr>
      </w:pPr>
      <w:r w:rsidRPr="006B18B5">
        <w:rPr>
          <w:rFonts w:asciiTheme="majorBidi" w:hAnsiTheme="majorBidi" w:cstheme="majorBidi"/>
          <w:b/>
          <w:bCs/>
          <w:sz w:val="44"/>
          <w:szCs w:val="44"/>
          <w:rtl/>
        </w:rPr>
        <w:t>عمل الطالب</w:t>
      </w:r>
    </w:p>
    <w:p w14:paraId="00863D86" w14:textId="77777777" w:rsidR="00B90195" w:rsidRDefault="00B90195" w:rsidP="00B90195">
      <w:pPr>
        <w:spacing w:line="480" w:lineRule="auto"/>
        <w:ind w:left="-2"/>
        <w:jc w:val="center"/>
        <w:rPr>
          <w:rFonts w:asciiTheme="majorBidi" w:hAnsiTheme="majorBidi" w:cstheme="majorBidi"/>
          <w:b/>
          <w:bCs/>
          <w:sz w:val="44"/>
          <w:szCs w:val="44"/>
          <w:rtl/>
        </w:rPr>
      </w:pPr>
      <w:r w:rsidRPr="0003463D">
        <w:rPr>
          <w:rFonts w:ascii="Noto Sans Kufi Arabic" w:eastAsia="Times New Roman" w:hAnsi="Noto Sans Kufi Arabic" w:cs="Times New Roman" w:hint="cs"/>
          <w:color w:val="000000"/>
          <w:sz w:val="26"/>
          <w:szCs w:val="24"/>
          <w:rtl/>
        </w:rPr>
        <w:t>.........................................</w:t>
      </w:r>
      <w:r>
        <w:rPr>
          <w:rFonts w:ascii="Noto Sans Kufi Arabic" w:eastAsia="Times New Roman" w:hAnsi="Noto Sans Kufi Arabic" w:cs="Times New Roman" w:hint="cs"/>
          <w:color w:val="000000"/>
          <w:sz w:val="26"/>
          <w:szCs w:val="24"/>
          <w:rtl/>
        </w:rPr>
        <w:t>...</w:t>
      </w:r>
      <w:r w:rsidRPr="0003463D">
        <w:rPr>
          <w:rFonts w:ascii="Noto Sans Kufi Arabic" w:eastAsia="Times New Roman" w:hAnsi="Noto Sans Kufi Arabic" w:cs="Times New Roman" w:hint="cs"/>
          <w:color w:val="000000"/>
          <w:sz w:val="26"/>
          <w:szCs w:val="24"/>
          <w:rtl/>
        </w:rPr>
        <w:t>.............................................</w:t>
      </w:r>
    </w:p>
    <w:p w14:paraId="38F2DC67" w14:textId="77777777" w:rsidR="00B90195" w:rsidRDefault="00B90195" w:rsidP="00B90195">
      <w:pPr>
        <w:ind w:left="-2"/>
        <w:jc w:val="center"/>
        <w:rPr>
          <w:rFonts w:asciiTheme="majorBidi" w:hAnsiTheme="majorBidi" w:cstheme="majorBidi"/>
          <w:b/>
          <w:bCs/>
          <w:sz w:val="44"/>
          <w:szCs w:val="44"/>
          <w:rtl/>
        </w:rPr>
      </w:pPr>
      <w:proofErr w:type="gramStart"/>
      <w:r w:rsidRPr="006B18B5">
        <w:rPr>
          <w:rFonts w:asciiTheme="majorBidi" w:hAnsiTheme="majorBidi" w:cstheme="majorBidi"/>
          <w:b/>
          <w:bCs/>
          <w:sz w:val="44"/>
          <w:szCs w:val="44"/>
          <w:rtl/>
        </w:rPr>
        <w:t>الصف :</w:t>
      </w:r>
      <w:proofErr w:type="gramEnd"/>
      <w:r w:rsidRPr="006B18B5">
        <w:rPr>
          <w:rFonts w:asciiTheme="majorBidi" w:hAnsiTheme="majorBidi" w:cstheme="majorBidi"/>
          <w:b/>
          <w:bCs/>
          <w:sz w:val="44"/>
          <w:szCs w:val="44"/>
          <w:rtl/>
        </w:rPr>
        <w:t xml:space="preserve"> </w:t>
      </w:r>
      <w:r w:rsidRPr="0003463D">
        <w:rPr>
          <w:rFonts w:ascii="Noto Sans Kufi Arabic" w:eastAsia="Times New Roman" w:hAnsi="Noto Sans Kufi Arabic" w:cs="Times New Roman" w:hint="cs"/>
          <w:color w:val="000000"/>
          <w:sz w:val="26"/>
          <w:szCs w:val="24"/>
          <w:rtl/>
        </w:rPr>
        <w:t>.....................................................................</w:t>
      </w:r>
    </w:p>
    <w:p w14:paraId="57FE2107" w14:textId="77777777" w:rsidR="00B90195" w:rsidRDefault="00B90195" w:rsidP="00B90195">
      <w:pPr>
        <w:ind w:left="720"/>
        <w:rPr>
          <w:rFonts w:asciiTheme="majorBidi" w:hAnsiTheme="majorBidi" w:cstheme="majorBidi"/>
          <w:b/>
          <w:bCs/>
          <w:sz w:val="44"/>
          <w:szCs w:val="44"/>
          <w:rtl/>
        </w:rPr>
      </w:pPr>
    </w:p>
    <w:bookmarkEnd w:id="0"/>
    <w:p w14:paraId="4B45E508" w14:textId="77777777" w:rsidR="00B90195" w:rsidRDefault="00B90195" w:rsidP="00B90195">
      <w:pPr>
        <w:rPr>
          <w:rFonts w:asciiTheme="majorBidi" w:hAnsiTheme="majorBidi" w:cstheme="majorBidi"/>
          <w:b/>
          <w:bCs/>
          <w:sz w:val="44"/>
          <w:szCs w:val="44"/>
          <w:rtl/>
        </w:rPr>
      </w:pPr>
    </w:p>
    <w:bookmarkEnd w:id="1"/>
    <w:p w14:paraId="08D1FA48" w14:textId="430DD5B0" w:rsidR="00B90195" w:rsidRPr="00B90195" w:rsidRDefault="00B90195" w:rsidP="00B90195">
      <w:pPr>
        <w:shd w:val="clear" w:color="auto" w:fill="F2F2F2" w:themeFill="background1" w:themeFillShade="F2"/>
        <w:spacing w:line="240" w:lineRule="auto"/>
        <w:jc w:val="center"/>
        <w:rPr>
          <w:rFonts w:cs="Arial" w:hint="cs"/>
          <w:b/>
          <w:bCs/>
          <w:sz w:val="40"/>
          <w:szCs w:val="40"/>
          <w:rtl/>
        </w:rPr>
      </w:pPr>
      <w:r w:rsidRPr="00B90195">
        <w:rPr>
          <w:rFonts w:cs="Arial"/>
          <w:b/>
          <w:bCs/>
          <w:sz w:val="40"/>
          <w:szCs w:val="40"/>
          <w:rtl/>
        </w:rPr>
        <w:lastRenderedPageBreak/>
        <w:t>المقدمة</w:t>
      </w:r>
    </w:p>
    <w:p w14:paraId="579AB3E2" w14:textId="77777777" w:rsidR="00B90195" w:rsidRDefault="00B90195" w:rsidP="00B90195">
      <w:pPr>
        <w:spacing w:line="276" w:lineRule="auto"/>
        <w:jc w:val="both"/>
        <w:rPr>
          <w:sz w:val="32"/>
          <w:szCs w:val="32"/>
          <w:rtl/>
          <w:lang w:bidi="ar-EG"/>
        </w:rPr>
      </w:pPr>
      <w:r w:rsidRPr="00B90195">
        <w:rPr>
          <w:sz w:val="32"/>
          <w:szCs w:val="32"/>
          <w:rtl/>
        </w:rPr>
        <w:t xml:space="preserve">تُعد مشكلة النفايات من أبرز التحديات البيئية التي تواجه دول الشرق الأوسط في العصر الحديث، إذ تزداد كمياتها مع ازدياد عدد السكان وتوسع الأنشطة الصناعية والعمرانية والاستهلاكية. لم تعد النفايات مجرد مخلّفات هامشية، بل تحولت إلى أزمة بيئية واقتصادية تهدد المدن الكبرى وتؤثر في صحة الإنسان واستدامة الموارد. ومع محدودية المساحات المخصصة للمكبات وارتفاع كلفة التخلص من النفايات بطرق تقليدية، ظهرت الحاجة الملحة إلى تبني </w:t>
      </w:r>
      <w:r w:rsidRPr="00B90195">
        <w:rPr>
          <w:b/>
          <w:bCs/>
          <w:sz w:val="32"/>
          <w:szCs w:val="32"/>
          <w:rtl/>
        </w:rPr>
        <w:t>مشاريع إعادة التدوير</w:t>
      </w:r>
      <w:r w:rsidRPr="00B90195">
        <w:rPr>
          <w:sz w:val="32"/>
          <w:szCs w:val="32"/>
          <w:rtl/>
        </w:rPr>
        <w:t xml:space="preserve"> كخيار استراتيجي مستدام يسعى إلى تحويل المخلفات إلى موارد قابلة للاستخدام</w:t>
      </w:r>
      <w:r w:rsidRPr="00B90195">
        <w:rPr>
          <w:sz w:val="32"/>
          <w:szCs w:val="32"/>
          <w:lang w:bidi="ar-EG"/>
        </w:rPr>
        <w:t>.</w:t>
      </w:r>
    </w:p>
    <w:p w14:paraId="7A7B55A0" w14:textId="64F3B6EC" w:rsidR="00B90195" w:rsidRPr="00B90195" w:rsidRDefault="00B90195" w:rsidP="00B90195">
      <w:pPr>
        <w:spacing w:line="276" w:lineRule="auto"/>
        <w:jc w:val="both"/>
        <w:rPr>
          <w:sz w:val="32"/>
          <w:szCs w:val="32"/>
          <w:lang w:bidi="ar-EG"/>
        </w:rPr>
      </w:pPr>
      <w:r w:rsidRPr="00B90195">
        <w:rPr>
          <w:sz w:val="32"/>
          <w:szCs w:val="32"/>
          <w:rtl/>
        </w:rPr>
        <w:t>إعادة التدوير ليست مجرد عملية فنية أو صناعية، بل هي فلسفة بيئية قائمة على مبدأ أن كل ما نستهلكه يمكن أن يُعاد إلى دورة الحياة بطريقة مفيدة. ومن هنا، بدأت عدة دول في الشرق الأوسط بإطلاق برامج وطنية ومبادرات خاصة تهدف إلى بناء اقتصاد دائري يُسهم في حماية البيئة وتحقيق تنمية اقتصادية طويلة الأمد</w:t>
      </w:r>
      <w:r w:rsidRPr="00B90195">
        <w:rPr>
          <w:sz w:val="32"/>
          <w:szCs w:val="32"/>
          <w:lang w:bidi="ar-EG"/>
        </w:rPr>
        <w:t>.</w:t>
      </w:r>
    </w:p>
    <w:p w14:paraId="6890D82B" w14:textId="77777777" w:rsidR="00B90195" w:rsidRPr="00B90195" w:rsidRDefault="00B90195" w:rsidP="00B90195">
      <w:pPr>
        <w:spacing w:line="276" w:lineRule="auto"/>
        <w:jc w:val="both"/>
        <w:rPr>
          <w:sz w:val="32"/>
          <w:szCs w:val="32"/>
          <w:lang w:bidi="ar-EG"/>
        </w:rPr>
      </w:pPr>
      <w:r w:rsidRPr="00B90195">
        <w:rPr>
          <w:sz w:val="32"/>
          <w:szCs w:val="32"/>
          <w:lang w:bidi="ar-EG"/>
        </w:rPr>
        <w:pict w14:anchorId="68B34A9D">
          <v:rect id="_x0000_i1071" style="width:0;height:1.5pt" o:hralign="center" o:hrstd="t" o:hr="t" fillcolor="#a0a0a0" stroked="f"/>
        </w:pict>
      </w:r>
    </w:p>
    <w:p w14:paraId="17C1E0AF" w14:textId="77777777" w:rsidR="00B90195" w:rsidRPr="00B90195" w:rsidRDefault="00B90195" w:rsidP="00B90195">
      <w:pPr>
        <w:shd w:val="clear" w:color="auto" w:fill="F2F2F2" w:themeFill="background1" w:themeFillShade="F2"/>
        <w:spacing w:line="240" w:lineRule="auto"/>
        <w:jc w:val="center"/>
        <w:rPr>
          <w:rFonts w:cs="Arial"/>
          <w:b/>
          <w:bCs/>
          <w:sz w:val="40"/>
          <w:szCs w:val="40"/>
        </w:rPr>
      </w:pPr>
      <w:r w:rsidRPr="00B90195">
        <w:rPr>
          <w:rFonts w:cs="Arial"/>
          <w:b/>
          <w:bCs/>
          <w:sz w:val="40"/>
          <w:szCs w:val="40"/>
          <w:rtl/>
        </w:rPr>
        <w:t>واقع النفايات في الشرق الأوسط</w:t>
      </w:r>
      <w:r w:rsidRPr="00B90195">
        <w:rPr>
          <w:rFonts w:cs="Arial"/>
          <w:b/>
          <w:bCs/>
          <w:sz w:val="40"/>
          <w:szCs w:val="40"/>
        </w:rPr>
        <w:t>:</w:t>
      </w:r>
    </w:p>
    <w:p w14:paraId="4087BA21" w14:textId="77777777" w:rsidR="00B90195" w:rsidRDefault="00B90195" w:rsidP="00B90195">
      <w:pPr>
        <w:spacing w:line="276" w:lineRule="auto"/>
        <w:jc w:val="both"/>
        <w:rPr>
          <w:sz w:val="32"/>
          <w:szCs w:val="32"/>
          <w:rtl/>
          <w:lang w:bidi="ar-EG"/>
        </w:rPr>
      </w:pPr>
      <w:r w:rsidRPr="00B90195">
        <w:rPr>
          <w:sz w:val="32"/>
          <w:szCs w:val="32"/>
          <w:rtl/>
        </w:rPr>
        <w:t>تشهد المنطقة العربية تفاوتًا واضحًا في حجم إنتاج النفايات وأساليب إدارتها. فالدول ذات الدخل المرتفع، كدول الخليج، تنتج كميات ضخمة من النفايات بسبب ارتفاع الاستهلاك ومستوى المعيشة، بينما تعاني دول أخرى من ضعف البنية التحتية وغياب أنظمة الجمع الحديثة</w:t>
      </w:r>
      <w:r w:rsidRPr="00B90195">
        <w:rPr>
          <w:sz w:val="32"/>
          <w:szCs w:val="32"/>
          <w:lang w:bidi="ar-EG"/>
        </w:rPr>
        <w:t>.</w:t>
      </w:r>
      <w:r w:rsidRPr="00B90195">
        <w:rPr>
          <w:sz w:val="32"/>
          <w:szCs w:val="32"/>
          <w:lang w:bidi="ar-EG"/>
        </w:rPr>
        <w:br/>
      </w:r>
      <w:r w:rsidRPr="00B90195">
        <w:rPr>
          <w:sz w:val="32"/>
          <w:szCs w:val="32"/>
          <w:rtl/>
        </w:rPr>
        <w:t xml:space="preserve">تُقدّر كمية النفايات المنتجة في الشرق الأوسط بأكثر من </w:t>
      </w:r>
      <w:r>
        <w:rPr>
          <w:rFonts w:hint="cs"/>
          <w:b/>
          <w:bCs/>
          <w:sz w:val="32"/>
          <w:szCs w:val="32"/>
          <w:rtl/>
          <w:lang w:bidi="ar-EG"/>
        </w:rPr>
        <w:t>150</w:t>
      </w:r>
      <w:r w:rsidRPr="00B90195">
        <w:rPr>
          <w:b/>
          <w:bCs/>
          <w:sz w:val="32"/>
          <w:szCs w:val="32"/>
          <w:rtl/>
        </w:rPr>
        <w:t>مليون طن سنويًا</w:t>
      </w:r>
      <w:r w:rsidRPr="00B90195">
        <w:rPr>
          <w:sz w:val="32"/>
          <w:szCs w:val="32"/>
          <w:rtl/>
        </w:rPr>
        <w:t xml:space="preserve">، ولا تتجاوز نسبة ما يُعاد تدويره </w:t>
      </w:r>
      <w:r>
        <w:rPr>
          <w:rFonts w:hint="cs"/>
          <w:b/>
          <w:bCs/>
          <w:sz w:val="32"/>
          <w:szCs w:val="32"/>
          <w:rtl/>
          <w:lang w:bidi="ar-EG"/>
        </w:rPr>
        <w:t xml:space="preserve">10 </w:t>
      </w:r>
      <w:r>
        <w:rPr>
          <w:b/>
          <w:bCs/>
          <w:sz w:val="32"/>
          <w:szCs w:val="32"/>
          <w:rtl/>
          <w:lang w:bidi="ar-EG"/>
        </w:rPr>
        <w:t>–</w:t>
      </w:r>
      <w:r>
        <w:rPr>
          <w:rFonts w:hint="cs"/>
          <w:b/>
          <w:bCs/>
          <w:sz w:val="32"/>
          <w:szCs w:val="32"/>
          <w:rtl/>
          <w:lang w:bidi="ar-EG"/>
        </w:rPr>
        <w:t xml:space="preserve"> 15%</w:t>
      </w:r>
      <w:r w:rsidRPr="00B90195">
        <w:rPr>
          <w:sz w:val="32"/>
          <w:szCs w:val="32"/>
          <w:lang w:bidi="ar-EG"/>
        </w:rPr>
        <w:t xml:space="preserve"> </w:t>
      </w:r>
      <w:r w:rsidRPr="00B90195">
        <w:rPr>
          <w:sz w:val="32"/>
          <w:szCs w:val="32"/>
          <w:rtl/>
        </w:rPr>
        <w:t>في معظم الدول. أما الباقي فيُطمر أو يُحرق، مما يؤدي إلى تلوث الهواء والمياه الجوفية وتدهور التربة</w:t>
      </w:r>
      <w:r w:rsidRPr="00B90195">
        <w:rPr>
          <w:sz w:val="32"/>
          <w:szCs w:val="32"/>
          <w:lang w:bidi="ar-EG"/>
        </w:rPr>
        <w:t>.</w:t>
      </w:r>
    </w:p>
    <w:p w14:paraId="03D5651B" w14:textId="31FC47BA" w:rsidR="00B90195" w:rsidRPr="00B90195" w:rsidRDefault="00B90195" w:rsidP="00B90195">
      <w:pPr>
        <w:spacing w:line="276" w:lineRule="auto"/>
        <w:jc w:val="both"/>
        <w:rPr>
          <w:b/>
          <w:bCs/>
          <w:sz w:val="32"/>
          <w:szCs w:val="32"/>
          <w:u w:val="single"/>
          <w:lang w:bidi="ar-EG"/>
        </w:rPr>
      </w:pPr>
      <w:r w:rsidRPr="00B90195">
        <w:rPr>
          <w:b/>
          <w:bCs/>
          <w:sz w:val="32"/>
          <w:szCs w:val="32"/>
          <w:u w:val="single"/>
          <w:rtl/>
        </w:rPr>
        <w:t>من أبرز أسباب تفاقم المشكلة</w:t>
      </w:r>
      <w:r w:rsidRPr="00B90195">
        <w:rPr>
          <w:b/>
          <w:bCs/>
          <w:sz w:val="32"/>
          <w:szCs w:val="32"/>
          <w:u w:val="single"/>
          <w:lang w:bidi="ar-EG"/>
        </w:rPr>
        <w:t>:</w:t>
      </w:r>
    </w:p>
    <w:p w14:paraId="2C9473E2" w14:textId="77777777" w:rsidR="00B90195" w:rsidRPr="00B90195" w:rsidRDefault="00B90195" w:rsidP="00B90195">
      <w:pPr>
        <w:numPr>
          <w:ilvl w:val="0"/>
          <w:numId w:val="86"/>
        </w:numPr>
        <w:spacing w:line="276" w:lineRule="auto"/>
        <w:jc w:val="both"/>
        <w:rPr>
          <w:sz w:val="32"/>
          <w:szCs w:val="32"/>
          <w:lang w:bidi="ar-EG"/>
        </w:rPr>
      </w:pPr>
      <w:r w:rsidRPr="00B90195">
        <w:rPr>
          <w:sz w:val="32"/>
          <w:szCs w:val="32"/>
          <w:rtl/>
        </w:rPr>
        <w:t>غياب خطط وطنية شاملة لإدارة النفايات</w:t>
      </w:r>
      <w:r w:rsidRPr="00B90195">
        <w:rPr>
          <w:sz w:val="32"/>
          <w:szCs w:val="32"/>
          <w:lang w:bidi="ar-EG"/>
        </w:rPr>
        <w:t>.</w:t>
      </w:r>
    </w:p>
    <w:p w14:paraId="562E6BFC" w14:textId="77777777" w:rsidR="00B90195" w:rsidRPr="00B90195" w:rsidRDefault="00B90195" w:rsidP="00B90195">
      <w:pPr>
        <w:numPr>
          <w:ilvl w:val="0"/>
          <w:numId w:val="86"/>
        </w:numPr>
        <w:spacing w:line="276" w:lineRule="auto"/>
        <w:jc w:val="both"/>
        <w:rPr>
          <w:sz w:val="32"/>
          <w:szCs w:val="32"/>
          <w:lang w:bidi="ar-EG"/>
        </w:rPr>
      </w:pPr>
      <w:r w:rsidRPr="00B90195">
        <w:rPr>
          <w:sz w:val="32"/>
          <w:szCs w:val="32"/>
          <w:rtl/>
        </w:rPr>
        <w:t>ضعف التنسيق بين الجهات الحكومية والقطاع الخاص</w:t>
      </w:r>
      <w:r w:rsidRPr="00B90195">
        <w:rPr>
          <w:sz w:val="32"/>
          <w:szCs w:val="32"/>
          <w:lang w:bidi="ar-EG"/>
        </w:rPr>
        <w:t>.</w:t>
      </w:r>
    </w:p>
    <w:p w14:paraId="4DF175F1" w14:textId="77777777" w:rsidR="00B90195" w:rsidRPr="00B90195" w:rsidRDefault="00B90195" w:rsidP="00B90195">
      <w:pPr>
        <w:numPr>
          <w:ilvl w:val="0"/>
          <w:numId w:val="86"/>
        </w:numPr>
        <w:spacing w:line="276" w:lineRule="auto"/>
        <w:jc w:val="both"/>
        <w:rPr>
          <w:sz w:val="32"/>
          <w:szCs w:val="32"/>
          <w:lang w:bidi="ar-EG"/>
        </w:rPr>
      </w:pPr>
      <w:r w:rsidRPr="00B90195">
        <w:rPr>
          <w:sz w:val="32"/>
          <w:szCs w:val="32"/>
          <w:rtl/>
        </w:rPr>
        <w:t>نقص الوعي البيئي لدى المواطنين</w:t>
      </w:r>
      <w:r w:rsidRPr="00B90195">
        <w:rPr>
          <w:sz w:val="32"/>
          <w:szCs w:val="32"/>
          <w:lang w:bidi="ar-EG"/>
        </w:rPr>
        <w:t>.</w:t>
      </w:r>
    </w:p>
    <w:p w14:paraId="43467EC2" w14:textId="77777777" w:rsidR="00B90195" w:rsidRPr="00B90195" w:rsidRDefault="00B90195" w:rsidP="00B90195">
      <w:pPr>
        <w:numPr>
          <w:ilvl w:val="0"/>
          <w:numId w:val="86"/>
        </w:numPr>
        <w:spacing w:line="276" w:lineRule="auto"/>
        <w:jc w:val="both"/>
        <w:rPr>
          <w:sz w:val="32"/>
          <w:szCs w:val="32"/>
          <w:lang w:bidi="ar-EG"/>
        </w:rPr>
      </w:pPr>
      <w:r w:rsidRPr="00B90195">
        <w:rPr>
          <w:sz w:val="32"/>
          <w:szCs w:val="32"/>
          <w:rtl/>
        </w:rPr>
        <w:t>غياب التشريعات التي تُلزم المصانع والمحال التجارية بفرز النفايات من المصدر</w:t>
      </w:r>
      <w:r w:rsidRPr="00B90195">
        <w:rPr>
          <w:sz w:val="32"/>
          <w:szCs w:val="32"/>
          <w:lang w:bidi="ar-EG"/>
        </w:rPr>
        <w:t>.</w:t>
      </w:r>
    </w:p>
    <w:p w14:paraId="0279BB03" w14:textId="77777777" w:rsidR="00B90195" w:rsidRPr="00B90195" w:rsidRDefault="00B90195" w:rsidP="00B90195">
      <w:pPr>
        <w:spacing w:line="276" w:lineRule="auto"/>
        <w:jc w:val="both"/>
        <w:rPr>
          <w:sz w:val="32"/>
          <w:szCs w:val="32"/>
          <w:lang w:bidi="ar-EG"/>
        </w:rPr>
      </w:pPr>
      <w:r w:rsidRPr="00B90195">
        <w:rPr>
          <w:sz w:val="32"/>
          <w:szCs w:val="32"/>
          <w:rtl/>
        </w:rPr>
        <w:t>هذه التحديات جعلت معظم المدن العربية تعاني من مكبات عشوائية ومشكلات بيئية مزمنة، في حين أن النفايات نفسها يمكن أن تمثل مصدرًا هائلًا للطاقة والموارد لو أُحسن استثمارها</w:t>
      </w:r>
      <w:r w:rsidRPr="00B90195">
        <w:rPr>
          <w:sz w:val="32"/>
          <w:szCs w:val="32"/>
          <w:lang w:bidi="ar-EG"/>
        </w:rPr>
        <w:t>.</w:t>
      </w:r>
    </w:p>
    <w:p w14:paraId="375E56CB" w14:textId="5D59F4CE" w:rsidR="00B90195" w:rsidRPr="00B90195" w:rsidRDefault="00B90195" w:rsidP="00B90195">
      <w:pPr>
        <w:shd w:val="clear" w:color="auto" w:fill="F2F2F2" w:themeFill="background1" w:themeFillShade="F2"/>
        <w:spacing w:line="240" w:lineRule="auto"/>
        <w:jc w:val="center"/>
        <w:rPr>
          <w:rFonts w:cs="Arial"/>
          <w:b/>
          <w:bCs/>
          <w:sz w:val="40"/>
          <w:szCs w:val="40"/>
        </w:rPr>
      </w:pPr>
      <w:r w:rsidRPr="00B90195">
        <w:rPr>
          <w:rFonts w:cs="Arial"/>
          <w:b/>
          <w:bCs/>
          <w:sz w:val="40"/>
          <w:szCs w:val="40"/>
          <w:rtl/>
        </w:rPr>
        <w:lastRenderedPageBreak/>
        <w:t>نماذج من مشاريع إعادة التدوير في المنطقة</w:t>
      </w:r>
    </w:p>
    <w:p w14:paraId="39346DB5" w14:textId="77777777" w:rsidR="00B90195" w:rsidRPr="00B90195" w:rsidRDefault="00B90195" w:rsidP="00B90195">
      <w:pPr>
        <w:spacing w:line="360" w:lineRule="auto"/>
        <w:jc w:val="both"/>
        <w:rPr>
          <w:sz w:val="32"/>
          <w:szCs w:val="32"/>
          <w:lang w:bidi="ar-EG"/>
        </w:rPr>
      </w:pPr>
      <w:r w:rsidRPr="00B90195">
        <w:rPr>
          <w:sz w:val="32"/>
          <w:szCs w:val="32"/>
          <w:rtl/>
        </w:rPr>
        <w:t>رغم الصعوبات، بدأت المنطقة تشهد تقدمًا ملحوظًا في السنوات الأخيرة من خلال عدد من المشاريع الطموحة التي تهدف إلى تحويل إدارة النفايات إلى قطاع اقتصادي منتج. ومن أبرز هذه المشاريع</w:t>
      </w:r>
      <w:r w:rsidRPr="00B90195">
        <w:rPr>
          <w:sz w:val="32"/>
          <w:szCs w:val="32"/>
          <w:lang w:bidi="ar-EG"/>
        </w:rPr>
        <w:t>:</w:t>
      </w:r>
    </w:p>
    <w:p w14:paraId="2B6188EE" w14:textId="34993E20" w:rsidR="00B90195" w:rsidRPr="00B90195" w:rsidRDefault="00B90195" w:rsidP="00B90195">
      <w:pPr>
        <w:numPr>
          <w:ilvl w:val="0"/>
          <w:numId w:val="87"/>
        </w:numPr>
        <w:spacing w:line="360" w:lineRule="auto"/>
        <w:jc w:val="both"/>
        <w:rPr>
          <w:sz w:val="32"/>
          <w:szCs w:val="32"/>
          <w:lang w:bidi="ar-EG"/>
        </w:rPr>
      </w:pPr>
      <w:r w:rsidRPr="00B90195">
        <w:rPr>
          <w:b/>
          <w:bCs/>
          <w:sz w:val="32"/>
          <w:szCs w:val="32"/>
          <w:rtl/>
        </w:rPr>
        <w:t>الإمارات العربية المتحدة</w:t>
      </w:r>
      <w:r w:rsidRPr="00B90195">
        <w:rPr>
          <w:b/>
          <w:bCs/>
          <w:sz w:val="32"/>
          <w:szCs w:val="32"/>
          <w:lang w:bidi="ar-EG"/>
        </w:rPr>
        <w:t>:</w:t>
      </w:r>
      <w:r>
        <w:rPr>
          <w:rFonts w:hint="cs"/>
          <w:sz w:val="32"/>
          <w:szCs w:val="32"/>
          <w:rtl/>
          <w:lang w:bidi="ar-EG"/>
        </w:rPr>
        <w:t xml:space="preserve"> </w:t>
      </w:r>
      <w:r w:rsidRPr="00B90195">
        <w:rPr>
          <w:sz w:val="32"/>
          <w:szCs w:val="32"/>
          <w:rtl/>
        </w:rPr>
        <w:t xml:space="preserve">أطلقت حكومة </w:t>
      </w:r>
      <w:proofErr w:type="gramStart"/>
      <w:r w:rsidRPr="00B90195">
        <w:rPr>
          <w:sz w:val="32"/>
          <w:szCs w:val="32"/>
          <w:rtl/>
        </w:rPr>
        <w:t>أبوظبي</w:t>
      </w:r>
      <w:proofErr w:type="gramEnd"/>
      <w:r w:rsidRPr="00B90195">
        <w:rPr>
          <w:sz w:val="32"/>
          <w:szCs w:val="32"/>
          <w:rtl/>
        </w:rPr>
        <w:t xml:space="preserve"> شركة </w:t>
      </w:r>
      <w:r w:rsidRPr="00B90195">
        <w:rPr>
          <w:b/>
          <w:bCs/>
          <w:sz w:val="32"/>
          <w:szCs w:val="32"/>
          <w:lang w:bidi="ar-EG"/>
        </w:rPr>
        <w:t>"</w:t>
      </w:r>
      <w:r w:rsidRPr="00B90195">
        <w:rPr>
          <w:b/>
          <w:bCs/>
          <w:sz w:val="32"/>
          <w:szCs w:val="32"/>
          <w:rtl/>
        </w:rPr>
        <w:t>تدوير</w:t>
      </w:r>
      <w:r w:rsidRPr="00B90195">
        <w:rPr>
          <w:b/>
          <w:bCs/>
          <w:sz w:val="32"/>
          <w:szCs w:val="32"/>
          <w:lang w:bidi="ar-EG"/>
        </w:rPr>
        <w:t>"</w:t>
      </w:r>
      <w:r w:rsidRPr="00B90195">
        <w:rPr>
          <w:sz w:val="32"/>
          <w:szCs w:val="32"/>
          <w:lang w:bidi="ar-EG"/>
        </w:rPr>
        <w:t xml:space="preserve"> </w:t>
      </w:r>
      <w:r w:rsidRPr="00B90195">
        <w:rPr>
          <w:sz w:val="32"/>
          <w:szCs w:val="32"/>
          <w:rtl/>
        </w:rPr>
        <w:t xml:space="preserve">التي تدير عمليات جمع النفايات ومعالجتها وتحويلها إلى طاقة. كما تعمل شركة </w:t>
      </w:r>
      <w:r w:rsidRPr="00B90195">
        <w:rPr>
          <w:b/>
          <w:bCs/>
          <w:sz w:val="32"/>
          <w:szCs w:val="32"/>
          <w:lang w:bidi="ar-EG"/>
        </w:rPr>
        <w:t>"</w:t>
      </w:r>
      <w:r w:rsidRPr="00B90195">
        <w:rPr>
          <w:b/>
          <w:bCs/>
          <w:sz w:val="32"/>
          <w:szCs w:val="32"/>
          <w:rtl/>
        </w:rPr>
        <w:t>بيئة</w:t>
      </w:r>
      <w:r w:rsidRPr="00B90195">
        <w:rPr>
          <w:b/>
          <w:bCs/>
          <w:sz w:val="32"/>
          <w:szCs w:val="32"/>
          <w:lang w:bidi="ar-EG"/>
        </w:rPr>
        <w:t>"</w:t>
      </w:r>
      <w:r w:rsidRPr="00B90195">
        <w:rPr>
          <w:sz w:val="32"/>
          <w:szCs w:val="32"/>
          <w:lang w:bidi="ar-EG"/>
        </w:rPr>
        <w:t xml:space="preserve"> </w:t>
      </w:r>
      <w:r w:rsidRPr="00B90195">
        <w:rPr>
          <w:sz w:val="32"/>
          <w:szCs w:val="32"/>
          <w:rtl/>
        </w:rPr>
        <w:t>في الشارقة على مشروع لتحويل النفايات إلى طاقة كهربائية بنسبة إعادة تدوير تصل إلى 100%، وهو من أوائل المشاريع المتكاملة في المنطقة</w:t>
      </w:r>
      <w:r w:rsidRPr="00B90195">
        <w:rPr>
          <w:sz w:val="32"/>
          <w:szCs w:val="32"/>
          <w:lang w:bidi="ar-EG"/>
        </w:rPr>
        <w:t>.</w:t>
      </w:r>
    </w:p>
    <w:p w14:paraId="57CED393" w14:textId="4930FA82" w:rsidR="00B90195" w:rsidRPr="00B90195" w:rsidRDefault="00B90195" w:rsidP="00B90195">
      <w:pPr>
        <w:numPr>
          <w:ilvl w:val="0"/>
          <w:numId w:val="87"/>
        </w:numPr>
        <w:spacing w:line="360" w:lineRule="auto"/>
        <w:jc w:val="both"/>
        <w:rPr>
          <w:sz w:val="32"/>
          <w:szCs w:val="32"/>
          <w:lang w:bidi="ar-EG"/>
        </w:rPr>
      </w:pPr>
      <w:r w:rsidRPr="00B90195">
        <w:rPr>
          <w:b/>
          <w:bCs/>
          <w:sz w:val="32"/>
          <w:szCs w:val="32"/>
          <w:rtl/>
        </w:rPr>
        <w:t>المملكة العربية السعودية</w:t>
      </w:r>
      <w:r w:rsidRPr="00B90195">
        <w:rPr>
          <w:b/>
          <w:bCs/>
          <w:sz w:val="32"/>
          <w:szCs w:val="32"/>
          <w:lang w:bidi="ar-EG"/>
        </w:rPr>
        <w:t>:</w:t>
      </w:r>
      <w:r>
        <w:rPr>
          <w:rFonts w:hint="cs"/>
          <w:sz w:val="32"/>
          <w:szCs w:val="32"/>
          <w:rtl/>
          <w:lang w:bidi="ar-EG"/>
        </w:rPr>
        <w:t xml:space="preserve"> </w:t>
      </w:r>
      <w:r w:rsidRPr="00B90195">
        <w:rPr>
          <w:sz w:val="32"/>
          <w:szCs w:val="32"/>
          <w:rtl/>
        </w:rPr>
        <w:t xml:space="preserve">أنشأت </w:t>
      </w:r>
      <w:r w:rsidRPr="00B90195">
        <w:rPr>
          <w:b/>
          <w:bCs/>
          <w:sz w:val="32"/>
          <w:szCs w:val="32"/>
          <w:rtl/>
        </w:rPr>
        <w:t>الشركة السعودية الاستثمارية لإعادة التدوير</w:t>
      </w:r>
      <w:r w:rsidRPr="00B90195">
        <w:rPr>
          <w:sz w:val="32"/>
          <w:szCs w:val="32"/>
          <w:rtl/>
        </w:rPr>
        <w:t>، وهي إحدى شركات صندوق الاستثمارات العامة، بهدف تنظيم قطاع النفايات ورفع نسبة التدوير إلى 81% بحلول عام 2035. وتشمل مشاريعها إعادة تدوير البلاستيك والمخلفات الصناعية والإلكترونية</w:t>
      </w:r>
      <w:r w:rsidRPr="00B90195">
        <w:rPr>
          <w:sz w:val="32"/>
          <w:szCs w:val="32"/>
          <w:lang w:bidi="ar-EG"/>
        </w:rPr>
        <w:t>.</w:t>
      </w:r>
    </w:p>
    <w:p w14:paraId="34978253" w14:textId="288A04F2" w:rsidR="00B90195" w:rsidRPr="00B90195" w:rsidRDefault="00B90195" w:rsidP="00B90195">
      <w:pPr>
        <w:numPr>
          <w:ilvl w:val="0"/>
          <w:numId w:val="87"/>
        </w:numPr>
        <w:spacing w:line="360" w:lineRule="auto"/>
        <w:jc w:val="both"/>
        <w:rPr>
          <w:sz w:val="32"/>
          <w:szCs w:val="32"/>
          <w:lang w:bidi="ar-EG"/>
        </w:rPr>
      </w:pPr>
      <w:r w:rsidRPr="00B90195">
        <w:rPr>
          <w:b/>
          <w:bCs/>
          <w:sz w:val="32"/>
          <w:szCs w:val="32"/>
          <w:rtl/>
        </w:rPr>
        <w:t>مصر</w:t>
      </w:r>
      <w:r w:rsidRPr="00B90195">
        <w:rPr>
          <w:b/>
          <w:bCs/>
          <w:sz w:val="32"/>
          <w:szCs w:val="32"/>
          <w:lang w:bidi="ar-EG"/>
        </w:rPr>
        <w:t>:</w:t>
      </w:r>
      <w:r>
        <w:rPr>
          <w:rFonts w:hint="cs"/>
          <w:sz w:val="32"/>
          <w:szCs w:val="32"/>
          <w:rtl/>
          <w:lang w:bidi="ar-EG"/>
        </w:rPr>
        <w:t xml:space="preserve"> </w:t>
      </w:r>
      <w:r w:rsidRPr="00B90195">
        <w:rPr>
          <w:sz w:val="32"/>
          <w:szCs w:val="32"/>
          <w:rtl/>
        </w:rPr>
        <w:t xml:space="preserve">تشهد مصر عددًا من المبادرات المحلية مثل مشروع </w:t>
      </w:r>
      <w:r w:rsidRPr="00B90195">
        <w:rPr>
          <w:b/>
          <w:bCs/>
          <w:sz w:val="32"/>
          <w:szCs w:val="32"/>
          <w:lang w:bidi="ar-EG"/>
        </w:rPr>
        <w:t>"</w:t>
      </w:r>
      <w:r w:rsidRPr="00B90195">
        <w:rPr>
          <w:b/>
          <w:bCs/>
          <w:sz w:val="32"/>
          <w:szCs w:val="32"/>
          <w:rtl/>
        </w:rPr>
        <w:t xml:space="preserve">إيكو </w:t>
      </w:r>
      <w:proofErr w:type="spellStart"/>
      <w:r w:rsidRPr="00B90195">
        <w:rPr>
          <w:b/>
          <w:bCs/>
          <w:sz w:val="32"/>
          <w:szCs w:val="32"/>
          <w:rtl/>
        </w:rPr>
        <w:t>إيجيبت</w:t>
      </w:r>
      <w:proofErr w:type="spellEnd"/>
      <w:r w:rsidRPr="00B90195">
        <w:rPr>
          <w:b/>
          <w:bCs/>
          <w:sz w:val="32"/>
          <w:szCs w:val="32"/>
          <w:lang w:bidi="ar-EG"/>
        </w:rPr>
        <w:t>"</w:t>
      </w:r>
      <w:r w:rsidRPr="00B90195">
        <w:rPr>
          <w:sz w:val="32"/>
          <w:szCs w:val="32"/>
          <w:lang w:bidi="ar-EG"/>
        </w:rPr>
        <w:t xml:space="preserve"> </w:t>
      </w:r>
      <w:r w:rsidRPr="00B90195">
        <w:rPr>
          <w:sz w:val="32"/>
          <w:szCs w:val="32"/>
          <w:rtl/>
        </w:rPr>
        <w:t xml:space="preserve">ومؤسسات المجتمع المدني مثل </w:t>
      </w:r>
      <w:r w:rsidRPr="00B90195">
        <w:rPr>
          <w:b/>
          <w:bCs/>
          <w:sz w:val="32"/>
          <w:szCs w:val="32"/>
          <w:lang w:bidi="ar-EG"/>
        </w:rPr>
        <w:t>"</w:t>
      </w:r>
      <w:r w:rsidRPr="00B90195">
        <w:rPr>
          <w:b/>
          <w:bCs/>
          <w:sz w:val="32"/>
          <w:szCs w:val="32"/>
          <w:rtl/>
        </w:rPr>
        <w:t>جرين بان</w:t>
      </w:r>
      <w:r w:rsidRPr="00B90195">
        <w:rPr>
          <w:b/>
          <w:bCs/>
          <w:sz w:val="32"/>
          <w:szCs w:val="32"/>
          <w:lang w:bidi="ar-EG"/>
        </w:rPr>
        <w:t>"</w:t>
      </w:r>
      <w:r w:rsidRPr="00B90195">
        <w:rPr>
          <w:sz w:val="32"/>
          <w:szCs w:val="32"/>
          <w:rtl/>
        </w:rPr>
        <w:t>، التي تعمل على تعزيز الوعي بفرز النفايات من المصدر، وتقديم حوافز مادية للأسر التي تلتزم بذلك</w:t>
      </w:r>
      <w:r w:rsidRPr="00B90195">
        <w:rPr>
          <w:sz w:val="32"/>
          <w:szCs w:val="32"/>
          <w:lang w:bidi="ar-EG"/>
        </w:rPr>
        <w:t>.</w:t>
      </w:r>
    </w:p>
    <w:p w14:paraId="336F6E6A" w14:textId="7E5015B2" w:rsidR="00B90195" w:rsidRPr="00B90195" w:rsidRDefault="00B90195" w:rsidP="00B90195">
      <w:pPr>
        <w:numPr>
          <w:ilvl w:val="0"/>
          <w:numId w:val="87"/>
        </w:numPr>
        <w:spacing w:line="360" w:lineRule="auto"/>
        <w:jc w:val="both"/>
        <w:rPr>
          <w:sz w:val="32"/>
          <w:szCs w:val="32"/>
          <w:lang w:bidi="ar-EG"/>
        </w:rPr>
      </w:pPr>
      <w:r w:rsidRPr="00B90195">
        <w:rPr>
          <w:b/>
          <w:bCs/>
          <w:sz w:val="32"/>
          <w:szCs w:val="32"/>
          <w:rtl/>
        </w:rPr>
        <w:t>الأردن والمغرب وتونس</w:t>
      </w:r>
      <w:r w:rsidRPr="00B90195">
        <w:rPr>
          <w:b/>
          <w:bCs/>
          <w:sz w:val="32"/>
          <w:szCs w:val="32"/>
          <w:lang w:bidi="ar-EG"/>
        </w:rPr>
        <w:t>:</w:t>
      </w:r>
      <w:r>
        <w:rPr>
          <w:rFonts w:hint="cs"/>
          <w:sz w:val="32"/>
          <w:szCs w:val="32"/>
          <w:rtl/>
          <w:lang w:bidi="ar-EG"/>
        </w:rPr>
        <w:t xml:space="preserve"> </w:t>
      </w:r>
      <w:r w:rsidRPr="00B90195">
        <w:rPr>
          <w:sz w:val="32"/>
          <w:szCs w:val="32"/>
          <w:rtl/>
        </w:rPr>
        <w:t xml:space="preserve">تتبنى هذه الدول نماذج تعاون بين البلديات والقطاع الخاص. ففي المغرب، نجح مشروع </w:t>
      </w:r>
      <w:r w:rsidRPr="00B90195">
        <w:rPr>
          <w:b/>
          <w:bCs/>
          <w:sz w:val="32"/>
          <w:szCs w:val="32"/>
          <w:lang w:bidi="ar-EG"/>
        </w:rPr>
        <w:t>"</w:t>
      </w:r>
      <w:proofErr w:type="spellStart"/>
      <w:r w:rsidRPr="00B90195">
        <w:rPr>
          <w:b/>
          <w:bCs/>
          <w:sz w:val="32"/>
          <w:szCs w:val="32"/>
          <w:rtl/>
        </w:rPr>
        <w:t>أفيردا</w:t>
      </w:r>
      <w:proofErr w:type="spellEnd"/>
      <w:r w:rsidRPr="00B90195">
        <w:rPr>
          <w:b/>
          <w:bCs/>
          <w:sz w:val="32"/>
          <w:szCs w:val="32"/>
          <w:lang w:bidi="ar-EG"/>
        </w:rPr>
        <w:t>"</w:t>
      </w:r>
      <w:r w:rsidRPr="00B90195">
        <w:rPr>
          <w:sz w:val="32"/>
          <w:szCs w:val="32"/>
          <w:lang w:bidi="ar-EG"/>
        </w:rPr>
        <w:t xml:space="preserve"> </w:t>
      </w:r>
      <w:r w:rsidRPr="00B90195">
        <w:rPr>
          <w:sz w:val="32"/>
          <w:szCs w:val="32"/>
          <w:rtl/>
        </w:rPr>
        <w:t xml:space="preserve">في تطوير نظم جمع وفرز متقدمة. أما في الأردن، فتم إطلاق مبادرة </w:t>
      </w:r>
      <w:r w:rsidRPr="00B90195">
        <w:rPr>
          <w:b/>
          <w:bCs/>
          <w:sz w:val="32"/>
          <w:szCs w:val="32"/>
          <w:lang w:bidi="ar-EG"/>
        </w:rPr>
        <w:t>"</w:t>
      </w:r>
      <w:r w:rsidRPr="00B90195">
        <w:rPr>
          <w:b/>
          <w:bCs/>
          <w:sz w:val="32"/>
          <w:szCs w:val="32"/>
          <w:rtl/>
        </w:rPr>
        <w:t>إعادة التدوير من أجل المستقبل</w:t>
      </w:r>
      <w:r w:rsidRPr="00B90195">
        <w:rPr>
          <w:b/>
          <w:bCs/>
          <w:sz w:val="32"/>
          <w:szCs w:val="32"/>
          <w:lang w:bidi="ar-EG"/>
        </w:rPr>
        <w:t>"</w:t>
      </w:r>
      <w:r w:rsidRPr="00B90195">
        <w:rPr>
          <w:sz w:val="32"/>
          <w:szCs w:val="32"/>
          <w:lang w:bidi="ar-EG"/>
        </w:rPr>
        <w:t xml:space="preserve"> </w:t>
      </w:r>
      <w:r w:rsidRPr="00B90195">
        <w:rPr>
          <w:sz w:val="32"/>
          <w:szCs w:val="32"/>
          <w:rtl/>
        </w:rPr>
        <w:t>التي تُعنى بتثقيف المدارس والجامعات حول أهمية الاستدامة</w:t>
      </w:r>
      <w:r w:rsidRPr="00B90195">
        <w:rPr>
          <w:sz w:val="32"/>
          <w:szCs w:val="32"/>
          <w:lang w:bidi="ar-EG"/>
        </w:rPr>
        <w:t>.</w:t>
      </w:r>
    </w:p>
    <w:p w14:paraId="54EB9E31" w14:textId="77777777" w:rsidR="00B90195" w:rsidRDefault="00B90195" w:rsidP="00B90195">
      <w:pPr>
        <w:spacing w:line="276" w:lineRule="auto"/>
        <w:jc w:val="both"/>
        <w:rPr>
          <w:sz w:val="32"/>
          <w:szCs w:val="32"/>
          <w:rtl/>
          <w:lang w:bidi="ar-EG"/>
        </w:rPr>
      </w:pPr>
      <w:r w:rsidRPr="00B90195">
        <w:rPr>
          <w:sz w:val="32"/>
          <w:szCs w:val="32"/>
          <w:lang w:bidi="ar-EG"/>
        </w:rPr>
        <w:pict w14:anchorId="2B19E2DA">
          <v:rect id="_x0000_i1073" style="width:0;height:1.5pt" o:hralign="center" o:hrstd="t" o:hr="t" fillcolor="#a0a0a0" stroked="f"/>
        </w:pict>
      </w:r>
    </w:p>
    <w:p w14:paraId="5A7616D5" w14:textId="77777777" w:rsidR="00B90195" w:rsidRDefault="00B90195" w:rsidP="00B90195">
      <w:pPr>
        <w:spacing w:line="276" w:lineRule="auto"/>
        <w:jc w:val="both"/>
        <w:rPr>
          <w:sz w:val="32"/>
          <w:szCs w:val="32"/>
          <w:rtl/>
          <w:lang w:bidi="ar-EG"/>
        </w:rPr>
      </w:pPr>
    </w:p>
    <w:p w14:paraId="40D672A2" w14:textId="77777777" w:rsidR="00B90195" w:rsidRDefault="00B90195" w:rsidP="00B90195">
      <w:pPr>
        <w:spacing w:line="276" w:lineRule="auto"/>
        <w:jc w:val="both"/>
        <w:rPr>
          <w:sz w:val="32"/>
          <w:szCs w:val="32"/>
          <w:rtl/>
          <w:lang w:bidi="ar-EG"/>
        </w:rPr>
      </w:pPr>
    </w:p>
    <w:p w14:paraId="436074CD" w14:textId="77777777" w:rsidR="00B90195" w:rsidRPr="00B90195" w:rsidRDefault="00B90195" w:rsidP="00B90195">
      <w:pPr>
        <w:spacing w:line="276" w:lineRule="auto"/>
        <w:jc w:val="both"/>
        <w:rPr>
          <w:sz w:val="32"/>
          <w:szCs w:val="32"/>
          <w:lang w:bidi="ar-EG"/>
        </w:rPr>
      </w:pPr>
    </w:p>
    <w:p w14:paraId="6E2094CA" w14:textId="77777777" w:rsidR="00B90195" w:rsidRPr="00B90195" w:rsidRDefault="00B90195" w:rsidP="00B90195">
      <w:pPr>
        <w:shd w:val="clear" w:color="auto" w:fill="F2F2F2" w:themeFill="background1" w:themeFillShade="F2"/>
        <w:spacing w:line="240" w:lineRule="auto"/>
        <w:jc w:val="center"/>
        <w:rPr>
          <w:rFonts w:cs="Arial"/>
          <w:b/>
          <w:bCs/>
          <w:sz w:val="40"/>
          <w:szCs w:val="40"/>
        </w:rPr>
      </w:pPr>
      <w:r w:rsidRPr="00B90195">
        <w:rPr>
          <w:rFonts w:cs="Arial"/>
          <w:b/>
          <w:bCs/>
          <w:sz w:val="40"/>
          <w:szCs w:val="40"/>
          <w:rtl/>
        </w:rPr>
        <w:lastRenderedPageBreak/>
        <w:t>فوائد مشاريع إعادة التدوير</w:t>
      </w:r>
      <w:r w:rsidRPr="00B90195">
        <w:rPr>
          <w:rFonts w:cs="Arial"/>
          <w:b/>
          <w:bCs/>
          <w:sz w:val="40"/>
          <w:szCs w:val="40"/>
        </w:rPr>
        <w:t>:</w:t>
      </w:r>
    </w:p>
    <w:p w14:paraId="72F90529" w14:textId="77777777" w:rsidR="00B90195" w:rsidRPr="00B90195" w:rsidRDefault="00B90195" w:rsidP="00B90195">
      <w:pPr>
        <w:spacing w:line="276" w:lineRule="auto"/>
        <w:jc w:val="both"/>
        <w:rPr>
          <w:sz w:val="32"/>
          <w:szCs w:val="32"/>
          <w:lang w:bidi="ar-EG"/>
        </w:rPr>
      </w:pPr>
      <w:r w:rsidRPr="00B90195">
        <w:rPr>
          <w:sz w:val="32"/>
          <w:szCs w:val="32"/>
          <w:rtl/>
        </w:rPr>
        <w:t>مشاريع إعادة التدوير لا تقتصر على حماية البيئة فحسب، بل تمتد فوائدها إلى مجالات متعددة تشمل الاقتصاد والمجتمع والطاقة. ومن أبرز هذه الفوائد</w:t>
      </w:r>
      <w:r w:rsidRPr="00B90195">
        <w:rPr>
          <w:sz w:val="32"/>
          <w:szCs w:val="32"/>
          <w:lang w:bidi="ar-EG"/>
        </w:rPr>
        <w:t>:</w:t>
      </w:r>
    </w:p>
    <w:p w14:paraId="5647F8CB" w14:textId="77777777" w:rsidR="00B90195" w:rsidRPr="00B90195" w:rsidRDefault="00B90195" w:rsidP="00B90195">
      <w:pPr>
        <w:numPr>
          <w:ilvl w:val="0"/>
          <w:numId w:val="88"/>
        </w:numPr>
        <w:spacing w:line="276" w:lineRule="auto"/>
        <w:jc w:val="both"/>
        <w:rPr>
          <w:sz w:val="32"/>
          <w:szCs w:val="32"/>
          <w:lang w:bidi="ar-EG"/>
        </w:rPr>
      </w:pPr>
      <w:r w:rsidRPr="00B90195">
        <w:rPr>
          <w:b/>
          <w:bCs/>
          <w:sz w:val="32"/>
          <w:szCs w:val="32"/>
          <w:rtl/>
        </w:rPr>
        <w:t>الفوائد البيئية</w:t>
      </w:r>
      <w:r w:rsidRPr="00B90195">
        <w:rPr>
          <w:b/>
          <w:bCs/>
          <w:sz w:val="32"/>
          <w:szCs w:val="32"/>
          <w:lang w:bidi="ar-EG"/>
        </w:rPr>
        <w:t>:</w:t>
      </w:r>
    </w:p>
    <w:p w14:paraId="22206A2D" w14:textId="77777777" w:rsidR="00B90195" w:rsidRPr="00B90195" w:rsidRDefault="00B90195" w:rsidP="00B90195">
      <w:pPr>
        <w:numPr>
          <w:ilvl w:val="1"/>
          <w:numId w:val="88"/>
        </w:numPr>
        <w:spacing w:line="276" w:lineRule="auto"/>
        <w:jc w:val="both"/>
        <w:rPr>
          <w:sz w:val="32"/>
          <w:szCs w:val="32"/>
          <w:lang w:bidi="ar-EG"/>
        </w:rPr>
      </w:pPr>
      <w:r w:rsidRPr="00B90195">
        <w:rPr>
          <w:sz w:val="32"/>
          <w:szCs w:val="32"/>
          <w:rtl/>
        </w:rPr>
        <w:t>الحد من التلوث الناتج عن المكبات والحرق العشوائي</w:t>
      </w:r>
      <w:r w:rsidRPr="00B90195">
        <w:rPr>
          <w:sz w:val="32"/>
          <w:szCs w:val="32"/>
          <w:lang w:bidi="ar-EG"/>
        </w:rPr>
        <w:t>.</w:t>
      </w:r>
    </w:p>
    <w:p w14:paraId="5095FF70" w14:textId="77777777" w:rsidR="00B90195" w:rsidRPr="00B90195" w:rsidRDefault="00B90195" w:rsidP="00B90195">
      <w:pPr>
        <w:numPr>
          <w:ilvl w:val="1"/>
          <w:numId w:val="88"/>
        </w:numPr>
        <w:spacing w:line="276" w:lineRule="auto"/>
        <w:jc w:val="both"/>
        <w:rPr>
          <w:sz w:val="32"/>
          <w:szCs w:val="32"/>
          <w:lang w:bidi="ar-EG"/>
        </w:rPr>
      </w:pPr>
      <w:r w:rsidRPr="00B90195">
        <w:rPr>
          <w:sz w:val="32"/>
          <w:szCs w:val="32"/>
          <w:rtl/>
        </w:rPr>
        <w:t>تقليل انبعاثات الغازات الدفيئة المسببة للاحتباس الحراري</w:t>
      </w:r>
      <w:r w:rsidRPr="00B90195">
        <w:rPr>
          <w:sz w:val="32"/>
          <w:szCs w:val="32"/>
          <w:lang w:bidi="ar-EG"/>
        </w:rPr>
        <w:t>.</w:t>
      </w:r>
    </w:p>
    <w:p w14:paraId="25754348" w14:textId="77777777" w:rsidR="00B90195" w:rsidRPr="00B90195" w:rsidRDefault="00B90195" w:rsidP="00B90195">
      <w:pPr>
        <w:numPr>
          <w:ilvl w:val="1"/>
          <w:numId w:val="88"/>
        </w:numPr>
        <w:spacing w:line="276" w:lineRule="auto"/>
        <w:jc w:val="both"/>
        <w:rPr>
          <w:sz w:val="32"/>
          <w:szCs w:val="32"/>
          <w:lang w:bidi="ar-EG"/>
        </w:rPr>
      </w:pPr>
      <w:r w:rsidRPr="00B90195">
        <w:rPr>
          <w:sz w:val="32"/>
          <w:szCs w:val="32"/>
          <w:rtl/>
        </w:rPr>
        <w:t>الحفاظ على الموارد الطبيعية وتقليل الحاجة إلى استخراج مواد خام جديدة</w:t>
      </w:r>
      <w:r w:rsidRPr="00B90195">
        <w:rPr>
          <w:sz w:val="32"/>
          <w:szCs w:val="32"/>
          <w:lang w:bidi="ar-EG"/>
        </w:rPr>
        <w:t>.</w:t>
      </w:r>
    </w:p>
    <w:p w14:paraId="1EA2E199" w14:textId="77777777" w:rsidR="00B90195" w:rsidRPr="00B90195" w:rsidRDefault="00B90195" w:rsidP="00B90195">
      <w:pPr>
        <w:numPr>
          <w:ilvl w:val="1"/>
          <w:numId w:val="88"/>
        </w:numPr>
        <w:spacing w:line="276" w:lineRule="auto"/>
        <w:jc w:val="both"/>
        <w:rPr>
          <w:sz w:val="32"/>
          <w:szCs w:val="32"/>
          <w:lang w:bidi="ar-EG"/>
        </w:rPr>
      </w:pPr>
      <w:r w:rsidRPr="00B90195">
        <w:rPr>
          <w:sz w:val="32"/>
          <w:szCs w:val="32"/>
          <w:rtl/>
        </w:rPr>
        <w:t>خفض استهلاك الطاقة في الصناعات المعتمدة على المواد المعاد تدويرها</w:t>
      </w:r>
      <w:r w:rsidRPr="00B90195">
        <w:rPr>
          <w:sz w:val="32"/>
          <w:szCs w:val="32"/>
          <w:lang w:bidi="ar-EG"/>
        </w:rPr>
        <w:t>.</w:t>
      </w:r>
    </w:p>
    <w:p w14:paraId="69B56626" w14:textId="77777777" w:rsidR="00B90195" w:rsidRPr="00B90195" w:rsidRDefault="00B90195" w:rsidP="00B90195">
      <w:pPr>
        <w:numPr>
          <w:ilvl w:val="0"/>
          <w:numId w:val="88"/>
        </w:numPr>
        <w:spacing w:line="276" w:lineRule="auto"/>
        <w:jc w:val="both"/>
        <w:rPr>
          <w:sz w:val="32"/>
          <w:szCs w:val="32"/>
          <w:lang w:bidi="ar-EG"/>
        </w:rPr>
      </w:pPr>
      <w:r w:rsidRPr="00B90195">
        <w:rPr>
          <w:b/>
          <w:bCs/>
          <w:sz w:val="32"/>
          <w:szCs w:val="32"/>
          <w:rtl/>
        </w:rPr>
        <w:t>الفوائد الاقتصادية</w:t>
      </w:r>
      <w:r w:rsidRPr="00B90195">
        <w:rPr>
          <w:b/>
          <w:bCs/>
          <w:sz w:val="32"/>
          <w:szCs w:val="32"/>
          <w:lang w:bidi="ar-EG"/>
        </w:rPr>
        <w:t>:</w:t>
      </w:r>
    </w:p>
    <w:p w14:paraId="6F1CA927" w14:textId="77777777" w:rsidR="00B90195" w:rsidRPr="00B90195" w:rsidRDefault="00B90195" w:rsidP="00B90195">
      <w:pPr>
        <w:numPr>
          <w:ilvl w:val="1"/>
          <w:numId w:val="88"/>
        </w:numPr>
        <w:spacing w:line="276" w:lineRule="auto"/>
        <w:jc w:val="both"/>
        <w:rPr>
          <w:sz w:val="32"/>
          <w:szCs w:val="32"/>
          <w:lang w:bidi="ar-EG"/>
        </w:rPr>
      </w:pPr>
      <w:r w:rsidRPr="00B90195">
        <w:rPr>
          <w:sz w:val="32"/>
          <w:szCs w:val="32"/>
          <w:rtl/>
        </w:rPr>
        <w:t>خلق فرص عمل جديدة في مجالات الجمع والفرز والتصنيع</w:t>
      </w:r>
      <w:r w:rsidRPr="00B90195">
        <w:rPr>
          <w:sz w:val="32"/>
          <w:szCs w:val="32"/>
          <w:lang w:bidi="ar-EG"/>
        </w:rPr>
        <w:t>.</w:t>
      </w:r>
    </w:p>
    <w:p w14:paraId="399225D8" w14:textId="77777777" w:rsidR="00B90195" w:rsidRPr="00B90195" w:rsidRDefault="00B90195" w:rsidP="00B90195">
      <w:pPr>
        <w:numPr>
          <w:ilvl w:val="1"/>
          <w:numId w:val="88"/>
        </w:numPr>
        <w:spacing w:line="276" w:lineRule="auto"/>
        <w:jc w:val="both"/>
        <w:rPr>
          <w:sz w:val="32"/>
          <w:szCs w:val="32"/>
          <w:lang w:bidi="ar-EG"/>
        </w:rPr>
      </w:pPr>
      <w:r w:rsidRPr="00B90195">
        <w:rPr>
          <w:sz w:val="32"/>
          <w:szCs w:val="32"/>
          <w:rtl/>
        </w:rPr>
        <w:t>تقليل التكاليف الحكومية المتعلقة بإدارة النفايات</w:t>
      </w:r>
      <w:r w:rsidRPr="00B90195">
        <w:rPr>
          <w:sz w:val="32"/>
          <w:szCs w:val="32"/>
          <w:lang w:bidi="ar-EG"/>
        </w:rPr>
        <w:t>.</w:t>
      </w:r>
    </w:p>
    <w:p w14:paraId="36C29FDE" w14:textId="77777777" w:rsidR="00B90195" w:rsidRPr="00B90195" w:rsidRDefault="00B90195" w:rsidP="00B90195">
      <w:pPr>
        <w:numPr>
          <w:ilvl w:val="1"/>
          <w:numId w:val="88"/>
        </w:numPr>
        <w:spacing w:line="276" w:lineRule="auto"/>
        <w:jc w:val="both"/>
        <w:rPr>
          <w:sz w:val="32"/>
          <w:szCs w:val="32"/>
          <w:lang w:bidi="ar-EG"/>
        </w:rPr>
      </w:pPr>
      <w:r w:rsidRPr="00B90195">
        <w:rPr>
          <w:sz w:val="32"/>
          <w:szCs w:val="32"/>
          <w:rtl/>
        </w:rPr>
        <w:t>تحفيز الاستثمارات في قطاعات الطاقة المتجددة والصناعات المستدامة</w:t>
      </w:r>
      <w:r w:rsidRPr="00B90195">
        <w:rPr>
          <w:sz w:val="32"/>
          <w:szCs w:val="32"/>
          <w:lang w:bidi="ar-EG"/>
        </w:rPr>
        <w:t>.</w:t>
      </w:r>
    </w:p>
    <w:p w14:paraId="637BDDAA" w14:textId="77777777" w:rsidR="00B90195" w:rsidRPr="00B90195" w:rsidRDefault="00B90195" w:rsidP="00B90195">
      <w:pPr>
        <w:numPr>
          <w:ilvl w:val="1"/>
          <w:numId w:val="88"/>
        </w:numPr>
        <w:spacing w:line="276" w:lineRule="auto"/>
        <w:jc w:val="both"/>
        <w:rPr>
          <w:sz w:val="32"/>
          <w:szCs w:val="32"/>
          <w:lang w:bidi="ar-EG"/>
        </w:rPr>
      </w:pPr>
      <w:r w:rsidRPr="00B90195">
        <w:rPr>
          <w:sz w:val="32"/>
          <w:szCs w:val="32"/>
          <w:rtl/>
        </w:rPr>
        <w:t>دعم الاقتصاد الوطني من خلال تصدير المواد المعاد تدويرها</w:t>
      </w:r>
      <w:r w:rsidRPr="00B90195">
        <w:rPr>
          <w:sz w:val="32"/>
          <w:szCs w:val="32"/>
          <w:lang w:bidi="ar-EG"/>
        </w:rPr>
        <w:t>.</w:t>
      </w:r>
    </w:p>
    <w:p w14:paraId="21F3B0AE" w14:textId="77777777" w:rsidR="00B90195" w:rsidRPr="00B90195" w:rsidRDefault="00B90195" w:rsidP="00B90195">
      <w:pPr>
        <w:numPr>
          <w:ilvl w:val="0"/>
          <w:numId w:val="88"/>
        </w:numPr>
        <w:spacing w:line="276" w:lineRule="auto"/>
        <w:jc w:val="both"/>
        <w:rPr>
          <w:sz w:val="32"/>
          <w:szCs w:val="32"/>
          <w:lang w:bidi="ar-EG"/>
        </w:rPr>
      </w:pPr>
      <w:r w:rsidRPr="00B90195">
        <w:rPr>
          <w:b/>
          <w:bCs/>
          <w:sz w:val="32"/>
          <w:szCs w:val="32"/>
          <w:rtl/>
        </w:rPr>
        <w:t>الفوائد الاجتماعية</w:t>
      </w:r>
      <w:r w:rsidRPr="00B90195">
        <w:rPr>
          <w:b/>
          <w:bCs/>
          <w:sz w:val="32"/>
          <w:szCs w:val="32"/>
          <w:lang w:bidi="ar-EG"/>
        </w:rPr>
        <w:t>:</w:t>
      </w:r>
    </w:p>
    <w:p w14:paraId="1CCDC899" w14:textId="77777777" w:rsidR="00B90195" w:rsidRPr="00B90195" w:rsidRDefault="00B90195" w:rsidP="00B90195">
      <w:pPr>
        <w:numPr>
          <w:ilvl w:val="1"/>
          <w:numId w:val="88"/>
        </w:numPr>
        <w:spacing w:line="276" w:lineRule="auto"/>
        <w:jc w:val="both"/>
        <w:rPr>
          <w:sz w:val="32"/>
          <w:szCs w:val="32"/>
          <w:lang w:bidi="ar-EG"/>
        </w:rPr>
      </w:pPr>
      <w:r w:rsidRPr="00B90195">
        <w:rPr>
          <w:sz w:val="32"/>
          <w:szCs w:val="32"/>
          <w:rtl/>
        </w:rPr>
        <w:t>نشر ثقافة بيئية مسؤولة بين أفراد المجتمع</w:t>
      </w:r>
      <w:r w:rsidRPr="00B90195">
        <w:rPr>
          <w:sz w:val="32"/>
          <w:szCs w:val="32"/>
          <w:lang w:bidi="ar-EG"/>
        </w:rPr>
        <w:t>.</w:t>
      </w:r>
    </w:p>
    <w:p w14:paraId="1D9550B4" w14:textId="77777777" w:rsidR="00B90195" w:rsidRPr="00B90195" w:rsidRDefault="00B90195" w:rsidP="00B90195">
      <w:pPr>
        <w:numPr>
          <w:ilvl w:val="1"/>
          <w:numId w:val="88"/>
        </w:numPr>
        <w:spacing w:line="276" w:lineRule="auto"/>
        <w:jc w:val="both"/>
        <w:rPr>
          <w:sz w:val="32"/>
          <w:szCs w:val="32"/>
          <w:lang w:bidi="ar-EG"/>
        </w:rPr>
      </w:pPr>
      <w:r w:rsidRPr="00B90195">
        <w:rPr>
          <w:sz w:val="32"/>
          <w:szCs w:val="32"/>
          <w:rtl/>
        </w:rPr>
        <w:t>تحسين جودة الحياة داخل المدن وتقليل المخاطر الصحية</w:t>
      </w:r>
      <w:r w:rsidRPr="00B90195">
        <w:rPr>
          <w:sz w:val="32"/>
          <w:szCs w:val="32"/>
          <w:lang w:bidi="ar-EG"/>
        </w:rPr>
        <w:t>.</w:t>
      </w:r>
    </w:p>
    <w:p w14:paraId="0445C8EF" w14:textId="77777777" w:rsidR="00B90195" w:rsidRPr="00B90195" w:rsidRDefault="00B90195" w:rsidP="00B90195">
      <w:pPr>
        <w:numPr>
          <w:ilvl w:val="1"/>
          <w:numId w:val="88"/>
        </w:numPr>
        <w:spacing w:line="276" w:lineRule="auto"/>
        <w:jc w:val="both"/>
        <w:rPr>
          <w:sz w:val="32"/>
          <w:szCs w:val="32"/>
          <w:lang w:bidi="ar-EG"/>
        </w:rPr>
      </w:pPr>
      <w:r w:rsidRPr="00B90195">
        <w:rPr>
          <w:sz w:val="32"/>
          <w:szCs w:val="32"/>
          <w:rtl/>
        </w:rPr>
        <w:t>تشجيع المواطنين على المساهمة في حماية البيئة من خلال مبادرات تطوعية ومجتمعية</w:t>
      </w:r>
      <w:r w:rsidRPr="00B90195">
        <w:rPr>
          <w:sz w:val="32"/>
          <w:szCs w:val="32"/>
          <w:lang w:bidi="ar-EG"/>
        </w:rPr>
        <w:t>.</w:t>
      </w:r>
    </w:p>
    <w:p w14:paraId="043A2D81" w14:textId="77777777" w:rsidR="00B90195" w:rsidRDefault="00B90195" w:rsidP="00B90195">
      <w:pPr>
        <w:spacing w:line="276" w:lineRule="auto"/>
        <w:jc w:val="both"/>
        <w:rPr>
          <w:sz w:val="32"/>
          <w:szCs w:val="32"/>
          <w:rtl/>
          <w:lang w:bidi="ar-EG"/>
        </w:rPr>
      </w:pPr>
      <w:r w:rsidRPr="00B90195">
        <w:rPr>
          <w:sz w:val="32"/>
          <w:szCs w:val="32"/>
          <w:lang w:bidi="ar-EG"/>
        </w:rPr>
        <w:pict w14:anchorId="1B20918D">
          <v:rect id="_x0000_i1074" style="width:0;height:1.5pt" o:hralign="center" o:hrstd="t" o:hr="t" fillcolor="#a0a0a0" stroked="f"/>
        </w:pict>
      </w:r>
    </w:p>
    <w:p w14:paraId="183780E9" w14:textId="77777777" w:rsidR="00B90195" w:rsidRDefault="00B90195" w:rsidP="00B90195">
      <w:pPr>
        <w:spacing w:line="276" w:lineRule="auto"/>
        <w:jc w:val="both"/>
        <w:rPr>
          <w:sz w:val="32"/>
          <w:szCs w:val="32"/>
          <w:rtl/>
          <w:lang w:bidi="ar-EG"/>
        </w:rPr>
      </w:pPr>
    </w:p>
    <w:p w14:paraId="0E2F6B89" w14:textId="77777777" w:rsidR="00B90195" w:rsidRDefault="00B90195" w:rsidP="00B90195">
      <w:pPr>
        <w:spacing w:line="276" w:lineRule="auto"/>
        <w:jc w:val="both"/>
        <w:rPr>
          <w:sz w:val="32"/>
          <w:szCs w:val="32"/>
          <w:rtl/>
          <w:lang w:bidi="ar-EG"/>
        </w:rPr>
      </w:pPr>
    </w:p>
    <w:p w14:paraId="5EDFB7A9" w14:textId="77777777" w:rsidR="00B90195" w:rsidRDefault="00B90195" w:rsidP="00B90195">
      <w:pPr>
        <w:spacing w:line="276" w:lineRule="auto"/>
        <w:jc w:val="both"/>
        <w:rPr>
          <w:sz w:val="32"/>
          <w:szCs w:val="32"/>
          <w:rtl/>
          <w:lang w:bidi="ar-EG"/>
        </w:rPr>
      </w:pPr>
    </w:p>
    <w:p w14:paraId="56A571F7" w14:textId="77777777" w:rsidR="00B90195" w:rsidRDefault="00B90195" w:rsidP="00B90195">
      <w:pPr>
        <w:spacing w:line="276" w:lineRule="auto"/>
        <w:jc w:val="both"/>
        <w:rPr>
          <w:sz w:val="32"/>
          <w:szCs w:val="32"/>
          <w:rtl/>
          <w:lang w:bidi="ar-EG"/>
        </w:rPr>
      </w:pPr>
    </w:p>
    <w:p w14:paraId="5D6F3F93" w14:textId="77777777" w:rsidR="00B90195" w:rsidRPr="00B90195" w:rsidRDefault="00B90195" w:rsidP="00B90195">
      <w:pPr>
        <w:spacing w:line="276" w:lineRule="auto"/>
        <w:jc w:val="both"/>
        <w:rPr>
          <w:sz w:val="32"/>
          <w:szCs w:val="32"/>
          <w:lang w:bidi="ar-EG"/>
        </w:rPr>
      </w:pPr>
    </w:p>
    <w:p w14:paraId="46F05593" w14:textId="29202932" w:rsidR="00B90195" w:rsidRPr="00B90195" w:rsidRDefault="00B90195" w:rsidP="00B90195">
      <w:pPr>
        <w:shd w:val="clear" w:color="auto" w:fill="F2F2F2" w:themeFill="background1" w:themeFillShade="F2"/>
        <w:spacing w:line="240" w:lineRule="auto"/>
        <w:jc w:val="center"/>
        <w:rPr>
          <w:rFonts w:cs="Arial"/>
          <w:b/>
          <w:bCs/>
          <w:sz w:val="40"/>
          <w:szCs w:val="40"/>
        </w:rPr>
      </w:pPr>
      <w:r w:rsidRPr="00B90195">
        <w:rPr>
          <w:rFonts w:cs="Arial"/>
          <w:b/>
          <w:bCs/>
          <w:sz w:val="40"/>
          <w:szCs w:val="40"/>
          <w:rtl/>
        </w:rPr>
        <w:lastRenderedPageBreak/>
        <w:t>التحديات التي تواجه مشاريع إعادة التدوير</w:t>
      </w:r>
    </w:p>
    <w:p w14:paraId="0D0FCC96" w14:textId="77777777" w:rsidR="00B90195" w:rsidRPr="00B90195" w:rsidRDefault="00B90195" w:rsidP="00B90195">
      <w:pPr>
        <w:spacing w:line="276" w:lineRule="auto"/>
        <w:jc w:val="both"/>
        <w:rPr>
          <w:sz w:val="32"/>
          <w:szCs w:val="32"/>
          <w:lang w:bidi="ar-EG"/>
        </w:rPr>
      </w:pPr>
      <w:r w:rsidRPr="00B90195">
        <w:rPr>
          <w:sz w:val="32"/>
          <w:szCs w:val="32"/>
          <w:rtl/>
        </w:rPr>
        <w:t>رغم النمو الملحوظ في بعض التجارب العربية، لا تزال هناك تحديات كبيرة تعيق تقدم قطاع إعادة التدوير في الشرق الأوسط، من أبرزها</w:t>
      </w:r>
      <w:r w:rsidRPr="00B90195">
        <w:rPr>
          <w:sz w:val="32"/>
          <w:szCs w:val="32"/>
          <w:lang w:bidi="ar-EG"/>
        </w:rPr>
        <w:t>:</w:t>
      </w:r>
    </w:p>
    <w:p w14:paraId="32284459" w14:textId="77777777" w:rsidR="00B90195" w:rsidRPr="00B90195" w:rsidRDefault="00B90195" w:rsidP="00B90195">
      <w:pPr>
        <w:numPr>
          <w:ilvl w:val="0"/>
          <w:numId w:val="89"/>
        </w:numPr>
        <w:spacing w:line="276" w:lineRule="auto"/>
        <w:jc w:val="both"/>
        <w:rPr>
          <w:sz w:val="32"/>
          <w:szCs w:val="32"/>
          <w:lang w:bidi="ar-EG"/>
        </w:rPr>
      </w:pPr>
      <w:r w:rsidRPr="00B90195">
        <w:rPr>
          <w:sz w:val="32"/>
          <w:szCs w:val="32"/>
          <w:rtl/>
        </w:rPr>
        <w:t>ضعف البنية التحتية والتكنولوجيا المتقدمة في جمع وفرز النفايات</w:t>
      </w:r>
      <w:r w:rsidRPr="00B90195">
        <w:rPr>
          <w:sz w:val="32"/>
          <w:szCs w:val="32"/>
          <w:lang w:bidi="ar-EG"/>
        </w:rPr>
        <w:t>.</w:t>
      </w:r>
    </w:p>
    <w:p w14:paraId="4DD2EA77" w14:textId="77777777" w:rsidR="00B90195" w:rsidRPr="00B90195" w:rsidRDefault="00B90195" w:rsidP="00B90195">
      <w:pPr>
        <w:numPr>
          <w:ilvl w:val="0"/>
          <w:numId w:val="89"/>
        </w:numPr>
        <w:spacing w:line="276" w:lineRule="auto"/>
        <w:jc w:val="both"/>
        <w:rPr>
          <w:sz w:val="32"/>
          <w:szCs w:val="32"/>
          <w:lang w:bidi="ar-EG"/>
        </w:rPr>
      </w:pPr>
      <w:r w:rsidRPr="00B90195">
        <w:rPr>
          <w:sz w:val="32"/>
          <w:szCs w:val="32"/>
          <w:rtl/>
        </w:rPr>
        <w:t>غياب التشريعات الإلزامية التي تنظم إدارة النفايات بشكل فعال</w:t>
      </w:r>
      <w:r w:rsidRPr="00B90195">
        <w:rPr>
          <w:sz w:val="32"/>
          <w:szCs w:val="32"/>
          <w:lang w:bidi="ar-EG"/>
        </w:rPr>
        <w:t>.</w:t>
      </w:r>
    </w:p>
    <w:p w14:paraId="2F79B2CB" w14:textId="77777777" w:rsidR="00B90195" w:rsidRPr="00B90195" w:rsidRDefault="00B90195" w:rsidP="00B90195">
      <w:pPr>
        <w:numPr>
          <w:ilvl w:val="0"/>
          <w:numId w:val="89"/>
        </w:numPr>
        <w:spacing w:line="276" w:lineRule="auto"/>
        <w:jc w:val="both"/>
        <w:rPr>
          <w:sz w:val="32"/>
          <w:szCs w:val="32"/>
          <w:lang w:bidi="ar-EG"/>
        </w:rPr>
      </w:pPr>
      <w:r w:rsidRPr="00B90195">
        <w:rPr>
          <w:sz w:val="32"/>
          <w:szCs w:val="32"/>
          <w:rtl/>
        </w:rPr>
        <w:t>ارتفاع كلفة إنشاء مصانع إعادة التدوير مقارنة بالعائد المادي على المدى القصير</w:t>
      </w:r>
      <w:r w:rsidRPr="00B90195">
        <w:rPr>
          <w:sz w:val="32"/>
          <w:szCs w:val="32"/>
          <w:lang w:bidi="ar-EG"/>
        </w:rPr>
        <w:t>.</w:t>
      </w:r>
    </w:p>
    <w:p w14:paraId="6ACCEE3C" w14:textId="77777777" w:rsidR="00B90195" w:rsidRPr="00B90195" w:rsidRDefault="00B90195" w:rsidP="00B90195">
      <w:pPr>
        <w:numPr>
          <w:ilvl w:val="0"/>
          <w:numId w:val="89"/>
        </w:numPr>
        <w:spacing w:line="276" w:lineRule="auto"/>
        <w:jc w:val="both"/>
        <w:rPr>
          <w:sz w:val="32"/>
          <w:szCs w:val="32"/>
          <w:lang w:bidi="ar-EG"/>
        </w:rPr>
      </w:pPr>
      <w:r w:rsidRPr="00B90195">
        <w:rPr>
          <w:sz w:val="32"/>
          <w:szCs w:val="32"/>
          <w:rtl/>
        </w:rPr>
        <w:t>نقص الحوافز الحكومية والمزايا الضريبية للمستثمرين في هذا القطاع</w:t>
      </w:r>
      <w:r w:rsidRPr="00B90195">
        <w:rPr>
          <w:sz w:val="32"/>
          <w:szCs w:val="32"/>
          <w:lang w:bidi="ar-EG"/>
        </w:rPr>
        <w:t>.</w:t>
      </w:r>
    </w:p>
    <w:p w14:paraId="52DC617E" w14:textId="77777777" w:rsidR="00B90195" w:rsidRPr="00B90195" w:rsidRDefault="00B90195" w:rsidP="00B90195">
      <w:pPr>
        <w:numPr>
          <w:ilvl w:val="0"/>
          <w:numId w:val="89"/>
        </w:numPr>
        <w:spacing w:line="276" w:lineRule="auto"/>
        <w:jc w:val="both"/>
        <w:rPr>
          <w:sz w:val="32"/>
          <w:szCs w:val="32"/>
          <w:lang w:bidi="ar-EG"/>
        </w:rPr>
      </w:pPr>
      <w:r w:rsidRPr="00B90195">
        <w:rPr>
          <w:sz w:val="32"/>
          <w:szCs w:val="32"/>
          <w:rtl/>
        </w:rPr>
        <w:t>قلة الأبحاث المتخصصة والبيانات الدقيقة حول نسب التدوير والإنتاج</w:t>
      </w:r>
      <w:r w:rsidRPr="00B90195">
        <w:rPr>
          <w:sz w:val="32"/>
          <w:szCs w:val="32"/>
          <w:lang w:bidi="ar-EG"/>
        </w:rPr>
        <w:t>.</w:t>
      </w:r>
    </w:p>
    <w:p w14:paraId="6B94F59D" w14:textId="77777777" w:rsidR="00B90195" w:rsidRPr="00B90195" w:rsidRDefault="00B90195" w:rsidP="00B90195">
      <w:pPr>
        <w:spacing w:line="276" w:lineRule="auto"/>
        <w:jc w:val="both"/>
        <w:rPr>
          <w:sz w:val="32"/>
          <w:szCs w:val="32"/>
          <w:lang w:bidi="ar-EG"/>
        </w:rPr>
      </w:pPr>
      <w:r w:rsidRPr="00B90195">
        <w:rPr>
          <w:sz w:val="32"/>
          <w:szCs w:val="32"/>
          <w:rtl/>
        </w:rPr>
        <w:t>هذه العوائق تجعل من الضروري تبني سياسات واضحة ومستدامة تشجع على الاستثمار في هذا المجال الحيوي، وتربط بين البيئة والاقتصاد بشكل متكامل</w:t>
      </w:r>
      <w:r w:rsidRPr="00B90195">
        <w:rPr>
          <w:sz w:val="32"/>
          <w:szCs w:val="32"/>
          <w:lang w:bidi="ar-EG"/>
        </w:rPr>
        <w:t>.</w:t>
      </w:r>
    </w:p>
    <w:p w14:paraId="4C9F75E1" w14:textId="77777777" w:rsidR="00B90195" w:rsidRPr="00B90195" w:rsidRDefault="00B90195" w:rsidP="00B90195">
      <w:pPr>
        <w:spacing w:line="276" w:lineRule="auto"/>
        <w:jc w:val="both"/>
        <w:rPr>
          <w:sz w:val="32"/>
          <w:szCs w:val="32"/>
          <w:lang w:bidi="ar-EG"/>
        </w:rPr>
      </w:pPr>
      <w:r w:rsidRPr="00B90195">
        <w:rPr>
          <w:sz w:val="32"/>
          <w:szCs w:val="32"/>
          <w:lang w:bidi="ar-EG"/>
        </w:rPr>
        <w:pict w14:anchorId="4B7C8538">
          <v:rect id="_x0000_i1075" style="width:0;height:1.5pt" o:hralign="center" o:hrstd="t" o:hr="t" fillcolor="#a0a0a0" stroked="f"/>
        </w:pict>
      </w:r>
    </w:p>
    <w:p w14:paraId="1C7A1DAB" w14:textId="51D91A3C" w:rsidR="00B90195" w:rsidRPr="00B90195" w:rsidRDefault="00B90195" w:rsidP="00B90195">
      <w:pPr>
        <w:shd w:val="clear" w:color="auto" w:fill="F2F2F2" w:themeFill="background1" w:themeFillShade="F2"/>
        <w:spacing w:line="240" w:lineRule="auto"/>
        <w:jc w:val="center"/>
        <w:rPr>
          <w:rFonts w:cs="Arial"/>
          <w:b/>
          <w:bCs/>
          <w:sz w:val="40"/>
          <w:szCs w:val="40"/>
        </w:rPr>
      </w:pPr>
      <w:r w:rsidRPr="00B90195">
        <w:rPr>
          <w:rFonts w:cs="Arial"/>
          <w:b/>
          <w:bCs/>
          <w:sz w:val="40"/>
          <w:szCs w:val="40"/>
          <w:rtl/>
        </w:rPr>
        <w:t>الآفاق المستقبلية لإعادة التدوير في الشرق الأوسط</w:t>
      </w:r>
    </w:p>
    <w:p w14:paraId="248E4265" w14:textId="77777777" w:rsidR="00B90195" w:rsidRDefault="00B90195" w:rsidP="00B90195">
      <w:pPr>
        <w:spacing w:line="276" w:lineRule="auto"/>
        <w:jc w:val="both"/>
        <w:rPr>
          <w:sz w:val="32"/>
          <w:szCs w:val="32"/>
          <w:rtl/>
          <w:lang w:bidi="ar-EG"/>
        </w:rPr>
      </w:pPr>
      <w:r w:rsidRPr="00B90195">
        <w:rPr>
          <w:sz w:val="32"/>
          <w:szCs w:val="32"/>
          <w:rtl/>
        </w:rPr>
        <w:t>تشير المؤشرات الحديثة إلى أن المستقبل يحمل فرصًا واعدة في هذا المجال. فمع تزايد الوعي البيئي وازدياد الضغوط الدولية على الحكومات لتقليل الانبعاثات الكربونية، أصبحت إعادة التدوير جزءًا من الخطط الوطنية في عدد من الدول العربية</w:t>
      </w:r>
      <w:r w:rsidRPr="00B90195">
        <w:rPr>
          <w:sz w:val="32"/>
          <w:szCs w:val="32"/>
          <w:lang w:bidi="ar-EG"/>
        </w:rPr>
        <w:t>.</w:t>
      </w:r>
    </w:p>
    <w:p w14:paraId="13D0F64D" w14:textId="0095D68A" w:rsidR="00B90195" w:rsidRPr="00B90195" w:rsidRDefault="00B90195" w:rsidP="00B90195">
      <w:pPr>
        <w:spacing w:line="276" w:lineRule="auto"/>
        <w:jc w:val="both"/>
        <w:rPr>
          <w:b/>
          <w:bCs/>
          <w:sz w:val="32"/>
          <w:szCs w:val="32"/>
          <w:u w:val="single"/>
          <w:lang w:bidi="ar-EG"/>
        </w:rPr>
      </w:pPr>
      <w:r w:rsidRPr="00B90195">
        <w:rPr>
          <w:b/>
          <w:bCs/>
          <w:sz w:val="32"/>
          <w:szCs w:val="32"/>
          <w:u w:val="single"/>
          <w:rtl/>
        </w:rPr>
        <w:t>الاتجاهات المستقبلية المتوقعة تشمل</w:t>
      </w:r>
      <w:r w:rsidRPr="00B90195">
        <w:rPr>
          <w:b/>
          <w:bCs/>
          <w:sz w:val="32"/>
          <w:szCs w:val="32"/>
          <w:u w:val="single"/>
          <w:lang w:bidi="ar-EG"/>
        </w:rPr>
        <w:t>:</w:t>
      </w:r>
    </w:p>
    <w:p w14:paraId="52859EE5" w14:textId="77777777" w:rsidR="00B90195" w:rsidRPr="00B90195" w:rsidRDefault="00B90195" w:rsidP="00B90195">
      <w:pPr>
        <w:numPr>
          <w:ilvl w:val="0"/>
          <w:numId w:val="90"/>
        </w:numPr>
        <w:spacing w:line="276" w:lineRule="auto"/>
        <w:jc w:val="both"/>
        <w:rPr>
          <w:sz w:val="32"/>
          <w:szCs w:val="32"/>
          <w:lang w:bidi="ar-EG"/>
        </w:rPr>
      </w:pPr>
      <w:r w:rsidRPr="00B90195">
        <w:rPr>
          <w:b/>
          <w:bCs/>
          <w:sz w:val="32"/>
          <w:szCs w:val="32"/>
          <w:rtl/>
        </w:rPr>
        <w:t>الاعتماد على التكنولوجيا الذكية</w:t>
      </w:r>
      <w:r w:rsidRPr="00B90195">
        <w:rPr>
          <w:b/>
          <w:bCs/>
          <w:sz w:val="32"/>
          <w:szCs w:val="32"/>
          <w:lang w:bidi="ar-EG"/>
        </w:rPr>
        <w:t>:</w:t>
      </w:r>
      <w:r w:rsidRPr="00B90195">
        <w:rPr>
          <w:sz w:val="32"/>
          <w:szCs w:val="32"/>
          <w:lang w:bidi="ar-EG"/>
        </w:rPr>
        <w:t xml:space="preserve"> </w:t>
      </w:r>
      <w:r w:rsidRPr="00B90195">
        <w:rPr>
          <w:sz w:val="32"/>
          <w:szCs w:val="32"/>
          <w:rtl/>
        </w:rPr>
        <w:t>إدخال الذكاء الاصطناعي وإنترنت الأشياء لتتبع النفايات وتحسين عمليات الفرز</w:t>
      </w:r>
      <w:r w:rsidRPr="00B90195">
        <w:rPr>
          <w:sz w:val="32"/>
          <w:szCs w:val="32"/>
          <w:lang w:bidi="ar-EG"/>
        </w:rPr>
        <w:t>.</w:t>
      </w:r>
    </w:p>
    <w:p w14:paraId="6B2D967F" w14:textId="77777777" w:rsidR="00B90195" w:rsidRPr="00B90195" w:rsidRDefault="00B90195" w:rsidP="00B90195">
      <w:pPr>
        <w:numPr>
          <w:ilvl w:val="0"/>
          <w:numId w:val="90"/>
        </w:numPr>
        <w:spacing w:line="276" w:lineRule="auto"/>
        <w:jc w:val="both"/>
        <w:rPr>
          <w:sz w:val="32"/>
          <w:szCs w:val="32"/>
          <w:lang w:bidi="ar-EG"/>
        </w:rPr>
      </w:pPr>
      <w:r w:rsidRPr="00B90195">
        <w:rPr>
          <w:b/>
          <w:bCs/>
          <w:sz w:val="32"/>
          <w:szCs w:val="32"/>
          <w:rtl/>
        </w:rPr>
        <w:t>تحويل النفايات إلى طاقة</w:t>
      </w:r>
      <w:r w:rsidRPr="00B90195">
        <w:rPr>
          <w:b/>
          <w:bCs/>
          <w:sz w:val="32"/>
          <w:szCs w:val="32"/>
          <w:lang w:bidi="ar-EG"/>
        </w:rPr>
        <w:t>:</w:t>
      </w:r>
      <w:r w:rsidRPr="00B90195">
        <w:rPr>
          <w:sz w:val="32"/>
          <w:szCs w:val="32"/>
          <w:lang w:bidi="ar-EG"/>
        </w:rPr>
        <w:t xml:space="preserve"> </w:t>
      </w:r>
      <w:r w:rsidRPr="00B90195">
        <w:rPr>
          <w:sz w:val="32"/>
          <w:szCs w:val="32"/>
          <w:rtl/>
        </w:rPr>
        <w:t>تطوير مشاريع توليد الكهرباء من المخلفات، كما في مشاريع الإمارات والسعودية</w:t>
      </w:r>
      <w:r w:rsidRPr="00B90195">
        <w:rPr>
          <w:sz w:val="32"/>
          <w:szCs w:val="32"/>
          <w:lang w:bidi="ar-EG"/>
        </w:rPr>
        <w:t>.</w:t>
      </w:r>
    </w:p>
    <w:p w14:paraId="4EF38823" w14:textId="77777777" w:rsidR="00B90195" w:rsidRPr="00B90195" w:rsidRDefault="00B90195" w:rsidP="00B90195">
      <w:pPr>
        <w:numPr>
          <w:ilvl w:val="0"/>
          <w:numId w:val="90"/>
        </w:numPr>
        <w:spacing w:line="276" w:lineRule="auto"/>
        <w:jc w:val="both"/>
        <w:rPr>
          <w:sz w:val="32"/>
          <w:szCs w:val="32"/>
          <w:lang w:bidi="ar-EG"/>
        </w:rPr>
      </w:pPr>
      <w:r w:rsidRPr="00B90195">
        <w:rPr>
          <w:b/>
          <w:bCs/>
          <w:sz w:val="32"/>
          <w:szCs w:val="32"/>
          <w:rtl/>
        </w:rPr>
        <w:t>دمج الاستدامة في التعليم</w:t>
      </w:r>
      <w:r w:rsidRPr="00B90195">
        <w:rPr>
          <w:b/>
          <w:bCs/>
          <w:sz w:val="32"/>
          <w:szCs w:val="32"/>
          <w:lang w:bidi="ar-EG"/>
        </w:rPr>
        <w:t>:</w:t>
      </w:r>
      <w:r w:rsidRPr="00B90195">
        <w:rPr>
          <w:sz w:val="32"/>
          <w:szCs w:val="32"/>
          <w:lang w:bidi="ar-EG"/>
        </w:rPr>
        <w:t xml:space="preserve"> </w:t>
      </w:r>
      <w:r w:rsidRPr="00B90195">
        <w:rPr>
          <w:sz w:val="32"/>
          <w:szCs w:val="32"/>
          <w:rtl/>
        </w:rPr>
        <w:t>إدراج مفاهيم الاقتصاد الدائري في المناهج الدراسية لبناء جيل واعٍ بالقضايا البيئية</w:t>
      </w:r>
      <w:r w:rsidRPr="00B90195">
        <w:rPr>
          <w:sz w:val="32"/>
          <w:szCs w:val="32"/>
          <w:lang w:bidi="ar-EG"/>
        </w:rPr>
        <w:t>.</w:t>
      </w:r>
    </w:p>
    <w:p w14:paraId="6FBA863F" w14:textId="77777777" w:rsidR="00B90195" w:rsidRPr="00B90195" w:rsidRDefault="00B90195" w:rsidP="00B90195">
      <w:pPr>
        <w:numPr>
          <w:ilvl w:val="0"/>
          <w:numId w:val="90"/>
        </w:numPr>
        <w:spacing w:line="276" w:lineRule="auto"/>
        <w:jc w:val="both"/>
        <w:rPr>
          <w:sz w:val="32"/>
          <w:szCs w:val="32"/>
          <w:lang w:bidi="ar-EG"/>
        </w:rPr>
      </w:pPr>
      <w:r w:rsidRPr="00B90195">
        <w:rPr>
          <w:b/>
          <w:bCs/>
          <w:sz w:val="32"/>
          <w:szCs w:val="32"/>
          <w:rtl/>
        </w:rPr>
        <w:t>تشجيع ريادة الأعمال الخضراء</w:t>
      </w:r>
      <w:r w:rsidRPr="00B90195">
        <w:rPr>
          <w:b/>
          <w:bCs/>
          <w:sz w:val="32"/>
          <w:szCs w:val="32"/>
          <w:lang w:bidi="ar-EG"/>
        </w:rPr>
        <w:t>:</w:t>
      </w:r>
      <w:r w:rsidRPr="00B90195">
        <w:rPr>
          <w:sz w:val="32"/>
          <w:szCs w:val="32"/>
          <w:lang w:bidi="ar-EG"/>
        </w:rPr>
        <w:t xml:space="preserve"> </w:t>
      </w:r>
      <w:r w:rsidRPr="00B90195">
        <w:rPr>
          <w:sz w:val="32"/>
          <w:szCs w:val="32"/>
          <w:rtl/>
        </w:rPr>
        <w:t>دعم الشركات الناشئة التي تبتكر حلولًا لتدوير النفايات البلاستيكية والإلكترونية</w:t>
      </w:r>
      <w:r w:rsidRPr="00B90195">
        <w:rPr>
          <w:sz w:val="32"/>
          <w:szCs w:val="32"/>
          <w:lang w:bidi="ar-EG"/>
        </w:rPr>
        <w:t>.</w:t>
      </w:r>
    </w:p>
    <w:p w14:paraId="61BD0F6D" w14:textId="77777777" w:rsidR="00B90195" w:rsidRPr="00B90195" w:rsidRDefault="00B90195" w:rsidP="00B90195">
      <w:pPr>
        <w:numPr>
          <w:ilvl w:val="0"/>
          <w:numId w:val="90"/>
        </w:numPr>
        <w:spacing w:line="276" w:lineRule="auto"/>
        <w:jc w:val="both"/>
        <w:rPr>
          <w:sz w:val="32"/>
          <w:szCs w:val="32"/>
          <w:lang w:bidi="ar-EG"/>
        </w:rPr>
      </w:pPr>
      <w:r w:rsidRPr="00B90195">
        <w:rPr>
          <w:b/>
          <w:bCs/>
          <w:sz w:val="32"/>
          <w:szCs w:val="32"/>
          <w:rtl/>
        </w:rPr>
        <w:t>تعزيز التعاون الإقليمي</w:t>
      </w:r>
      <w:r w:rsidRPr="00B90195">
        <w:rPr>
          <w:b/>
          <w:bCs/>
          <w:sz w:val="32"/>
          <w:szCs w:val="32"/>
          <w:lang w:bidi="ar-EG"/>
        </w:rPr>
        <w:t>:</w:t>
      </w:r>
      <w:r w:rsidRPr="00B90195">
        <w:rPr>
          <w:sz w:val="32"/>
          <w:szCs w:val="32"/>
          <w:lang w:bidi="ar-EG"/>
        </w:rPr>
        <w:t xml:space="preserve"> </w:t>
      </w:r>
      <w:r w:rsidRPr="00B90195">
        <w:rPr>
          <w:sz w:val="32"/>
          <w:szCs w:val="32"/>
          <w:rtl/>
        </w:rPr>
        <w:t>إقامة شراكات عربية لتبادل الخبرات والتقنيات بين الدول ذات التجارب المتقدمة وتلك التي ما زالت في مراحل التطوير</w:t>
      </w:r>
      <w:r w:rsidRPr="00B90195">
        <w:rPr>
          <w:sz w:val="32"/>
          <w:szCs w:val="32"/>
          <w:lang w:bidi="ar-EG"/>
        </w:rPr>
        <w:t>.</w:t>
      </w:r>
    </w:p>
    <w:p w14:paraId="50F83D86" w14:textId="0F54284E" w:rsidR="00B90195" w:rsidRPr="00B90195" w:rsidRDefault="00B90195" w:rsidP="00B90195">
      <w:pPr>
        <w:shd w:val="clear" w:color="auto" w:fill="F2F2F2" w:themeFill="background1" w:themeFillShade="F2"/>
        <w:spacing w:line="240" w:lineRule="auto"/>
        <w:jc w:val="center"/>
        <w:rPr>
          <w:rFonts w:cs="Arial" w:hint="cs"/>
          <w:b/>
          <w:bCs/>
          <w:sz w:val="40"/>
          <w:szCs w:val="40"/>
          <w:rtl/>
        </w:rPr>
      </w:pPr>
      <w:r w:rsidRPr="00B90195">
        <w:rPr>
          <w:rFonts w:cs="Arial"/>
          <w:b/>
          <w:bCs/>
          <w:sz w:val="40"/>
          <w:szCs w:val="40"/>
          <w:rtl/>
        </w:rPr>
        <w:lastRenderedPageBreak/>
        <w:t>الخاتمة</w:t>
      </w:r>
    </w:p>
    <w:p w14:paraId="4F8E02B3" w14:textId="77777777" w:rsidR="00B90195" w:rsidRDefault="00B90195" w:rsidP="00B90195">
      <w:pPr>
        <w:spacing w:line="276" w:lineRule="auto"/>
        <w:jc w:val="both"/>
        <w:rPr>
          <w:sz w:val="32"/>
          <w:szCs w:val="32"/>
          <w:rtl/>
          <w:lang w:bidi="ar-EG"/>
        </w:rPr>
      </w:pPr>
      <w:r w:rsidRPr="00B90195">
        <w:rPr>
          <w:sz w:val="32"/>
          <w:szCs w:val="32"/>
          <w:rtl/>
        </w:rPr>
        <w:t xml:space="preserve">إن مشاريع إعادة تدوير النفايات في الشرق الأوسط تمثل اليوم أحد المفاتيح الحقيقية لبناء مستقبل بيئي واقتصادي متوازن. فهذه المشاريع ليست مجرد مبادرات فنية، بل هي </w:t>
      </w:r>
      <w:r w:rsidRPr="00B90195">
        <w:rPr>
          <w:b/>
          <w:bCs/>
          <w:sz w:val="32"/>
          <w:szCs w:val="32"/>
          <w:rtl/>
        </w:rPr>
        <w:t>تحوّل في الفكر والسلوك</w:t>
      </w:r>
      <w:r w:rsidRPr="00B90195">
        <w:rPr>
          <w:sz w:val="32"/>
          <w:szCs w:val="32"/>
          <w:rtl/>
        </w:rPr>
        <w:t>، يعبّر عن إدراك الإنسان العربي لأهمية التوازن بين التنمية والحفاظ على البيئة. إن نجاح أي دولة في هذا المجال يعتمد على مدى وعي مواطنيها والتزام مؤسساتها بمبادئ الاستدامة، وعلى قدرتها في تحويل النفايات من عبء يثقل المدن إلى مورد يثريها</w:t>
      </w:r>
      <w:r w:rsidRPr="00B90195">
        <w:rPr>
          <w:sz w:val="32"/>
          <w:szCs w:val="32"/>
          <w:lang w:bidi="ar-EG"/>
        </w:rPr>
        <w:t>.</w:t>
      </w:r>
      <w:r w:rsidRPr="00B90195">
        <w:rPr>
          <w:sz w:val="32"/>
          <w:szCs w:val="32"/>
          <w:lang w:bidi="ar-EG"/>
        </w:rPr>
        <w:br/>
      </w:r>
      <w:r w:rsidRPr="00B90195">
        <w:rPr>
          <w:sz w:val="32"/>
          <w:szCs w:val="32"/>
          <w:rtl/>
        </w:rPr>
        <w:t>وفي ظل التحديات المناخية والاقتصادية التي يشهدها العالم، تصبح إعادة التدوير خيارًا لا ترفًا، بل ضرورة وجودية لحماية الأرض وضمان حياة كريمة للأجيال القادمة. ومن هنا، فإن كل مشروع تدوير جديد هو خطوة نحو اقتصاد أنظف، وبيئة أكثر استقرارًا، وإنسان أكثر وعيًا بعلاقته بكوكبه</w:t>
      </w:r>
      <w:r w:rsidRPr="00B90195">
        <w:rPr>
          <w:sz w:val="32"/>
          <w:szCs w:val="32"/>
          <w:lang w:bidi="ar-EG"/>
        </w:rPr>
        <w:t>.</w:t>
      </w:r>
    </w:p>
    <w:p w14:paraId="5E5D2873" w14:textId="160A6106" w:rsidR="00B90195" w:rsidRPr="00B90195" w:rsidRDefault="00B90195" w:rsidP="00B90195">
      <w:pPr>
        <w:spacing w:line="276" w:lineRule="auto"/>
        <w:jc w:val="both"/>
        <w:rPr>
          <w:sz w:val="32"/>
          <w:szCs w:val="32"/>
          <w:lang w:bidi="ar-EG"/>
        </w:rPr>
      </w:pPr>
      <w:r w:rsidRPr="00B90195">
        <w:rPr>
          <w:sz w:val="32"/>
          <w:szCs w:val="32"/>
          <w:rtl/>
        </w:rPr>
        <w:t xml:space="preserve">فإعادة التدوير ليست فقط عملية إنقاذ للبيئة، بل هي أيضًا </w:t>
      </w:r>
      <w:r w:rsidRPr="00B90195">
        <w:rPr>
          <w:b/>
          <w:bCs/>
          <w:sz w:val="32"/>
          <w:szCs w:val="32"/>
          <w:rtl/>
        </w:rPr>
        <w:t>رسالة حضارية</w:t>
      </w:r>
      <w:r w:rsidRPr="00B90195">
        <w:rPr>
          <w:sz w:val="32"/>
          <w:szCs w:val="32"/>
          <w:rtl/>
        </w:rPr>
        <w:t xml:space="preserve"> تؤكد أن الإنسان قادر على تصحيح أخطائه، وتحويل ما يُهدر اليوم إلى أساس لبناء الغد</w:t>
      </w:r>
      <w:r w:rsidRPr="00B90195">
        <w:rPr>
          <w:sz w:val="32"/>
          <w:szCs w:val="32"/>
          <w:lang w:bidi="ar-EG"/>
        </w:rPr>
        <w:t>.</w:t>
      </w:r>
    </w:p>
    <w:p w14:paraId="7CF388C2" w14:textId="77777777" w:rsidR="00F569E7" w:rsidRPr="00B90195" w:rsidRDefault="00F569E7" w:rsidP="00B90195">
      <w:pPr>
        <w:spacing w:line="276" w:lineRule="auto"/>
        <w:jc w:val="both"/>
        <w:rPr>
          <w:sz w:val="32"/>
          <w:szCs w:val="32"/>
          <w:rtl/>
          <w:lang w:bidi="ar-EG"/>
        </w:rPr>
      </w:pPr>
    </w:p>
    <w:sectPr w:rsidR="00F569E7" w:rsidRPr="00B90195" w:rsidSect="002A0D18">
      <w:pgSz w:w="11906" w:h="16838"/>
      <w:pgMar w:top="1418" w:right="1418" w:bottom="1134" w:left="1418"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Kufi Arabic">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57"/>
    <w:multiLevelType w:val="multilevel"/>
    <w:tmpl w:val="DB4E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D38A2"/>
    <w:multiLevelType w:val="multilevel"/>
    <w:tmpl w:val="B8DE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02231"/>
    <w:multiLevelType w:val="multilevel"/>
    <w:tmpl w:val="BFB03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4786E"/>
    <w:multiLevelType w:val="multilevel"/>
    <w:tmpl w:val="E6BC6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B4A7B"/>
    <w:multiLevelType w:val="multilevel"/>
    <w:tmpl w:val="47B6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B37DC3"/>
    <w:multiLevelType w:val="multilevel"/>
    <w:tmpl w:val="0124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D82AB6"/>
    <w:multiLevelType w:val="multilevel"/>
    <w:tmpl w:val="9EBE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F60BED"/>
    <w:multiLevelType w:val="multilevel"/>
    <w:tmpl w:val="4C5A77C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0A3E2372"/>
    <w:multiLevelType w:val="multilevel"/>
    <w:tmpl w:val="1292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6B42F7"/>
    <w:multiLevelType w:val="multilevel"/>
    <w:tmpl w:val="6050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811F41"/>
    <w:multiLevelType w:val="multilevel"/>
    <w:tmpl w:val="748A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363181"/>
    <w:multiLevelType w:val="multilevel"/>
    <w:tmpl w:val="BD46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2787C"/>
    <w:multiLevelType w:val="multilevel"/>
    <w:tmpl w:val="00228D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3F7B90"/>
    <w:multiLevelType w:val="multilevel"/>
    <w:tmpl w:val="2B3C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0E7517"/>
    <w:multiLevelType w:val="multilevel"/>
    <w:tmpl w:val="506259F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113E3CC5"/>
    <w:multiLevelType w:val="multilevel"/>
    <w:tmpl w:val="1330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4F129E"/>
    <w:multiLevelType w:val="multilevel"/>
    <w:tmpl w:val="D9B6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9B6215"/>
    <w:multiLevelType w:val="multilevel"/>
    <w:tmpl w:val="1C2A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E57E27"/>
    <w:multiLevelType w:val="multilevel"/>
    <w:tmpl w:val="E17E5F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97D7EB9"/>
    <w:multiLevelType w:val="multilevel"/>
    <w:tmpl w:val="ACAE30D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1B4B4B37"/>
    <w:multiLevelType w:val="multilevel"/>
    <w:tmpl w:val="788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DDE7A0D"/>
    <w:multiLevelType w:val="multilevel"/>
    <w:tmpl w:val="50460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730EFD"/>
    <w:multiLevelType w:val="multilevel"/>
    <w:tmpl w:val="49440A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23A3DDB"/>
    <w:multiLevelType w:val="multilevel"/>
    <w:tmpl w:val="C19AA8BE"/>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223E4B86"/>
    <w:multiLevelType w:val="multilevel"/>
    <w:tmpl w:val="3A86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5462D7F"/>
    <w:multiLevelType w:val="multilevel"/>
    <w:tmpl w:val="4168C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6B3C87"/>
    <w:multiLevelType w:val="multilevel"/>
    <w:tmpl w:val="6A76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137AB9"/>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2AA9463A"/>
    <w:multiLevelType w:val="multilevel"/>
    <w:tmpl w:val="BE267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26154F"/>
    <w:multiLevelType w:val="multilevel"/>
    <w:tmpl w:val="7860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ED609B3"/>
    <w:multiLevelType w:val="multilevel"/>
    <w:tmpl w:val="B7B2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1C7AE8"/>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36257811"/>
    <w:multiLevelType w:val="multilevel"/>
    <w:tmpl w:val="D46A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636676B"/>
    <w:multiLevelType w:val="multilevel"/>
    <w:tmpl w:val="6B30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CE47ED"/>
    <w:multiLevelType w:val="multilevel"/>
    <w:tmpl w:val="6428B022"/>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38782315"/>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38B94876"/>
    <w:multiLevelType w:val="multilevel"/>
    <w:tmpl w:val="50A4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BE52EE"/>
    <w:multiLevelType w:val="multilevel"/>
    <w:tmpl w:val="968C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8B6968"/>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3DA11379"/>
    <w:multiLevelType w:val="multilevel"/>
    <w:tmpl w:val="95B842A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3DD42D70"/>
    <w:multiLevelType w:val="multilevel"/>
    <w:tmpl w:val="BEF2DA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EFF082D"/>
    <w:multiLevelType w:val="multilevel"/>
    <w:tmpl w:val="34DC4266"/>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415E7939"/>
    <w:multiLevelType w:val="multilevel"/>
    <w:tmpl w:val="84181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756332"/>
    <w:multiLevelType w:val="multilevel"/>
    <w:tmpl w:val="814005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2904ABC"/>
    <w:multiLevelType w:val="multilevel"/>
    <w:tmpl w:val="86FC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8F46F84"/>
    <w:multiLevelType w:val="multilevel"/>
    <w:tmpl w:val="82DCA8EE"/>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15:restartNumberingAfterBreak="0">
    <w:nsid w:val="49086AA7"/>
    <w:multiLevelType w:val="multilevel"/>
    <w:tmpl w:val="92E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A013D7"/>
    <w:multiLevelType w:val="hybridMultilevel"/>
    <w:tmpl w:val="C0808762"/>
    <w:lvl w:ilvl="0" w:tplc="D666BD50">
      <w:start w:val="1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1A65AD"/>
    <w:multiLevelType w:val="multilevel"/>
    <w:tmpl w:val="EF8C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F5F3E25"/>
    <w:multiLevelType w:val="multilevel"/>
    <w:tmpl w:val="8F36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3A7800"/>
    <w:multiLevelType w:val="hybridMultilevel"/>
    <w:tmpl w:val="CD3C1F24"/>
    <w:lvl w:ilvl="0" w:tplc="D666BD50">
      <w:start w:val="1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4278A1"/>
    <w:multiLevelType w:val="multilevel"/>
    <w:tmpl w:val="0284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086D95"/>
    <w:multiLevelType w:val="multilevel"/>
    <w:tmpl w:val="94D8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5B67231"/>
    <w:multiLevelType w:val="multilevel"/>
    <w:tmpl w:val="1484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80B5543"/>
    <w:multiLevelType w:val="multilevel"/>
    <w:tmpl w:val="5804F2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8980E9E"/>
    <w:multiLevelType w:val="multilevel"/>
    <w:tmpl w:val="E65A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8B157B5"/>
    <w:multiLevelType w:val="multilevel"/>
    <w:tmpl w:val="E57A22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E565FB5"/>
    <w:multiLevelType w:val="multilevel"/>
    <w:tmpl w:val="E11C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EC87B28"/>
    <w:multiLevelType w:val="multilevel"/>
    <w:tmpl w:val="1996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556D48"/>
    <w:multiLevelType w:val="multilevel"/>
    <w:tmpl w:val="4A285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12508F8"/>
    <w:multiLevelType w:val="multilevel"/>
    <w:tmpl w:val="8490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3D64A3E"/>
    <w:multiLevelType w:val="multilevel"/>
    <w:tmpl w:val="0348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5831852"/>
    <w:multiLevelType w:val="multilevel"/>
    <w:tmpl w:val="7284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645267C"/>
    <w:multiLevelType w:val="multilevel"/>
    <w:tmpl w:val="454A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7556F3D"/>
    <w:multiLevelType w:val="multilevel"/>
    <w:tmpl w:val="A03E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7B43DAD"/>
    <w:multiLevelType w:val="multilevel"/>
    <w:tmpl w:val="A016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AD40566"/>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7" w15:restartNumberingAfterBreak="0">
    <w:nsid w:val="6B584CDC"/>
    <w:multiLevelType w:val="multilevel"/>
    <w:tmpl w:val="B340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FC7102"/>
    <w:multiLevelType w:val="multilevel"/>
    <w:tmpl w:val="5BB0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CF66CF8"/>
    <w:multiLevelType w:val="multilevel"/>
    <w:tmpl w:val="4EDE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D191C51"/>
    <w:multiLevelType w:val="multilevel"/>
    <w:tmpl w:val="03A412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D633A56"/>
    <w:multiLevelType w:val="multilevel"/>
    <w:tmpl w:val="598497C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2" w15:restartNumberingAfterBreak="0">
    <w:nsid w:val="6E4D58AC"/>
    <w:multiLevelType w:val="multilevel"/>
    <w:tmpl w:val="042E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F642D5A"/>
    <w:multiLevelType w:val="multilevel"/>
    <w:tmpl w:val="3642D6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4" w15:restartNumberingAfterBreak="0">
    <w:nsid w:val="6FA43DAB"/>
    <w:multiLevelType w:val="multilevel"/>
    <w:tmpl w:val="35EAB6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6FC06D54"/>
    <w:multiLevelType w:val="multilevel"/>
    <w:tmpl w:val="E72A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18B33A5"/>
    <w:multiLevelType w:val="multilevel"/>
    <w:tmpl w:val="E430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1D67E73"/>
    <w:multiLevelType w:val="multilevel"/>
    <w:tmpl w:val="9C1A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4AF2A6B"/>
    <w:multiLevelType w:val="multilevel"/>
    <w:tmpl w:val="20EEABA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9" w15:restartNumberingAfterBreak="0">
    <w:nsid w:val="74F12527"/>
    <w:multiLevelType w:val="multilevel"/>
    <w:tmpl w:val="2188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5B33498"/>
    <w:multiLevelType w:val="multilevel"/>
    <w:tmpl w:val="DAEC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6C25434"/>
    <w:multiLevelType w:val="multilevel"/>
    <w:tmpl w:val="7FDEEACC"/>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2" w15:restartNumberingAfterBreak="0">
    <w:nsid w:val="77AD0373"/>
    <w:multiLevelType w:val="multilevel"/>
    <w:tmpl w:val="28CA37A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3" w15:restartNumberingAfterBreak="0">
    <w:nsid w:val="79F342AC"/>
    <w:multiLevelType w:val="multilevel"/>
    <w:tmpl w:val="ED98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AAB5229"/>
    <w:multiLevelType w:val="multilevel"/>
    <w:tmpl w:val="7B4C8A8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5" w15:restartNumberingAfterBreak="0">
    <w:nsid w:val="7AAC6391"/>
    <w:multiLevelType w:val="multilevel"/>
    <w:tmpl w:val="F9E4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D090F84"/>
    <w:multiLevelType w:val="multilevel"/>
    <w:tmpl w:val="D1A4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F023883"/>
    <w:multiLevelType w:val="hybridMultilevel"/>
    <w:tmpl w:val="6444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F5D56ED"/>
    <w:multiLevelType w:val="multilevel"/>
    <w:tmpl w:val="0D5A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F6402ED"/>
    <w:multiLevelType w:val="multilevel"/>
    <w:tmpl w:val="F272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088069">
    <w:abstractNumId w:val="58"/>
  </w:num>
  <w:num w:numId="2" w16cid:durableId="223177817">
    <w:abstractNumId w:val="10"/>
  </w:num>
  <w:num w:numId="3" w16cid:durableId="810487253">
    <w:abstractNumId w:val="62"/>
  </w:num>
  <w:num w:numId="4" w16cid:durableId="1911230515">
    <w:abstractNumId w:val="33"/>
  </w:num>
  <w:num w:numId="5" w16cid:durableId="633758412">
    <w:abstractNumId w:val="8"/>
  </w:num>
  <w:num w:numId="6" w16cid:durableId="740442651">
    <w:abstractNumId w:val="69"/>
  </w:num>
  <w:num w:numId="7" w16cid:durableId="816145468">
    <w:abstractNumId w:val="15"/>
  </w:num>
  <w:num w:numId="8" w16cid:durableId="441149115">
    <w:abstractNumId w:val="17"/>
  </w:num>
  <w:num w:numId="9" w16cid:durableId="708838390">
    <w:abstractNumId w:val="83"/>
  </w:num>
  <w:num w:numId="10" w16cid:durableId="1926108289">
    <w:abstractNumId w:val="50"/>
  </w:num>
  <w:num w:numId="11" w16cid:durableId="1291939248">
    <w:abstractNumId w:val="47"/>
  </w:num>
  <w:num w:numId="12" w16cid:durableId="1587155318">
    <w:abstractNumId w:val="87"/>
  </w:num>
  <w:num w:numId="13" w16cid:durableId="806512338">
    <w:abstractNumId w:val="21"/>
  </w:num>
  <w:num w:numId="14" w16cid:durableId="463541029">
    <w:abstractNumId w:val="9"/>
  </w:num>
  <w:num w:numId="15" w16cid:durableId="395861462">
    <w:abstractNumId w:val="24"/>
  </w:num>
  <w:num w:numId="16" w16cid:durableId="106200699">
    <w:abstractNumId w:val="32"/>
  </w:num>
  <w:num w:numId="17" w16cid:durableId="188642003">
    <w:abstractNumId w:val="20"/>
  </w:num>
  <w:num w:numId="18" w16cid:durableId="517230775">
    <w:abstractNumId w:val="65"/>
  </w:num>
  <w:num w:numId="19" w16cid:durableId="849294463">
    <w:abstractNumId w:val="53"/>
  </w:num>
  <w:num w:numId="20" w16cid:durableId="795300041">
    <w:abstractNumId w:val="29"/>
  </w:num>
  <w:num w:numId="21" w16cid:durableId="562258519">
    <w:abstractNumId w:val="76"/>
  </w:num>
  <w:num w:numId="22" w16cid:durableId="1442603393">
    <w:abstractNumId w:val="77"/>
  </w:num>
  <w:num w:numId="23" w16cid:durableId="426852432">
    <w:abstractNumId w:val="61"/>
  </w:num>
  <w:num w:numId="24" w16cid:durableId="546182440">
    <w:abstractNumId w:val="5"/>
  </w:num>
  <w:num w:numId="25" w16cid:durableId="1244754770">
    <w:abstractNumId w:val="48"/>
  </w:num>
  <w:num w:numId="26" w16cid:durableId="2039699743">
    <w:abstractNumId w:val="54"/>
  </w:num>
  <w:num w:numId="27" w16cid:durableId="1663315599">
    <w:abstractNumId w:val="44"/>
  </w:num>
  <w:num w:numId="28" w16cid:durableId="1885364461">
    <w:abstractNumId w:val="68"/>
  </w:num>
  <w:num w:numId="29" w16cid:durableId="398403656">
    <w:abstractNumId w:val="40"/>
  </w:num>
  <w:num w:numId="30" w16cid:durableId="1848475468">
    <w:abstractNumId w:val="86"/>
  </w:num>
  <w:num w:numId="31" w16cid:durableId="654452775">
    <w:abstractNumId w:val="60"/>
  </w:num>
  <w:num w:numId="32" w16cid:durableId="1133403034">
    <w:abstractNumId w:val="26"/>
  </w:num>
  <w:num w:numId="33" w16cid:durableId="2005084612">
    <w:abstractNumId w:val="89"/>
  </w:num>
  <w:num w:numId="34" w16cid:durableId="396781367">
    <w:abstractNumId w:val="88"/>
  </w:num>
  <w:num w:numId="35" w16cid:durableId="1801797476">
    <w:abstractNumId w:val="79"/>
  </w:num>
  <w:num w:numId="36" w16cid:durableId="481504506">
    <w:abstractNumId w:val="63"/>
  </w:num>
  <w:num w:numId="37" w16cid:durableId="1912230953">
    <w:abstractNumId w:val="30"/>
  </w:num>
  <w:num w:numId="38" w16cid:durableId="2008633140">
    <w:abstractNumId w:val="1"/>
  </w:num>
  <w:num w:numId="39" w16cid:durableId="1105730237">
    <w:abstractNumId w:val="51"/>
  </w:num>
  <w:num w:numId="40" w16cid:durableId="192348753">
    <w:abstractNumId w:val="85"/>
  </w:num>
  <w:num w:numId="41" w16cid:durableId="67652536">
    <w:abstractNumId w:val="80"/>
  </w:num>
  <w:num w:numId="42" w16cid:durableId="1862548379">
    <w:abstractNumId w:val="25"/>
  </w:num>
  <w:num w:numId="43" w16cid:durableId="1063912659">
    <w:abstractNumId w:val="67"/>
  </w:num>
  <w:num w:numId="44" w16cid:durableId="1148863387">
    <w:abstractNumId w:val="46"/>
  </w:num>
  <w:num w:numId="45" w16cid:durableId="1029377335">
    <w:abstractNumId w:val="42"/>
  </w:num>
  <w:num w:numId="46" w16cid:durableId="2108884914">
    <w:abstractNumId w:val="22"/>
  </w:num>
  <w:num w:numId="47" w16cid:durableId="317270265">
    <w:abstractNumId w:val="64"/>
  </w:num>
  <w:num w:numId="48" w16cid:durableId="25103054">
    <w:abstractNumId w:val="2"/>
  </w:num>
  <w:num w:numId="49" w16cid:durableId="1789662041">
    <w:abstractNumId w:val="28"/>
  </w:num>
  <w:num w:numId="50" w16cid:durableId="1470054863">
    <w:abstractNumId w:val="0"/>
  </w:num>
  <w:num w:numId="51" w16cid:durableId="861017767">
    <w:abstractNumId w:val="55"/>
  </w:num>
  <w:num w:numId="52" w16cid:durableId="768113408">
    <w:abstractNumId w:val="59"/>
  </w:num>
  <w:num w:numId="53" w16cid:durableId="457991479">
    <w:abstractNumId w:val="75"/>
  </w:num>
  <w:num w:numId="54" w16cid:durableId="1283342669">
    <w:abstractNumId w:val="37"/>
  </w:num>
  <w:num w:numId="55" w16cid:durableId="1210727356">
    <w:abstractNumId w:val="72"/>
  </w:num>
  <w:num w:numId="56" w16cid:durableId="515003339">
    <w:abstractNumId w:val="52"/>
  </w:num>
  <w:num w:numId="57" w16cid:durableId="1232036649">
    <w:abstractNumId w:val="82"/>
  </w:num>
  <w:num w:numId="58" w16cid:durableId="1417820733">
    <w:abstractNumId w:val="71"/>
  </w:num>
  <w:num w:numId="59" w16cid:durableId="1407800480">
    <w:abstractNumId w:val="78"/>
  </w:num>
  <w:num w:numId="60" w16cid:durableId="1717505584">
    <w:abstractNumId w:val="39"/>
  </w:num>
  <w:num w:numId="61" w16cid:durableId="65733765">
    <w:abstractNumId w:val="84"/>
  </w:num>
  <w:num w:numId="62" w16cid:durableId="342975362">
    <w:abstractNumId w:val="81"/>
  </w:num>
  <w:num w:numId="63" w16cid:durableId="1207598203">
    <w:abstractNumId w:val="23"/>
  </w:num>
  <w:num w:numId="64" w16cid:durableId="1433164912">
    <w:abstractNumId w:val="66"/>
  </w:num>
  <w:num w:numId="65" w16cid:durableId="813177902">
    <w:abstractNumId w:val="38"/>
  </w:num>
  <w:num w:numId="66" w16cid:durableId="859664385">
    <w:abstractNumId w:val="35"/>
  </w:num>
  <w:num w:numId="67" w16cid:durableId="2037806869">
    <w:abstractNumId w:val="31"/>
  </w:num>
  <w:num w:numId="68" w16cid:durableId="607081958">
    <w:abstractNumId w:val="27"/>
  </w:num>
  <w:num w:numId="69" w16cid:durableId="1581404570">
    <w:abstractNumId w:val="45"/>
  </w:num>
  <w:num w:numId="70" w16cid:durableId="1443527518">
    <w:abstractNumId w:val="41"/>
  </w:num>
  <w:num w:numId="71" w16cid:durableId="1352949797">
    <w:abstractNumId w:val="14"/>
  </w:num>
  <w:num w:numId="72" w16cid:durableId="557479120">
    <w:abstractNumId w:val="34"/>
  </w:num>
  <w:num w:numId="73" w16cid:durableId="1752968954">
    <w:abstractNumId w:val="73"/>
  </w:num>
  <w:num w:numId="74" w16cid:durableId="1331982606">
    <w:abstractNumId w:val="74"/>
  </w:num>
  <w:num w:numId="75" w16cid:durableId="1036850537">
    <w:abstractNumId w:val="7"/>
  </w:num>
  <w:num w:numId="76" w16cid:durableId="116264535">
    <w:abstractNumId w:val="12"/>
  </w:num>
  <w:num w:numId="77" w16cid:durableId="617181214">
    <w:abstractNumId w:val="56"/>
  </w:num>
  <w:num w:numId="78" w16cid:durableId="1703169297">
    <w:abstractNumId w:val="3"/>
  </w:num>
  <w:num w:numId="79" w16cid:durableId="463813731">
    <w:abstractNumId w:val="43"/>
  </w:num>
  <w:num w:numId="80" w16cid:durableId="1841115645">
    <w:abstractNumId w:val="70"/>
  </w:num>
  <w:num w:numId="81" w16cid:durableId="516387727">
    <w:abstractNumId w:val="36"/>
  </w:num>
  <w:num w:numId="82" w16cid:durableId="542524250">
    <w:abstractNumId w:val="16"/>
  </w:num>
  <w:num w:numId="83" w16cid:durableId="954794352">
    <w:abstractNumId w:val="4"/>
  </w:num>
  <w:num w:numId="84" w16cid:durableId="2030136615">
    <w:abstractNumId w:val="57"/>
  </w:num>
  <w:num w:numId="85" w16cid:durableId="1213884913">
    <w:abstractNumId w:val="49"/>
  </w:num>
  <w:num w:numId="86" w16cid:durableId="574702850">
    <w:abstractNumId w:val="13"/>
  </w:num>
  <w:num w:numId="87" w16cid:durableId="347027763">
    <w:abstractNumId w:val="18"/>
  </w:num>
  <w:num w:numId="88" w16cid:durableId="784930523">
    <w:abstractNumId w:val="19"/>
  </w:num>
  <w:num w:numId="89" w16cid:durableId="671183699">
    <w:abstractNumId w:val="11"/>
  </w:num>
  <w:num w:numId="90" w16cid:durableId="1260527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0B"/>
    <w:rsid w:val="000705B5"/>
    <w:rsid w:val="000A5108"/>
    <w:rsid w:val="00123139"/>
    <w:rsid w:val="001861DF"/>
    <w:rsid w:val="001A61D6"/>
    <w:rsid w:val="001E6524"/>
    <w:rsid w:val="00267FAE"/>
    <w:rsid w:val="002A0D18"/>
    <w:rsid w:val="002D4AA6"/>
    <w:rsid w:val="00307E67"/>
    <w:rsid w:val="00310FBC"/>
    <w:rsid w:val="0037611B"/>
    <w:rsid w:val="00386243"/>
    <w:rsid w:val="003A1A07"/>
    <w:rsid w:val="003C1EC0"/>
    <w:rsid w:val="00434338"/>
    <w:rsid w:val="004E4305"/>
    <w:rsid w:val="005262FF"/>
    <w:rsid w:val="005F0B90"/>
    <w:rsid w:val="005F1680"/>
    <w:rsid w:val="00617FAA"/>
    <w:rsid w:val="006C63BE"/>
    <w:rsid w:val="006D34BC"/>
    <w:rsid w:val="00740FA7"/>
    <w:rsid w:val="00786C12"/>
    <w:rsid w:val="007E5C27"/>
    <w:rsid w:val="007F45B8"/>
    <w:rsid w:val="007F5BF0"/>
    <w:rsid w:val="008C5E15"/>
    <w:rsid w:val="008F34BC"/>
    <w:rsid w:val="009172F1"/>
    <w:rsid w:val="0092582D"/>
    <w:rsid w:val="00937DC9"/>
    <w:rsid w:val="00975843"/>
    <w:rsid w:val="009E3763"/>
    <w:rsid w:val="009E57FC"/>
    <w:rsid w:val="00A47B68"/>
    <w:rsid w:val="00AC7F65"/>
    <w:rsid w:val="00AD694B"/>
    <w:rsid w:val="00B90195"/>
    <w:rsid w:val="00CA67DB"/>
    <w:rsid w:val="00CC5453"/>
    <w:rsid w:val="00D63F32"/>
    <w:rsid w:val="00D674EE"/>
    <w:rsid w:val="00D820B9"/>
    <w:rsid w:val="00DE1D12"/>
    <w:rsid w:val="00DF390B"/>
    <w:rsid w:val="00EC37B0"/>
    <w:rsid w:val="00EE2A7D"/>
    <w:rsid w:val="00F569E7"/>
    <w:rsid w:val="00F80F68"/>
    <w:rsid w:val="00FD14CF"/>
    <w:rsid w:val="00FF57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D250B"/>
  <w15:chartTrackingRefBased/>
  <w15:docId w15:val="{B8289480-C3B8-4B54-B982-8A5EE006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674EE"/>
    <w:rPr>
      <w:color w:val="0563C1" w:themeColor="hyperlink"/>
      <w:u w:val="single"/>
    </w:rPr>
  </w:style>
  <w:style w:type="character" w:styleId="a3">
    <w:name w:val="Unresolved Mention"/>
    <w:basedOn w:val="a0"/>
    <w:uiPriority w:val="99"/>
    <w:semiHidden/>
    <w:unhideWhenUsed/>
    <w:rsid w:val="00D674EE"/>
    <w:rPr>
      <w:color w:val="605E5C"/>
      <w:shd w:val="clear" w:color="auto" w:fill="E1DFDD"/>
    </w:rPr>
  </w:style>
  <w:style w:type="paragraph" w:styleId="a4">
    <w:name w:val="List Paragraph"/>
    <w:basedOn w:val="a"/>
    <w:uiPriority w:val="34"/>
    <w:qFormat/>
    <w:rsid w:val="008C5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197">
      <w:bodyDiv w:val="1"/>
      <w:marLeft w:val="0"/>
      <w:marRight w:val="0"/>
      <w:marTop w:val="0"/>
      <w:marBottom w:val="0"/>
      <w:divBdr>
        <w:top w:val="none" w:sz="0" w:space="0" w:color="auto"/>
        <w:left w:val="none" w:sz="0" w:space="0" w:color="auto"/>
        <w:bottom w:val="none" w:sz="0" w:space="0" w:color="auto"/>
        <w:right w:val="none" w:sz="0" w:space="0" w:color="auto"/>
      </w:divBdr>
    </w:div>
    <w:div w:id="41172776">
      <w:bodyDiv w:val="1"/>
      <w:marLeft w:val="0"/>
      <w:marRight w:val="0"/>
      <w:marTop w:val="0"/>
      <w:marBottom w:val="0"/>
      <w:divBdr>
        <w:top w:val="none" w:sz="0" w:space="0" w:color="auto"/>
        <w:left w:val="none" w:sz="0" w:space="0" w:color="auto"/>
        <w:bottom w:val="none" w:sz="0" w:space="0" w:color="auto"/>
        <w:right w:val="none" w:sz="0" w:space="0" w:color="auto"/>
      </w:divBdr>
      <w:divsChild>
        <w:div w:id="1477994845">
          <w:marLeft w:val="0"/>
          <w:marRight w:val="0"/>
          <w:marTop w:val="0"/>
          <w:marBottom w:val="0"/>
          <w:divBdr>
            <w:top w:val="none" w:sz="0" w:space="0" w:color="auto"/>
            <w:left w:val="none" w:sz="0" w:space="0" w:color="auto"/>
            <w:bottom w:val="none" w:sz="0" w:space="0" w:color="auto"/>
            <w:right w:val="none" w:sz="0" w:space="0" w:color="auto"/>
          </w:divBdr>
          <w:divsChild>
            <w:div w:id="539324036">
              <w:marLeft w:val="0"/>
              <w:marRight w:val="0"/>
              <w:marTop w:val="0"/>
              <w:marBottom w:val="0"/>
              <w:divBdr>
                <w:top w:val="none" w:sz="0" w:space="0" w:color="auto"/>
                <w:left w:val="none" w:sz="0" w:space="0" w:color="auto"/>
                <w:bottom w:val="none" w:sz="0" w:space="0" w:color="auto"/>
                <w:right w:val="none" w:sz="0" w:space="0" w:color="auto"/>
              </w:divBdr>
              <w:divsChild>
                <w:div w:id="1378893092">
                  <w:marLeft w:val="0"/>
                  <w:marRight w:val="0"/>
                  <w:marTop w:val="0"/>
                  <w:marBottom w:val="0"/>
                  <w:divBdr>
                    <w:top w:val="none" w:sz="0" w:space="0" w:color="auto"/>
                    <w:left w:val="none" w:sz="0" w:space="0" w:color="auto"/>
                    <w:bottom w:val="none" w:sz="0" w:space="0" w:color="auto"/>
                    <w:right w:val="none" w:sz="0" w:space="0" w:color="auto"/>
                  </w:divBdr>
                  <w:divsChild>
                    <w:div w:id="1296134457">
                      <w:marLeft w:val="0"/>
                      <w:marRight w:val="0"/>
                      <w:marTop w:val="0"/>
                      <w:marBottom w:val="0"/>
                      <w:divBdr>
                        <w:top w:val="none" w:sz="0" w:space="0" w:color="auto"/>
                        <w:left w:val="none" w:sz="0" w:space="0" w:color="auto"/>
                        <w:bottom w:val="none" w:sz="0" w:space="0" w:color="auto"/>
                        <w:right w:val="none" w:sz="0" w:space="0" w:color="auto"/>
                      </w:divBdr>
                      <w:divsChild>
                        <w:div w:id="766653499">
                          <w:marLeft w:val="0"/>
                          <w:marRight w:val="0"/>
                          <w:marTop w:val="0"/>
                          <w:marBottom w:val="0"/>
                          <w:divBdr>
                            <w:top w:val="none" w:sz="0" w:space="0" w:color="auto"/>
                            <w:left w:val="none" w:sz="0" w:space="0" w:color="auto"/>
                            <w:bottom w:val="none" w:sz="0" w:space="0" w:color="auto"/>
                            <w:right w:val="none" w:sz="0" w:space="0" w:color="auto"/>
                          </w:divBdr>
                          <w:divsChild>
                            <w:div w:id="1471022198">
                              <w:marLeft w:val="0"/>
                              <w:marRight w:val="0"/>
                              <w:marTop w:val="0"/>
                              <w:marBottom w:val="0"/>
                              <w:divBdr>
                                <w:top w:val="none" w:sz="0" w:space="0" w:color="auto"/>
                                <w:left w:val="none" w:sz="0" w:space="0" w:color="auto"/>
                                <w:bottom w:val="none" w:sz="0" w:space="0" w:color="auto"/>
                                <w:right w:val="none" w:sz="0" w:space="0" w:color="auto"/>
                              </w:divBdr>
                              <w:divsChild>
                                <w:div w:id="549537055">
                                  <w:marLeft w:val="0"/>
                                  <w:marRight w:val="0"/>
                                  <w:marTop w:val="0"/>
                                  <w:marBottom w:val="0"/>
                                  <w:divBdr>
                                    <w:top w:val="none" w:sz="0" w:space="0" w:color="auto"/>
                                    <w:left w:val="none" w:sz="0" w:space="0" w:color="auto"/>
                                    <w:bottom w:val="none" w:sz="0" w:space="0" w:color="auto"/>
                                    <w:right w:val="none" w:sz="0" w:space="0" w:color="auto"/>
                                  </w:divBdr>
                                  <w:divsChild>
                                    <w:div w:id="1126124160">
                                      <w:marLeft w:val="0"/>
                                      <w:marRight w:val="0"/>
                                      <w:marTop w:val="0"/>
                                      <w:marBottom w:val="0"/>
                                      <w:divBdr>
                                        <w:top w:val="none" w:sz="0" w:space="0" w:color="auto"/>
                                        <w:left w:val="none" w:sz="0" w:space="0" w:color="auto"/>
                                        <w:bottom w:val="none" w:sz="0" w:space="0" w:color="auto"/>
                                        <w:right w:val="none" w:sz="0" w:space="0" w:color="auto"/>
                                      </w:divBdr>
                                      <w:divsChild>
                                        <w:div w:id="2108622877">
                                          <w:marLeft w:val="0"/>
                                          <w:marRight w:val="0"/>
                                          <w:marTop w:val="0"/>
                                          <w:marBottom w:val="0"/>
                                          <w:divBdr>
                                            <w:top w:val="none" w:sz="0" w:space="0" w:color="auto"/>
                                            <w:left w:val="none" w:sz="0" w:space="0" w:color="auto"/>
                                            <w:bottom w:val="none" w:sz="0" w:space="0" w:color="auto"/>
                                            <w:right w:val="none" w:sz="0" w:space="0" w:color="auto"/>
                                          </w:divBdr>
                                          <w:divsChild>
                                            <w:div w:id="135682161">
                                              <w:marLeft w:val="0"/>
                                              <w:marRight w:val="0"/>
                                              <w:marTop w:val="0"/>
                                              <w:marBottom w:val="0"/>
                                              <w:divBdr>
                                                <w:top w:val="none" w:sz="0" w:space="0" w:color="auto"/>
                                                <w:left w:val="none" w:sz="0" w:space="0" w:color="auto"/>
                                                <w:bottom w:val="none" w:sz="0" w:space="0" w:color="auto"/>
                                                <w:right w:val="none" w:sz="0" w:space="0" w:color="auto"/>
                                              </w:divBdr>
                                              <w:divsChild>
                                                <w:div w:id="1852834679">
                                                  <w:marLeft w:val="0"/>
                                                  <w:marRight w:val="0"/>
                                                  <w:marTop w:val="0"/>
                                                  <w:marBottom w:val="0"/>
                                                  <w:divBdr>
                                                    <w:top w:val="none" w:sz="0" w:space="0" w:color="auto"/>
                                                    <w:left w:val="none" w:sz="0" w:space="0" w:color="auto"/>
                                                    <w:bottom w:val="none" w:sz="0" w:space="0" w:color="auto"/>
                                                    <w:right w:val="none" w:sz="0" w:space="0" w:color="auto"/>
                                                  </w:divBdr>
                                                  <w:divsChild>
                                                    <w:div w:id="149533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108768">
                          <w:marLeft w:val="0"/>
                          <w:marRight w:val="0"/>
                          <w:marTop w:val="0"/>
                          <w:marBottom w:val="0"/>
                          <w:divBdr>
                            <w:top w:val="none" w:sz="0" w:space="0" w:color="auto"/>
                            <w:left w:val="none" w:sz="0" w:space="0" w:color="auto"/>
                            <w:bottom w:val="none" w:sz="0" w:space="0" w:color="auto"/>
                            <w:right w:val="none" w:sz="0" w:space="0" w:color="auto"/>
                          </w:divBdr>
                        </w:div>
                        <w:div w:id="241065152">
                          <w:marLeft w:val="0"/>
                          <w:marRight w:val="0"/>
                          <w:marTop w:val="0"/>
                          <w:marBottom w:val="0"/>
                          <w:divBdr>
                            <w:top w:val="none" w:sz="0" w:space="0" w:color="auto"/>
                            <w:left w:val="none" w:sz="0" w:space="0" w:color="auto"/>
                            <w:bottom w:val="none" w:sz="0" w:space="0" w:color="auto"/>
                            <w:right w:val="none" w:sz="0" w:space="0" w:color="auto"/>
                          </w:divBdr>
                        </w:div>
                        <w:div w:id="391467907">
                          <w:marLeft w:val="0"/>
                          <w:marRight w:val="0"/>
                          <w:marTop w:val="0"/>
                          <w:marBottom w:val="0"/>
                          <w:divBdr>
                            <w:top w:val="none" w:sz="0" w:space="0" w:color="auto"/>
                            <w:left w:val="none" w:sz="0" w:space="0" w:color="auto"/>
                            <w:bottom w:val="none" w:sz="0" w:space="0" w:color="auto"/>
                            <w:right w:val="none" w:sz="0" w:space="0" w:color="auto"/>
                          </w:divBdr>
                          <w:divsChild>
                            <w:div w:id="1882790604">
                              <w:marLeft w:val="0"/>
                              <w:marRight w:val="0"/>
                              <w:marTop w:val="0"/>
                              <w:marBottom w:val="0"/>
                              <w:divBdr>
                                <w:top w:val="none" w:sz="0" w:space="0" w:color="auto"/>
                                <w:left w:val="none" w:sz="0" w:space="0" w:color="auto"/>
                                <w:bottom w:val="none" w:sz="0" w:space="0" w:color="auto"/>
                                <w:right w:val="none" w:sz="0" w:space="0" w:color="auto"/>
                              </w:divBdr>
                              <w:divsChild>
                                <w:div w:id="956910397">
                                  <w:marLeft w:val="0"/>
                                  <w:marRight w:val="0"/>
                                  <w:marTop w:val="0"/>
                                  <w:marBottom w:val="0"/>
                                  <w:divBdr>
                                    <w:top w:val="none" w:sz="0" w:space="0" w:color="auto"/>
                                    <w:left w:val="none" w:sz="0" w:space="0" w:color="auto"/>
                                    <w:bottom w:val="none" w:sz="0" w:space="0" w:color="auto"/>
                                    <w:right w:val="none" w:sz="0" w:space="0" w:color="auto"/>
                                  </w:divBdr>
                                  <w:divsChild>
                                    <w:div w:id="1291595471">
                                      <w:marLeft w:val="0"/>
                                      <w:marRight w:val="0"/>
                                      <w:marTop w:val="0"/>
                                      <w:marBottom w:val="0"/>
                                      <w:divBdr>
                                        <w:top w:val="none" w:sz="0" w:space="0" w:color="auto"/>
                                        <w:left w:val="none" w:sz="0" w:space="0" w:color="auto"/>
                                        <w:bottom w:val="none" w:sz="0" w:space="0" w:color="auto"/>
                                        <w:right w:val="none" w:sz="0" w:space="0" w:color="auto"/>
                                      </w:divBdr>
                                      <w:divsChild>
                                        <w:div w:id="444889946">
                                          <w:marLeft w:val="0"/>
                                          <w:marRight w:val="0"/>
                                          <w:marTop w:val="0"/>
                                          <w:marBottom w:val="0"/>
                                          <w:divBdr>
                                            <w:top w:val="none" w:sz="0" w:space="0" w:color="auto"/>
                                            <w:left w:val="none" w:sz="0" w:space="0" w:color="auto"/>
                                            <w:bottom w:val="none" w:sz="0" w:space="0" w:color="auto"/>
                                            <w:right w:val="none" w:sz="0" w:space="0" w:color="auto"/>
                                          </w:divBdr>
                                          <w:divsChild>
                                            <w:div w:id="2060396894">
                                              <w:marLeft w:val="0"/>
                                              <w:marRight w:val="0"/>
                                              <w:marTop w:val="0"/>
                                              <w:marBottom w:val="0"/>
                                              <w:divBdr>
                                                <w:top w:val="none" w:sz="0" w:space="0" w:color="auto"/>
                                                <w:left w:val="none" w:sz="0" w:space="0" w:color="auto"/>
                                                <w:bottom w:val="none" w:sz="0" w:space="0" w:color="auto"/>
                                                <w:right w:val="none" w:sz="0" w:space="0" w:color="auto"/>
                                              </w:divBdr>
                                              <w:divsChild>
                                                <w:div w:id="14051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1717">
                                      <w:marLeft w:val="0"/>
                                      <w:marRight w:val="0"/>
                                      <w:marTop w:val="0"/>
                                      <w:marBottom w:val="0"/>
                                      <w:divBdr>
                                        <w:top w:val="none" w:sz="0" w:space="0" w:color="auto"/>
                                        <w:left w:val="none" w:sz="0" w:space="0" w:color="auto"/>
                                        <w:bottom w:val="none" w:sz="0" w:space="0" w:color="auto"/>
                                        <w:right w:val="none" w:sz="0" w:space="0" w:color="auto"/>
                                      </w:divBdr>
                                      <w:divsChild>
                                        <w:div w:id="1812406722">
                                          <w:marLeft w:val="0"/>
                                          <w:marRight w:val="0"/>
                                          <w:marTop w:val="0"/>
                                          <w:marBottom w:val="0"/>
                                          <w:divBdr>
                                            <w:top w:val="none" w:sz="0" w:space="0" w:color="auto"/>
                                            <w:left w:val="none" w:sz="0" w:space="0" w:color="auto"/>
                                            <w:bottom w:val="none" w:sz="0" w:space="0" w:color="auto"/>
                                            <w:right w:val="none" w:sz="0" w:space="0" w:color="auto"/>
                                          </w:divBdr>
                                          <w:divsChild>
                                            <w:div w:id="1511068726">
                                              <w:marLeft w:val="0"/>
                                              <w:marRight w:val="0"/>
                                              <w:marTop w:val="0"/>
                                              <w:marBottom w:val="0"/>
                                              <w:divBdr>
                                                <w:top w:val="none" w:sz="0" w:space="0" w:color="auto"/>
                                                <w:left w:val="none" w:sz="0" w:space="0" w:color="auto"/>
                                                <w:bottom w:val="none" w:sz="0" w:space="0" w:color="auto"/>
                                                <w:right w:val="none" w:sz="0" w:space="0" w:color="auto"/>
                                              </w:divBdr>
                                            </w:div>
                                            <w:div w:id="2014453738">
                                              <w:marLeft w:val="0"/>
                                              <w:marRight w:val="0"/>
                                              <w:marTop w:val="0"/>
                                              <w:marBottom w:val="0"/>
                                              <w:divBdr>
                                                <w:top w:val="none" w:sz="0" w:space="0" w:color="auto"/>
                                                <w:left w:val="none" w:sz="0" w:space="0" w:color="auto"/>
                                                <w:bottom w:val="none" w:sz="0" w:space="0" w:color="auto"/>
                                                <w:right w:val="none" w:sz="0" w:space="0" w:color="auto"/>
                                              </w:divBdr>
                                            </w:div>
                                            <w:div w:id="152956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9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09622">
          <w:marLeft w:val="0"/>
          <w:marRight w:val="0"/>
          <w:marTop w:val="0"/>
          <w:marBottom w:val="0"/>
          <w:divBdr>
            <w:top w:val="none" w:sz="0" w:space="0" w:color="auto"/>
            <w:left w:val="none" w:sz="0" w:space="0" w:color="auto"/>
            <w:bottom w:val="none" w:sz="0" w:space="0" w:color="auto"/>
            <w:right w:val="none" w:sz="0" w:space="0" w:color="auto"/>
          </w:divBdr>
          <w:divsChild>
            <w:div w:id="862673731">
              <w:marLeft w:val="0"/>
              <w:marRight w:val="0"/>
              <w:marTop w:val="0"/>
              <w:marBottom w:val="0"/>
              <w:divBdr>
                <w:top w:val="none" w:sz="0" w:space="0" w:color="auto"/>
                <w:left w:val="none" w:sz="0" w:space="0" w:color="auto"/>
                <w:bottom w:val="none" w:sz="0" w:space="0" w:color="auto"/>
                <w:right w:val="none" w:sz="0" w:space="0" w:color="auto"/>
              </w:divBdr>
              <w:divsChild>
                <w:div w:id="882446164">
                  <w:marLeft w:val="0"/>
                  <w:marRight w:val="0"/>
                  <w:marTop w:val="0"/>
                  <w:marBottom w:val="0"/>
                  <w:divBdr>
                    <w:top w:val="none" w:sz="0" w:space="0" w:color="auto"/>
                    <w:left w:val="none" w:sz="0" w:space="0" w:color="auto"/>
                    <w:bottom w:val="none" w:sz="0" w:space="0" w:color="auto"/>
                    <w:right w:val="none" w:sz="0" w:space="0" w:color="auto"/>
                  </w:divBdr>
                </w:div>
                <w:div w:id="413089333">
                  <w:marLeft w:val="0"/>
                  <w:marRight w:val="0"/>
                  <w:marTop w:val="0"/>
                  <w:marBottom w:val="0"/>
                  <w:divBdr>
                    <w:top w:val="none" w:sz="0" w:space="0" w:color="auto"/>
                    <w:left w:val="none" w:sz="0" w:space="0" w:color="auto"/>
                    <w:bottom w:val="none" w:sz="0" w:space="0" w:color="auto"/>
                    <w:right w:val="none" w:sz="0" w:space="0" w:color="auto"/>
                  </w:divBdr>
                </w:div>
                <w:div w:id="32571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6359">
      <w:bodyDiv w:val="1"/>
      <w:marLeft w:val="0"/>
      <w:marRight w:val="0"/>
      <w:marTop w:val="0"/>
      <w:marBottom w:val="0"/>
      <w:divBdr>
        <w:top w:val="none" w:sz="0" w:space="0" w:color="auto"/>
        <w:left w:val="none" w:sz="0" w:space="0" w:color="auto"/>
        <w:bottom w:val="none" w:sz="0" w:space="0" w:color="auto"/>
        <w:right w:val="none" w:sz="0" w:space="0" w:color="auto"/>
      </w:divBdr>
    </w:div>
    <w:div w:id="81728336">
      <w:bodyDiv w:val="1"/>
      <w:marLeft w:val="0"/>
      <w:marRight w:val="0"/>
      <w:marTop w:val="0"/>
      <w:marBottom w:val="0"/>
      <w:divBdr>
        <w:top w:val="none" w:sz="0" w:space="0" w:color="auto"/>
        <w:left w:val="none" w:sz="0" w:space="0" w:color="auto"/>
        <w:bottom w:val="none" w:sz="0" w:space="0" w:color="auto"/>
        <w:right w:val="none" w:sz="0" w:space="0" w:color="auto"/>
      </w:divBdr>
    </w:div>
    <w:div w:id="90006932">
      <w:bodyDiv w:val="1"/>
      <w:marLeft w:val="0"/>
      <w:marRight w:val="0"/>
      <w:marTop w:val="0"/>
      <w:marBottom w:val="0"/>
      <w:divBdr>
        <w:top w:val="none" w:sz="0" w:space="0" w:color="auto"/>
        <w:left w:val="none" w:sz="0" w:space="0" w:color="auto"/>
        <w:bottom w:val="none" w:sz="0" w:space="0" w:color="auto"/>
        <w:right w:val="none" w:sz="0" w:space="0" w:color="auto"/>
      </w:divBdr>
    </w:div>
    <w:div w:id="129400666">
      <w:bodyDiv w:val="1"/>
      <w:marLeft w:val="0"/>
      <w:marRight w:val="0"/>
      <w:marTop w:val="0"/>
      <w:marBottom w:val="0"/>
      <w:divBdr>
        <w:top w:val="none" w:sz="0" w:space="0" w:color="auto"/>
        <w:left w:val="none" w:sz="0" w:space="0" w:color="auto"/>
        <w:bottom w:val="none" w:sz="0" w:space="0" w:color="auto"/>
        <w:right w:val="none" w:sz="0" w:space="0" w:color="auto"/>
      </w:divBdr>
      <w:divsChild>
        <w:div w:id="1422095995">
          <w:marLeft w:val="0"/>
          <w:marRight w:val="0"/>
          <w:marTop w:val="300"/>
          <w:marBottom w:val="0"/>
          <w:divBdr>
            <w:top w:val="none" w:sz="0" w:space="0" w:color="auto"/>
            <w:left w:val="none" w:sz="0" w:space="0" w:color="auto"/>
            <w:bottom w:val="none" w:sz="0" w:space="0" w:color="auto"/>
            <w:right w:val="none" w:sz="0" w:space="0" w:color="auto"/>
          </w:divBdr>
        </w:div>
        <w:div w:id="2137866204">
          <w:marLeft w:val="0"/>
          <w:marRight w:val="0"/>
          <w:marTop w:val="450"/>
          <w:marBottom w:val="450"/>
          <w:divBdr>
            <w:top w:val="none" w:sz="0" w:space="0" w:color="auto"/>
            <w:left w:val="none" w:sz="0" w:space="0" w:color="auto"/>
            <w:bottom w:val="none" w:sz="0" w:space="0" w:color="auto"/>
            <w:right w:val="none" w:sz="0" w:space="0" w:color="auto"/>
          </w:divBdr>
        </w:div>
      </w:divsChild>
    </w:div>
    <w:div w:id="177349955">
      <w:bodyDiv w:val="1"/>
      <w:marLeft w:val="0"/>
      <w:marRight w:val="0"/>
      <w:marTop w:val="0"/>
      <w:marBottom w:val="0"/>
      <w:divBdr>
        <w:top w:val="none" w:sz="0" w:space="0" w:color="auto"/>
        <w:left w:val="none" w:sz="0" w:space="0" w:color="auto"/>
        <w:bottom w:val="none" w:sz="0" w:space="0" w:color="auto"/>
        <w:right w:val="none" w:sz="0" w:space="0" w:color="auto"/>
      </w:divBdr>
    </w:div>
    <w:div w:id="204026556">
      <w:bodyDiv w:val="1"/>
      <w:marLeft w:val="0"/>
      <w:marRight w:val="0"/>
      <w:marTop w:val="0"/>
      <w:marBottom w:val="0"/>
      <w:divBdr>
        <w:top w:val="none" w:sz="0" w:space="0" w:color="auto"/>
        <w:left w:val="none" w:sz="0" w:space="0" w:color="auto"/>
        <w:bottom w:val="none" w:sz="0" w:space="0" w:color="auto"/>
        <w:right w:val="none" w:sz="0" w:space="0" w:color="auto"/>
      </w:divBdr>
    </w:div>
    <w:div w:id="205064349">
      <w:bodyDiv w:val="1"/>
      <w:marLeft w:val="0"/>
      <w:marRight w:val="0"/>
      <w:marTop w:val="0"/>
      <w:marBottom w:val="0"/>
      <w:divBdr>
        <w:top w:val="none" w:sz="0" w:space="0" w:color="auto"/>
        <w:left w:val="none" w:sz="0" w:space="0" w:color="auto"/>
        <w:bottom w:val="none" w:sz="0" w:space="0" w:color="auto"/>
        <w:right w:val="none" w:sz="0" w:space="0" w:color="auto"/>
      </w:divBdr>
    </w:div>
    <w:div w:id="243032266">
      <w:marLeft w:val="0"/>
      <w:marRight w:val="0"/>
      <w:marTop w:val="0"/>
      <w:marBottom w:val="0"/>
      <w:divBdr>
        <w:top w:val="none" w:sz="0" w:space="0" w:color="auto"/>
        <w:left w:val="none" w:sz="0" w:space="0" w:color="auto"/>
        <w:bottom w:val="none" w:sz="0" w:space="0" w:color="auto"/>
        <w:right w:val="none" w:sz="0" w:space="0" w:color="auto"/>
      </w:divBdr>
      <w:divsChild>
        <w:div w:id="1943806662">
          <w:marLeft w:val="0"/>
          <w:marRight w:val="0"/>
          <w:marTop w:val="0"/>
          <w:marBottom w:val="0"/>
          <w:divBdr>
            <w:top w:val="none" w:sz="0" w:space="0" w:color="auto"/>
            <w:left w:val="none" w:sz="0" w:space="0" w:color="auto"/>
            <w:bottom w:val="none" w:sz="0" w:space="0" w:color="auto"/>
            <w:right w:val="none" w:sz="0" w:space="0" w:color="auto"/>
          </w:divBdr>
          <w:divsChild>
            <w:div w:id="1997880661">
              <w:marLeft w:val="0"/>
              <w:marRight w:val="0"/>
              <w:marTop w:val="0"/>
              <w:marBottom w:val="0"/>
              <w:divBdr>
                <w:top w:val="none" w:sz="0" w:space="0" w:color="auto"/>
                <w:left w:val="none" w:sz="0" w:space="0" w:color="auto"/>
                <w:bottom w:val="none" w:sz="0" w:space="0" w:color="auto"/>
                <w:right w:val="none" w:sz="0" w:space="0" w:color="auto"/>
              </w:divBdr>
              <w:divsChild>
                <w:div w:id="1601336401">
                  <w:marLeft w:val="0"/>
                  <w:marRight w:val="0"/>
                  <w:marTop w:val="0"/>
                  <w:marBottom w:val="0"/>
                  <w:divBdr>
                    <w:top w:val="none" w:sz="0" w:space="0" w:color="auto"/>
                    <w:left w:val="none" w:sz="0" w:space="0" w:color="auto"/>
                    <w:bottom w:val="none" w:sz="0" w:space="0" w:color="auto"/>
                    <w:right w:val="none" w:sz="0" w:space="0" w:color="auto"/>
                  </w:divBdr>
                  <w:divsChild>
                    <w:div w:id="1469006902">
                      <w:marLeft w:val="0"/>
                      <w:marRight w:val="0"/>
                      <w:marTop w:val="0"/>
                      <w:marBottom w:val="0"/>
                      <w:divBdr>
                        <w:top w:val="none" w:sz="0" w:space="0" w:color="auto"/>
                        <w:left w:val="none" w:sz="0" w:space="0" w:color="auto"/>
                        <w:bottom w:val="none" w:sz="0" w:space="0" w:color="auto"/>
                        <w:right w:val="none" w:sz="0" w:space="0" w:color="auto"/>
                      </w:divBdr>
                      <w:divsChild>
                        <w:div w:id="443772618">
                          <w:marLeft w:val="0"/>
                          <w:marRight w:val="0"/>
                          <w:marTop w:val="0"/>
                          <w:marBottom w:val="0"/>
                          <w:divBdr>
                            <w:top w:val="none" w:sz="0" w:space="0" w:color="auto"/>
                            <w:left w:val="none" w:sz="0" w:space="0" w:color="auto"/>
                            <w:bottom w:val="none" w:sz="0" w:space="0" w:color="auto"/>
                            <w:right w:val="none" w:sz="0" w:space="0" w:color="auto"/>
                          </w:divBdr>
                          <w:divsChild>
                            <w:div w:id="1047341353">
                              <w:marLeft w:val="0"/>
                              <w:marRight w:val="0"/>
                              <w:marTop w:val="0"/>
                              <w:marBottom w:val="0"/>
                              <w:divBdr>
                                <w:top w:val="none" w:sz="0" w:space="0" w:color="auto"/>
                                <w:left w:val="none" w:sz="0" w:space="0" w:color="auto"/>
                                <w:bottom w:val="none" w:sz="0" w:space="0" w:color="auto"/>
                                <w:right w:val="none" w:sz="0" w:space="0" w:color="auto"/>
                              </w:divBdr>
                              <w:divsChild>
                                <w:div w:id="669528146">
                                  <w:marLeft w:val="0"/>
                                  <w:marRight w:val="0"/>
                                  <w:marTop w:val="0"/>
                                  <w:marBottom w:val="0"/>
                                  <w:divBdr>
                                    <w:top w:val="none" w:sz="0" w:space="0" w:color="auto"/>
                                    <w:left w:val="none" w:sz="0" w:space="0" w:color="auto"/>
                                    <w:bottom w:val="none" w:sz="0" w:space="0" w:color="auto"/>
                                    <w:right w:val="none" w:sz="0" w:space="0" w:color="auto"/>
                                  </w:divBdr>
                                  <w:divsChild>
                                    <w:div w:id="1007171062">
                                      <w:marLeft w:val="0"/>
                                      <w:marRight w:val="0"/>
                                      <w:marTop w:val="0"/>
                                      <w:marBottom w:val="0"/>
                                      <w:divBdr>
                                        <w:top w:val="none" w:sz="0" w:space="0" w:color="auto"/>
                                        <w:left w:val="none" w:sz="0" w:space="0" w:color="auto"/>
                                        <w:bottom w:val="none" w:sz="0" w:space="0" w:color="auto"/>
                                        <w:right w:val="none" w:sz="0" w:space="0" w:color="auto"/>
                                      </w:divBdr>
                                      <w:divsChild>
                                        <w:div w:id="1501044670">
                                          <w:marLeft w:val="0"/>
                                          <w:marRight w:val="0"/>
                                          <w:marTop w:val="0"/>
                                          <w:marBottom w:val="0"/>
                                          <w:divBdr>
                                            <w:top w:val="none" w:sz="0" w:space="0" w:color="auto"/>
                                            <w:left w:val="none" w:sz="0" w:space="0" w:color="auto"/>
                                            <w:bottom w:val="none" w:sz="0" w:space="0" w:color="auto"/>
                                            <w:right w:val="none" w:sz="0" w:space="0" w:color="auto"/>
                                          </w:divBdr>
                                          <w:divsChild>
                                            <w:div w:id="707026973">
                                              <w:marLeft w:val="0"/>
                                              <w:marRight w:val="0"/>
                                              <w:marTop w:val="0"/>
                                              <w:marBottom w:val="0"/>
                                              <w:divBdr>
                                                <w:top w:val="none" w:sz="0" w:space="0" w:color="auto"/>
                                                <w:left w:val="none" w:sz="0" w:space="0" w:color="auto"/>
                                                <w:bottom w:val="none" w:sz="0" w:space="0" w:color="auto"/>
                                                <w:right w:val="none" w:sz="0" w:space="0" w:color="auto"/>
                                              </w:divBdr>
                                              <w:divsChild>
                                                <w:div w:id="13855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798161">
                      <w:marLeft w:val="0"/>
                      <w:marRight w:val="0"/>
                      <w:marTop w:val="0"/>
                      <w:marBottom w:val="0"/>
                      <w:divBdr>
                        <w:top w:val="none" w:sz="0" w:space="0" w:color="auto"/>
                        <w:left w:val="none" w:sz="0" w:space="0" w:color="auto"/>
                        <w:bottom w:val="none" w:sz="0" w:space="0" w:color="auto"/>
                        <w:right w:val="none" w:sz="0" w:space="0" w:color="auto"/>
                      </w:divBdr>
                    </w:div>
                    <w:div w:id="294412087">
                      <w:marLeft w:val="0"/>
                      <w:marRight w:val="0"/>
                      <w:marTop w:val="0"/>
                      <w:marBottom w:val="0"/>
                      <w:divBdr>
                        <w:top w:val="none" w:sz="0" w:space="0" w:color="auto"/>
                        <w:left w:val="none" w:sz="0" w:space="0" w:color="auto"/>
                        <w:bottom w:val="none" w:sz="0" w:space="0" w:color="auto"/>
                        <w:right w:val="none" w:sz="0" w:space="0" w:color="auto"/>
                      </w:divBdr>
                    </w:div>
                    <w:div w:id="161892288">
                      <w:marLeft w:val="0"/>
                      <w:marRight w:val="0"/>
                      <w:marTop w:val="0"/>
                      <w:marBottom w:val="0"/>
                      <w:divBdr>
                        <w:top w:val="none" w:sz="0" w:space="0" w:color="auto"/>
                        <w:left w:val="none" w:sz="0" w:space="0" w:color="auto"/>
                        <w:bottom w:val="none" w:sz="0" w:space="0" w:color="auto"/>
                        <w:right w:val="none" w:sz="0" w:space="0" w:color="auto"/>
                      </w:divBdr>
                      <w:divsChild>
                        <w:div w:id="122382180">
                          <w:marLeft w:val="0"/>
                          <w:marRight w:val="0"/>
                          <w:marTop w:val="0"/>
                          <w:marBottom w:val="0"/>
                          <w:divBdr>
                            <w:top w:val="none" w:sz="0" w:space="0" w:color="auto"/>
                            <w:left w:val="none" w:sz="0" w:space="0" w:color="auto"/>
                            <w:bottom w:val="none" w:sz="0" w:space="0" w:color="auto"/>
                            <w:right w:val="none" w:sz="0" w:space="0" w:color="auto"/>
                          </w:divBdr>
                          <w:divsChild>
                            <w:div w:id="929772134">
                              <w:marLeft w:val="0"/>
                              <w:marRight w:val="0"/>
                              <w:marTop w:val="0"/>
                              <w:marBottom w:val="0"/>
                              <w:divBdr>
                                <w:top w:val="none" w:sz="0" w:space="0" w:color="auto"/>
                                <w:left w:val="none" w:sz="0" w:space="0" w:color="auto"/>
                                <w:bottom w:val="none" w:sz="0" w:space="0" w:color="auto"/>
                                <w:right w:val="none" w:sz="0" w:space="0" w:color="auto"/>
                              </w:divBdr>
                              <w:divsChild>
                                <w:div w:id="854150894">
                                  <w:marLeft w:val="0"/>
                                  <w:marRight w:val="0"/>
                                  <w:marTop w:val="0"/>
                                  <w:marBottom w:val="0"/>
                                  <w:divBdr>
                                    <w:top w:val="none" w:sz="0" w:space="0" w:color="auto"/>
                                    <w:left w:val="none" w:sz="0" w:space="0" w:color="auto"/>
                                    <w:bottom w:val="none" w:sz="0" w:space="0" w:color="auto"/>
                                    <w:right w:val="none" w:sz="0" w:space="0" w:color="auto"/>
                                  </w:divBdr>
                                  <w:divsChild>
                                    <w:div w:id="493110588">
                                      <w:marLeft w:val="0"/>
                                      <w:marRight w:val="0"/>
                                      <w:marTop w:val="0"/>
                                      <w:marBottom w:val="0"/>
                                      <w:divBdr>
                                        <w:top w:val="none" w:sz="0" w:space="0" w:color="auto"/>
                                        <w:left w:val="none" w:sz="0" w:space="0" w:color="auto"/>
                                        <w:bottom w:val="none" w:sz="0" w:space="0" w:color="auto"/>
                                        <w:right w:val="none" w:sz="0" w:space="0" w:color="auto"/>
                                      </w:divBdr>
                                      <w:divsChild>
                                        <w:div w:id="882525239">
                                          <w:marLeft w:val="0"/>
                                          <w:marRight w:val="0"/>
                                          <w:marTop w:val="0"/>
                                          <w:marBottom w:val="0"/>
                                          <w:divBdr>
                                            <w:top w:val="none" w:sz="0" w:space="0" w:color="auto"/>
                                            <w:left w:val="none" w:sz="0" w:space="0" w:color="auto"/>
                                            <w:bottom w:val="none" w:sz="0" w:space="0" w:color="auto"/>
                                            <w:right w:val="none" w:sz="0" w:space="0" w:color="auto"/>
                                          </w:divBdr>
                                          <w:divsChild>
                                            <w:div w:id="19264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7363">
                                  <w:marLeft w:val="0"/>
                                  <w:marRight w:val="0"/>
                                  <w:marTop w:val="0"/>
                                  <w:marBottom w:val="0"/>
                                  <w:divBdr>
                                    <w:top w:val="none" w:sz="0" w:space="0" w:color="auto"/>
                                    <w:left w:val="none" w:sz="0" w:space="0" w:color="auto"/>
                                    <w:bottom w:val="none" w:sz="0" w:space="0" w:color="auto"/>
                                    <w:right w:val="none" w:sz="0" w:space="0" w:color="auto"/>
                                  </w:divBdr>
                                  <w:divsChild>
                                    <w:div w:id="703871716">
                                      <w:marLeft w:val="0"/>
                                      <w:marRight w:val="0"/>
                                      <w:marTop w:val="0"/>
                                      <w:marBottom w:val="0"/>
                                      <w:divBdr>
                                        <w:top w:val="none" w:sz="0" w:space="0" w:color="auto"/>
                                        <w:left w:val="none" w:sz="0" w:space="0" w:color="auto"/>
                                        <w:bottom w:val="none" w:sz="0" w:space="0" w:color="auto"/>
                                        <w:right w:val="none" w:sz="0" w:space="0" w:color="auto"/>
                                      </w:divBdr>
                                      <w:divsChild>
                                        <w:div w:id="717975255">
                                          <w:marLeft w:val="0"/>
                                          <w:marRight w:val="0"/>
                                          <w:marTop w:val="0"/>
                                          <w:marBottom w:val="0"/>
                                          <w:divBdr>
                                            <w:top w:val="none" w:sz="0" w:space="0" w:color="auto"/>
                                            <w:left w:val="none" w:sz="0" w:space="0" w:color="auto"/>
                                            <w:bottom w:val="none" w:sz="0" w:space="0" w:color="auto"/>
                                            <w:right w:val="none" w:sz="0" w:space="0" w:color="auto"/>
                                          </w:divBdr>
                                        </w:div>
                                        <w:div w:id="1264413985">
                                          <w:marLeft w:val="0"/>
                                          <w:marRight w:val="0"/>
                                          <w:marTop w:val="0"/>
                                          <w:marBottom w:val="0"/>
                                          <w:divBdr>
                                            <w:top w:val="none" w:sz="0" w:space="0" w:color="auto"/>
                                            <w:left w:val="none" w:sz="0" w:space="0" w:color="auto"/>
                                            <w:bottom w:val="none" w:sz="0" w:space="0" w:color="auto"/>
                                            <w:right w:val="none" w:sz="0" w:space="0" w:color="auto"/>
                                          </w:divBdr>
                                        </w:div>
                                        <w:div w:id="11773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2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692412">
      <w:bodyDiv w:val="1"/>
      <w:marLeft w:val="0"/>
      <w:marRight w:val="0"/>
      <w:marTop w:val="0"/>
      <w:marBottom w:val="0"/>
      <w:divBdr>
        <w:top w:val="none" w:sz="0" w:space="0" w:color="auto"/>
        <w:left w:val="none" w:sz="0" w:space="0" w:color="auto"/>
        <w:bottom w:val="none" w:sz="0" w:space="0" w:color="auto"/>
        <w:right w:val="none" w:sz="0" w:space="0" w:color="auto"/>
      </w:divBdr>
    </w:div>
    <w:div w:id="315690197">
      <w:bodyDiv w:val="1"/>
      <w:marLeft w:val="0"/>
      <w:marRight w:val="0"/>
      <w:marTop w:val="0"/>
      <w:marBottom w:val="0"/>
      <w:divBdr>
        <w:top w:val="none" w:sz="0" w:space="0" w:color="auto"/>
        <w:left w:val="none" w:sz="0" w:space="0" w:color="auto"/>
        <w:bottom w:val="none" w:sz="0" w:space="0" w:color="auto"/>
        <w:right w:val="none" w:sz="0" w:space="0" w:color="auto"/>
      </w:divBdr>
    </w:div>
    <w:div w:id="363408211">
      <w:bodyDiv w:val="1"/>
      <w:marLeft w:val="0"/>
      <w:marRight w:val="0"/>
      <w:marTop w:val="0"/>
      <w:marBottom w:val="0"/>
      <w:divBdr>
        <w:top w:val="none" w:sz="0" w:space="0" w:color="auto"/>
        <w:left w:val="none" w:sz="0" w:space="0" w:color="auto"/>
        <w:bottom w:val="none" w:sz="0" w:space="0" w:color="auto"/>
        <w:right w:val="none" w:sz="0" w:space="0" w:color="auto"/>
      </w:divBdr>
    </w:div>
    <w:div w:id="364451181">
      <w:bodyDiv w:val="1"/>
      <w:marLeft w:val="0"/>
      <w:marRight w:val="0"/>
      <w:marTop w:val="0"/>
      <w:marBottom w:val="0"/>
      <w:divBdr>
        <w:top w:val="none" w:sz="0" w:space="0" w:color="auto"/>
        <w:left w:val="none" w:sz="0" w:space="0" w:color="auto"/>
        <w:bottom w:val="none" w:sz="0" w:space="0" w:color="auto"/>
        <w:right w:val="none" w:sz="0" w:space="0" w:color="auto"/>
      </w:divBdr>
    </w:div>
    <w:div w:id="392655597">
      <w:bodyDiv w:val="1"/>
      <w:marLeft w:val="0"/>
      <w:marRight w:val="0"/>
      <w:marTop w:val="0"/>
      <w:marBottom w:val="0"/>
      <w:divBdr>
        <w:top w:val="none" w:sz="0" w:space="0" w:color="auto"/>
        <w:left w:val="none" w:sz="0" w:space="0" w:color="auto"/>
        <w:bottom w:val="none" w:sz="0" w:space="0" w:color="auto"/>
        <w:right w:val="none" w:sz="0" w:space="0" w:color="auto"/>
      </w:divBdr>
    </w:div>
    <w:div w:id="405886445">
      <w:bodyDiv w:val="1"/>
      <w:marLeft w:val="0"/>
      <w:marRight w:val="0"/>
      <w:marTop w:val="0"/>
      <w:marBottom w:val="0"/>
      <w:divBdr>
        <w:top w:val="none" w:sz="0" w:space="0" w:color="auto"/>
        <w:left w:val="none" w:sz="0" w:space="0" w:color="auto"/>
        <w:bottom w:val="none" w:sz="0" w:space="0" w:color="auto"/>
        <w:right w:val="none" w:sz="0" w:space="0" w:color="auto"/>
      </w:divBdr>
      <w:divsChild>
        <w:div w:id="1848590960">
          <w:marLeft w:val="0"/>
          <w:marRight w:val="0"/>
          <w:marTop w:val="0"/>
          <w:marBottom w:val="0"/>
          <w:divBdr>
            <w:top w:val="none" w:sz="0" w:space="0" w:color="auto"/>
            <w:left w:val="none" w:sz="0" w:space="0" w:color="auto"/>
            <w:bottom w:val="none" w:sz="0" w:space="0" w:color="auto"/>
            <w:right w:val="none" w:sz="0" w:space="0" w:color="auto"/>
          </w:divBdr>
          <w:divsChild>
            <w:div w:id="1133526026">
              <w:marLeft w:val="0"/>
              <w:marRight w:val="0"/>
              <w:marTop w:val="0"/>
              <w:marBottom w:val="0"/>
              <w:divBdr>
                <w:top w:val="none" w:sz="0" w:space="0" w:color="auto"/>
                <w:left w:val="none" w:sz="0" w:space="0" w:color="auto"/>
                <w:bottom w:val="none" w:sz="0" w:space="0" w:color="auto"/>
                <w:right w:val="none" w:sz="0" w:space="0" w:color="auto"/>
              </w:divBdr>
              <w:divsChild>
                <w:div w:id="95836498">
                  <w:marLeft w:val="0"/>
                  <w:marRight w:val="0"/>
                  <w:marTop w:val="0"/>
                  <w:marBottom w:val="0"/>
                  <w:divBdr>
                    <w:top w:val="none" w:sz="0" w:space="0" w:color="auto"/>
                    <w:left w:val="none" w:sz="0" w:space="0" w:color="auto"/>
                    <w:bottom w:val="none" w:sz="0" w:space="0" w:color="auto"/>
                    <w:right w:val="none" w:sz="0" w:space="0" w:color="auto"/>
                  </w:divBdr>
                  <w:divsChild>
                    <w:div w:id="161238955">
                      <w:marLeft w:val="0"/>
                      <w:marRight w:val="0"/>
                      <w:marTop w:val="0"/>
                      <w:marBottom w:val="0"/>
                      <w:divBdr>
                        <w:top w:val="none" w:sz="0" w:space="0" w:color="auto"/>
                        <w:left w:val="none" w:sz="0" w:space="0" w:color="auto"/>
                        <w:bottom w:val="none" w:sz="0" w:space="0" w:color="auto"/>
                        <w:right w:val="none" w:sz="0" w:space="0" w:color="auto"/>
                      </w:divBdr>
                      <w:divsChild>
                        <w:div w:id="91709544">
                          <w:marLeft w:val="0"/>
                          <w:marRight w:val="0"/>
                          <w:marTop w:val="0"/>
                          <w:marBottom w:val="0"/>
                          <w:divBdr>
                            <w:top w:val="none" w:sz="0" w:space="0" w:color="auto"/>
                            <w:left w:val="none" w:sz="0" w:space="0" w:color="auto"/>
                            <w:bottom w:val="none" w:sz="0" w:space="0" w:color="auto"/>
                            <w:right w:val="none" w:sz="0" w:space="0" w:color="auto"/>
                          </w:divBdr>
                          <w:divsChild>
                            <w:div w:id="737283934">
                              <w:marLeft w:val="0"/>
                              <w:marRight w:val="0"/>
                              <w:marTop w:val="0"/>
                              <w:marBottom w:val="0"/>
                              <w:divBdr>
                                <w:top w:val="none" w:sz="0" w:space="0" w:color="auto"/>
                                <w:left w:val="none" w:sz="0" w:space="0" w:color="auto"/>
                                <w:bottom w:val="none" w:sz="0" w:space="0" w:color="auto"/>
                                <w:right w:val="none" w:sz="0" w:space="0" w:color="auto"/>
                              </w:divBdr>
                              <w:divsChild>
                                <w:div w:id="1624648655">
                                  <w:marLeft w:val="0"/>
                                  <w:marRight w:val="0"/>
                                  <w:marTop w:val="0"/>
                                  <w:marBottom w:val="0"/>
                                  <w:divBdr>
                                    <w:top w:val="none" w:sz="0" w:space="0" w:color="auto"/>
                                    <w:left w:val="none" w:sz="0" w:space="0" w:color="auto"/>
                                    <w:bottom w:val="none" w:sz="0" w:space="0" w:color="auto"/>
                                    <w:right w:val="none" w:sz="0" w:space="0" w:color="auto"/>
                                  </w:divBdr>
                                  <w:divsChild>
                                    <w:div w:id="214395227">
                                      <w:marLeft w:val="0"/>
                                      <w:marRight w:val="0"/>
                                      <w:marTop w:val="0"/>
                                      <w:marBottom w:val="0"/>
                                      <w:divBdr>
                                        <w:top w:val="none" w:sz="0" w:space="0" w:color="auto"/>
                                        <w:left w:val="none" w:sz="0" w:space="0" w:color="auto"/>
                                        <w:bottom w:val="none" w:sz="0" w:space="0" w:color="auto"/>
                                        <w:right w:val="none" w:sz="0" w:space="0" w:color="auto"/>
                                      </w:divBdr>
                                      <w:divsChild>
                                        <w:div w:id="1798067943">
                                          <w:marLeft w:val="0"/>
                                          <w:marRight w:val="0"/>
                                          <w:marTop w:val="0"/>
                                          <w:marBottom w:val="0"/>
                                          <w:divBdr>
                                            <w:top w:val="none" w:sz="0" w:space="0" w:color="auto"/>
                                            <w:left w:val="none" w:sz="0" w:space="0" w:color="auto"/>
                                            <w:bottom w:val="none" w:sz="0" w:space="0" w:color="auto"/>
                                            <w:right w:val="none" w:sz="0" w:space="0" w:color="auto"/>
                                          </w:divBdr>
                                          <w:divsChild>
                                            <w:div w:id="1607693319">
                                              <w:marLeft w:val="0"/>
                                              <w:marRight w:val="0"/>
                                              <w:marTop w:val="0"/>
                                              <w:marBottom w:val="0"/>
                                              <w:divBdr>
                                                <w:top w:val="none" w:sz="0" w:space="0" w:color="auto"/>
                                                <w:left w:val="none" w:sz="0" w:space="0" w:color="auto"/>
                                                <w:bottom w:val="none" w:sz="0" w:space="0" w:color="auto"/>
                                                <w:right w:val="none" w:sz="0" w:space="0" w:color="auto"/>
                                              </w:divBdr>
                                              <w:divsChild>
                                                <w:div w:id="1690066056">
                                                  <w:marLeft w:val="0"/>
                                                  <w:marRight w:val="0"/>
                                                  <w:marTop w:val="0"/>
                                                  <w:marBottom w:val="0"/>
                                                  <w:divBdr>
                                                    <w:top w:val="none" w:sz="0" w:space="0" w:color="auto"/>
                                                    <w:left w:val="none" w:sz="0" w:space="0" w:color="auto"/>
                                                    <w:bottom w:val="none" w:sz="0" w:space="0" w:color="auto"/>
                                                    <w:right w:val="none" w:sz="0" w:space="0" w:color="auto"/>
                                                  </w:divBdr>
                                                  <w:divsChild>
                                                    <w:div w:id="18318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434202">
                          <w:marLeft w:val="0"/>
                          <w:marRight w:val="0"/>
                          <w:marTop w:val="0"/>
                          <w:marBottom w:val="0"/>
                          <w:divBdr>
                            <w:top w:val="none" w:sz="0" w:space="0" w:color="auto"/>
                            <w:left w:val="none" w:sz="0" w:space="0" w:color="auto"/>
                            <w:bottom w:val="none" w:sz="0" w:space="0" w:color="auto"/>
                            <w:right w:val="none" w:sz="0" w:space="0" w:color="auto"/>
                          </w:divBdr>
                        </w:div>
                        <w:div w:id="1921022119">
                          <w:marLeft w:val="0"/>
                          <w:marRight w:val="0"/>
                          <w:marTop w:val="0"/>
                          <w:marBottom w:val="0"/>
                          <w:divBdr>
                            <w:top w:val="none" w:sz="0" w:space="0" w:color="auto"/>
                            <w:left w:val="none" w:sz="0" w:space="0" w:color="auto"/>
                            <w:bottom w:val="none" w:sz="0" w:space="0" w:color="auto"/>
                            <w:right w:val="none" w:sz="0" w:space="0" w:color="auto"/>
                          </w:divBdr>
                        </w:div>
                        <w:div w:id="239680109">
                          <w:marLeft w:val="0"/>
                          <w:marRight w:val="0"/>
                          <w:marTop w:val="0"/>
                          <w:marBottom w:val="0"/>
                          <w:divBdr>
                            <w:top w:val="none" w:sz="0" w:space="0" w:color="auto"/>
                            <w:left w:val="none" w:sz="0" w:space="0" w:color="auto"/>
                            <w:bottom w:val="none" w:sz="0" w:space="0" w:color="auto"/>
                            <w:right w:val="none" w:sz="0" w:space="0" w:color="auto"/>
                          </w:divBdr>
                          <w:divsChild>
                            <w:div w:id="562643526">
                              <w:marLeft w:val="0"/>
                              <w:marRight w:val="0"/>
                              <w:marTop w:val="0"/>
                              <w:marBottom w:val="0"/>
                              <w:divBdr>
                                <w:top w:val="none" w:sz="0" w:space="0" w:color="auto"/>
                                <w:left w:val="none" w:sz="0" w:space="0" w:color="auto"/>
                                <w:bottom w:val="none" w:sz="0" w:space="0" w:color="auto"/>
                                <w:right w:val="none" w:sz="0" w:space="0" w:color="auto"/>
                              </w:divBdr>
                              <w:divsChild>
                                <w:div w:id="308286106">
                                  <w:marLeft w:val="0"/>
                                  <w:marRight w:val="0"/>
                                  <w:marTop w:val="0"/>
                                  <w:marBottom w:val="0"/>
                                  <w:divBdr>
                                    <w:top w:val="none" w:sz="0" w:space="0" w:color="auto"/>
                                    <w:left w:val="none" w:sz="0" w:space="0" w:color="auto"/>
                                    <w:bottom w:val="none" w:sz="0" w:space="0" w:color="auto"/>
                                    <w:right w:val="none" w:sz="0" w:space="0" w:color="auto"/>
                                  </w:divBdr>
                                  <w:divsChild>
                                    <w:div w:id="462121893">
                                      <w:marLeft w:val="0"/>
                                      <w:marRight w:val="0"/>
                                      <w:marTop w:val="0"/>
                                      <w:marBottom w:val="0"/>
                                      <w:divBdr>
                                        <w:top w:val="none" w:sz="0" w:space="0" w:color="auto"/>
                                        <w:left w:val="none" w:sz="0" w:space="0" w:color="auto"/>
                                        <w:bottom w:val="none" w:sz="0" w:space="0" w:color="auto"/>
                                        <w:right w:val="none" w:sz="0" w:space="0" w:color="auto"/>
                                      </w:divBdr>
                                      <w:divsChild>
                                        <w:div w:id="1538008187">
                                          <w:marLeft w:val="0"/>
                                          <w:marRight w:val="0"/>
                                          <w:marTop w:val="0"/>
                                          <w:marBottom w:val="0"/>
                                          <w:divBdr>
                                            <w:top w:val="none" w:sz="0" w:space="0" w:color="auto"/>
                                            <w:left w:val="none" w:sz="0" w:space="0" w:color="auto"/>
                                            <w:bottom w:val="none" w:sz="0" w:space="0" w:color="auto"/>
                                            <w:right w:val="none" w:sz="0" w:space="0" w:color="auto"/>
                                          </w:divBdr>
                                          <w:divsChild>
                                            <w:div w:id="680670781">
                                              <w:marLeft w:val="0"/>
                                              <w:marRight w:val="0"/>
                                              <w:marTop w:val="0"/>
                                              <w:marBottom w:val="0"/>
                                              <w:divBdr>
                                                <w:top w:val="none" w:sz="0" w:space="0" w:color="auto"/>
                                                <w:left w:val="none" w:sz="0" w:space="0" w:color="auto"/>
                                                <w:bottom w:val="none" w:sz="0" w:space="0" w:color="auto"/>
                                                <w:right w:val="none" w:sz="0" w:space="0" w:color="auto"/>
                                              </w:divBdr>
                                              <w:divsChild>
                                                <w:div w:id="12464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10444">
                                      <w:marLeft w:val="0"/>
                                      <w:marRight w:val="0"/>
                                      <w:marTop w:val="0"/>
                                      <w:marBottom w:val="0"/>
                                      <w:divBdr>
                                        <w:top w:val="none" w:sz="0" w:space="0" w:color="auto"/>
                                        <w:left w:val="none" w:sz="0" w:space="0" w:color="auto"/>
                                        <w:bottom w:val="none" w:sz="0" w:space="0" w:color="auto"/>
                                        <w:right w:val="none" w:sz="0" w:space="0" w:color="auto"/>
                                      </w:divBdr>
                                      <w:divsChild>
                                        <w:div w:id="775635364">
                                          <w:marLeft w:val="0"/>
                                          <w:marRight w:val="0"/>
                                          <w:marTop w:val="0"/>
                                          <w:marBottom w:val="0"/>
                                          <w:divBdr>
                                            <w:top w:val="none" w:sz="0" w:space="0" w:color="auto"/>
                                            <w:left w:val="none" w:sz="0" w:space="0" w:color="auto"/>
                                            <w:bottom w:val="none" w:sz="0" w:space="0" w:color="auto"/>
                                            <w:right w:val="none" w:sz="0" w:space="0" w:color="auto"/>
                                          </w:divBdr>
                                          <w:divsChild>
                                            <w:div w:id="1028143001">
                                              <w:marLeft w:val="0"/>
                                              <w:marRight w:val="0"/>
                                              <w:marTop w:val="0"/>
                                              <w:marBottom w:val="0"/>
                                              <w:divBdr>
                                                <w:top w:val="none" w:sz="0" w:space="0" w:color="auto"/>
                                                <w:left w:val="none" w:sz="0" w:space="0" w:color="auto"/>
                                                <w:bottom w:val="none" w:sz="0" w:space="0" w:color="auto"/>
                                                <w:right w:val="none" w:sz="0" w:space="0" w:color="auto"/>
                                              </w:divBdr>
                                            </w:div>
                                            <w:div w:id="18605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6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443139">
          <w:marLeft w:val="0"/>
          <w:marRight w:val="0"/>
          <w:marTop w:val="0"/>
          <w:marBottom w:val="0"/>
          <w:divBdr>
            <w:top w:val="none" w:sz="0" w:space="0" w:color="auto"/>
            <w:left w:val="none" w:sz="0" w:space="0" w:color="auto"/>
            <w:bottom w:val="none" w:sz="0" w:space="0" w:color="auto"/>
            <w:right w:val="none" w:sz="0" w:space="0" w:color="auto"/>
          </w:divBdr>
          <w:divsChild>
            <w:div w:id="898368856">
              <w:marLeft w:val="0"/>
              <w:marRight w:val="0"/>
              <w:marTop w:val="0"/>
              <w:marBottom w:val="0"/>
              <w:divBdr>
                <w:top w:val="none" w:sz="0" w:space="0" w:color="auto"/>
                <w:left w:val="none" w:sz="0" w:space="0" w:color="auto"/>
                <w:bottom w:val="none" w:sz="0" w:space="0" w:color="auto"/>
                <w:right w:val="none" w:sz="0" w:space="0" w:color="auto"/>
              </w:divBdr>
              <w:divsChild>
                <w:div w:id="1397701397">
                  <w:marLeft w:val="0"/>
                  <w:marRight w:val="0"/>
                  <w:marTop w:val="0"/>
                  <w:marBottom w:val="0"/>
                  <w:divBdr>
                    <w:top w:val="none" w:sz="0" w:space="0" w:color="auto"/>
                    <w:left w:val="none" w:sz="0" w:space="0" w:color="auto"/>
                    <w:bottom w:val="none" w:sz="0" w:space="0" w:color="auto"/>
                    <w:right w:val="none" w:sz="0" w:space="0" w:color="auto"/>
                  </w:divBdr>
                </w:div>
                <w:div w:id="784275217">
                  <w:marLeft w:val="0"/>
                  <w:marRight w:val="0"/>
                  <w:marTop w:val="0"/>
                  <w:marBottom w:val="0"/>
                  <w:divBdr>
                    <w:top w:val="none" w:sz="0" w:space="0" w:color="auto"/>
                    <w:left w:val="none" w:sz="0" w:space="0" w:color="auto"/>
                    <w:bottom w:val="none" w:sz="0" w:space="0" w:color="auto"/>
                    <w:right w:val="none" w:sz="0" w:space="0" w:color="auto"/>
                  </w:divBdr>
                </w:div>
                <w:div w:id="19516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84374">
      <w:bodyDiv w:val="1"/>
      <w:marLeft w:val="0"/>
      <w:marRight w:val="0"/>
      <w:marTop w:val="0"/>
      <w:marBottom w:val="0"/>
      <w:divBdr>
        <w:top w:val="none" w:sz="0" w:space="0" w:color="auto"/>
        <w:left w:val="none" w:sz="0" w:space="0" w:color="auto"/>
        <w:bottom w:val="none" w:sz="0" w:space="0" w:color="auto"/>
        <w:right w:val="none" w:sz="0" w:space="0" w:color="auto"/>
      </w:divBdr>
      <w:divsChild>
        <w:div w:id="1142649590">
          <w:marLeft w:val="0"/>
          <w:marRight w:val="0"/>
          <w:marTop w:val="0"/>
          <w:marBottom w:val="0"/>
          <w:divBdr>
            <w:top w:val="none" w:sz="0" w:space="0" w:color="auto"/>
            <w:left w:val="none" w:sz="0" w:space="0" w:color="auto"/>
            <w:bottom w:val="none" w:sz="0" w:space="0" w:color="auto"/>
            <w:right w:val="none" w:sz="0" w:space="0" w:color="auto"/>
          </w:divBdr>
          <w:divsChild>
            <w:div w:id="369114518">
              <w:marLeft w:val="0"/>
              <w:marRight w:val="0"/>
              <w:marTop w:val="0"/>
              <w:marBottom w:val="0"/>
              <w:divBdr>
                <w:top w:val="none" w:sz="0" w:space="0" w:color="auto"/>
                <w:left w:val="none" w:sz="0" w:space="0" w:color="auto"/>
                <w:bottom w:val="none" w:sz="0" w:space="0" w:color="auto"/>
                <w:right w:val="none" w:sz="0" w:space="0" w:color="auto"/>
              </w:divBdr>
              <w:divsChild>
                <w:div w:id="549614564">
                  <w:marLeft w:val="0"/>
                  <w:marRight w:val="0"/>
                  <w:marTop w:val="0"/>
                  <w:marBottom w:val="0"/>
                  <w:divBdr>
                    <w:top w:val="none" w:sz="0" w:space="0" w:color="auto"/>
                    <w:left w:val="none" w:sz="0" w:space="0" w:color="auto"/>
                    <w:bottom w:val="none" w:sz="0" w:space="0" w:color="auto"/>
                    <w:right w:val="none" w:sz="0" w:space="0" w:color="auto"/>
                  </w:divBdr>
                  <w:divsChild>
                    <w:div w:id="74783423">
                      <w:marLeft w:val="0"/>
                      <w:marRight w:val="0"/>
                      <w:marTop w:val="0"/>
                      <w:marBottom w:val="0"/>
                      <w:divBdr>
                        <w:top w:val="none" w:sz="0" w:space="0" w:color="auto"/>
                        <w:left w:val="none" w:sz="0" w:space="0" w:color="auto"/>
                        <w:bottom w:val="none" w:sz="0" w:space="0" w:color="auto"/>
                        <w:right w:val="none" w:sz="0" w:space="0" w:color="auto"/>
                      </w:divBdr>
                      <w:divsChild>
                        <w:div w:id="314189931">
                          <w:marLeft w:val="0"/>
                          <w:marRight w:val="0"/>
                          <w:marTop w:val="0"/>
                          <w:marBottom w:val="0"/>
                          <w:divBdr>
                            <w:top w:val="none" w:sz="0" w:space="0" w:color="auto"/>
                            <w:left w:val="none" w:sz="0" w:space="0" w:color="auto"/>
                            <w:bottom w:val="none" w:sz="0" w:space="0" w:color="auto"/>
                            <w:right w:val="none" w:sz="0" w:space="0" w:color="auto"/>
                          </w:divBdr>
                          <w:divsChild>
                            <w:div w:id="798691233">
                              <w:marLeft w:val="0"/>
                              <w:marRight w:val="0"/>
                              <w:marTop w:val="0"/>
                              <w:marBottom w:val="0"/>
                              <w:divBdr>
                                <w:top w:val="none" w:sz="0" w:space="0" w:color="auto"/>
                                <w:left w:val="none" w:sz="0" w:space="0" w:color="auto"/>
                                <w:bottom w:val="none" w:sz="0" w:space="0" w:color="auto"/>
                                <w:right w:val="none" w:sz="0" w:space="0" w:color="auto"/>
                              </w:divBdr>
                              <w:divsChild>
                                <w:div w:id="1509516967">
                                  <w:marLeft w:val="0"/>
                                  <w:marRight w:val="0"/>
                                  <w:marTop w:val="0"/>
                                  <w:marBottom w:val="0"/>
                                  <w:divBdr>
                                    <w:top w:val="none" w:sz="0" w:space="0" w:color="auto"/>
                                    <w:left w:val="none" w:sz="0" w:space="0" w:color="auto"/>
                                    <w:bottom w:val="none" w:sz="0" w:space="0" w:color="auto"/>
                                    <w:right w:val="none" w:sz="0" w:space="0" w:color="auto"/>
                                  </w:divBdr>
                                  <w:divsChild>
                                    <w:div w:id="535238303">
                                      <w:marLeft w:val="0"/>
                                      <w:marRight w:val="0"/>
                                      <w:marTop w:val="0"/>
                                      <w:marBottom w:val="0"/>
                                      <w:divBdr>
                                        <w:top w:val="none" w:sz="0" w:space="0" w:color="auto"/>
                                        <w:left w:val="none" w:sz="0" w:space="0" w:color="auto"/>
                                        <w:bottom w:val="none" w:sz="0" w:space="0" w:color="auto"/>
                                        <w:right w:val="none" w:sz="0" w:space="0" w:color="auto"/>
                                      </w:divBdr>
                                      <w:divsChild>
                                        <w:div w:id="654915609">
                                          <w:marLeft w:val="0"/>
                                          <w:marRight w:val="0"/>
                                          <w:marTop w:val="0"/>
                                          <w:marBottom w:val="0"/>
                                          <w:divBdr>
                                            <w:top w:val="none" w:sz="0" w:space="0" w:color="auto"/>
                                            <w:left w:val="none" w:sz="0" w:space="0" w:color="auto"/>
                                            <w:bottom w:val="none" w:sz="0" w:space="0" w:color="auto"/>
                                            <w:right w:val="none" w:sz="0" w:space="0" w:color="auto"/>
                                          </w:divBdr>
                                          <w:divsChild>
                                            <w:div w:id="178811463">
                                              <w:marLeft w:val="0"/>
                                              <w:marRight w:val="0"/>
                                              <w:marTop w:val="0"/>
                                              <w:marBottom w:val="0"/>
                                              <w:divBdr>
                                                <w:top w:val="none" w:sz="0" w:space="0" w:color="auto"/>
                                                <w:left w:val="none" w:sz="0" w:space="0" w:color="auto"/>
                                                <w:bottom w:val="none" w:sz="0" w:space="0" w:color="auto"/>
                                                <w:right w:val="none" w:sz="0" w:space="0" w:color="auto"/>
                                              </w:divBdr>
                                              <w:divsChild>
                                                <w:div w:id="506790662">
                                                  <w:marLeft w:val="0"/>
                                                  <w:marRight w:val="0"/>
                                                  <w:marTop w:val="0"/>
                                                  <w:marBottom w:val="0"/>
                                                  <w:divBdr>
                                                    <w:top w:val="none" w:sz="0" w:space="0" w:color="auto"/>
                                                    <w:left w:val="none" w:sz="0" w:space="0" w:color="auto"/>
                                                    <w:bottom w:val="none" w:sz="0" w:space="0" w:color="auto"/>
                                                    <w:right w:val="none" w:sz="0" w:space="0" w:color="auto"/>
                                                  </w:divBdr>
                                                  <w:divsChild>
                                                    <w:div w:id="162793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578731">
                          <w:marLeft w:val="0"/>
                          <w:marRight w:val="0"/>
                          <w:marTop w:val="0"/>
                          <w:marBottom w:val="0"/>
                          <w:divBdr>
                            <w:top w:val="none" w:sz="0" w:space="0" w:color="auto"/>
                            <w:left w:val="none" w:sz="0" w:space="0" w:color="auto"/>
                            <w:bottom w:val="none" w:sz="0" w:space="0" w:color="auto"/>
                            <w:right w:val="none" w:sz="0" w:space="0" w:color="auto"/>
                          </w:divBdr>
                        </w:div>
                        <w:div w:id="184097812">
                          <w:marLeft w:val="0"/>
                          <w:marRight w:val="0"/>
                          <w:marTop w:val="0"/>
                          <w:marBottom w:val="0"/>
                          <w:divBdr>
                            <w:top w:val="none" w:sz="0" w:space="0" w:color="auto"/>
                            <w:left w:val="none" w:sz="0" w:space="0" w:color="auto"/>
                            <w:bottom w:val="none" w:sz="0" w:space="0" w:color="auto"/>
                            <w:right w:val="none" w:sz="0" w:space="0" w:color="auto"/>
                          </w:divBdr>
                        </w:div>
                        <w:div w:id="1563783537">
                          <w:marLeft w:val="0"/>
                          <w:marRight w:val="0"/>
                          <w:marTop w:val="0"/>
                          <w:marBottom w:val="0"/>
                          <w:divBdr>
                            <w:top w:val="none" w:sz="0" w:space="0" w:color="auto"/>
                            <w:left w:val="none" w:sz="0" w:space="0" w:color="auto"/>
                            <w:bottom w:val="none" w:sz="0" w:space="0" w:color="auto"/>
                            <w:right w:val="none" w:sz="0" w:space="0" w:color="auto"/>
                          </w:divBdr>
                          <w:divsChild>
                            <w:div w:id="1339575861">
                              <w:marLeft w:val="0"/>
                              <w:marRight w:val="0"/>
                              <w:marTop w:val="0"/>
                              <w:marBottom w:val="0"/>
                              <w:divBdr>
                                <w:top w:val="none" w:sz="0" w:space="0" w:color="auto"/>
                                <w:left w:val="none" w:sz="0" w:space="0" w:color="auto"/>
                                <w:bottom w:val="none" w:sz="0" w:space="0" w:color="auto"/>
                                <w:right w:val="none" w:sz="0" w:space="0" w:color="auto"/>
                              </w:divBdr>
                              <w:divsChild>
                                <w:div w:id="1566525680">
                                  <w:marLeft w:val="0"/>
                                  <w:marRight w:val="0"/>
                                  <w:marTop w:val="0"/>
                                  <w:marBottom w:val="0"/>
                                  <w:divBdr>
                                    <w:top w:val="none" w:sz="0" w:space="0" w:color="auto"/>
                                    <w:left w:val="none" w:sz="0" w:space="0" w:color="auto"/>
                                    <w:bottom w:val="none" w:sz="0" w:space="0" w:color="auto"/>
                                    <w:right w:val="none" w:sz="0" w:space="0" w:color="auto"/>
                                  </w:divBdr>
                                  <w:divsChild>
                                    <w:div w:id="1427192509">
                                      <w:marLeft w:val="0"/>
                                      <w:marRight w:val="0"/>
                                      <w:marTop w:val="0"/>
                                      <w:marBottom w:val="0"/>
                                      <w:divBdr>
                                        <w:top w:val="none" w:sz="0" w:space="0" w:color="auto"/>
                                        <w:left w:val="none" w:sz="0" w:space="0" w:color="auto"/>
                                        <w:bottom w:val="none" w:sz="0" w:space="0" w:color="auto"/>
                                        <w:right w:val="none" w:sz="0" w:space="0" w:color="auto"/>
                                      </w:divBdr>
                                      <w:divsChild>
                                        <w:div w:id="1170217224">
                                          <w:marLeft w:val="0"/>
                                          <w:marRight w:val="0"/>
                                          <w:marTop w:val="0"/>
                                          <w:marBottom w:val="0"/>
                                          <w:divBdr>
                                            <w:top w:val="none" w:sz="0" w:space="0" w:color="auto"/>
                                            <w:left w:val="none" w:sz="0" w:space="0" w:color="auto"/>
                                            <w:bottom w:val="none" w:sz="0" w:space="0" w:color="auto"/>
                                            <w:right w:val="none" w:sz="0" w:space="0" w:color="auto"/>
                                          </w:divBdr>
                                          <w:divsChild>
                                            <w:div w:id="424303798">
                                              <w:marLeft w:val="0"/>
                                              <w:marRight w:val="0"/>
                                              <w:marTop w:val="0"/>
                                              <w:marBottom w:val="0"/>
                                              <w:divBdr>
                                                <w:top w:val="none" w:sz="0" w:space="0" w:color="auto"/>
                                                <w:left w:val="none" w:sz="0" w:space="0" w:color="auto"/>
                                                <w:bottom w:val="none" w:sz="0" w:space="0" w:color="auto"/>
                                                <w:right w:val="none" w:sz="0" w:space="0" w:color="auto"/>
                                              </w:divBdr>
                                              <w:divsChild>
                                                <w:div w:id="121230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043416">
                                      <w:marLeft w:val="0"/>
                                      <w:marRight w:val="0"/>
                                      <w:marTop w:val="0"/>
                                      <w:marBottom w:val="0"/>
                                      <w:divBdr>
                                        <w:top w:val="none" w:sz="0" w:space="0" w:color="auto"/>
                                        <w:left w:val="none" w:sz="0" w:space="0" w:color="auto"/>
                                        <w:bottom w:val="none" w:sz="0" w:space="0" w:color="auto"/>
                                        <w:right w:val="none" w:sz="0" w:space="0" w:color="auto"/>
                                      </w:divBdr>
                                      <w:divsChild>
                                        <w:div w:id="833300613">
                                          <w:marLeft w:val="0"/>
                                          <w:marRight w:val="0"/>
                                          <w:marTop w:val="0"/>
                                          <w:marBottom w:val="0"/>
                                          <w:divBdr>
                                            <w:top w:val="none" w:sz="0" w:space="0" w:color="auto"/>
                                            <w:left w:val="none" w:sz="0" w:space="0" w:color="auto"/>
                                            <w:bottom w:val="none" w:sz="0" w:space="0" w:color="auto"/>
                                            <w:right w:val="none" w:sz="0" w:space="0" w:color="auto"/>
                                          </w:divBdr>
                                          <w:divsChild>
                                            <w:div w:id="2049059959">
                                              <w:marLeft w:val="0"/>
                                              <w:marRight w:val="0"/>
                                              <w:marTop w:val="0"/>
                                              <w:marBottom w:val="0"/>
                                              <w:divBdr>
                                                <w:top w:val="none" w:sz="0" w:space="0" w:color="auto"/>
                                                <w:left w:val="none" w:sz="0" w:space="0" w:color="auto"/>
                                                <w:bottom w:val="none" w:sz="0" w:space="0" w:color="auto"/>
                                                <w:right w:val="none" w:sz="0" w:space="0" w:color="auto"/>
                                              </w:divBdr>
                                            </w:div>
                                            <w:div w:id="19464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6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06268">
          <w:marLeft w:val="0"/>
          <w:marRight w:val="0"/>
          <w:marTop w:val="0"/>
          <w:marBottom w:val="0"/>
          <w:divBdr>
            <w:top w:val="none" w:sz="0" w:space="0" w:color="auto"/>
            <w:left w:val="none" w:sz="0" w:space="0" w:color="auto"/>
            <w:bottom w:val="none" w:sz="0" w:space="0" w:color="auto"/>
            <w:right w:val="none" w:sz="0" w:space="0" w:color="auto"/>
          </w:divBdr>
          <w:divsChild>
            <w:div w:id="287931838">
              <w:marLeft w:val="0"/>
              <w:marRight w:val="0"/>
              <w:marTop w:val="0"/>
              <w:marBottom w:val="0"/>
              <w:divBdr>
                <w:top w:val="none" w:sz="0" w:space="0" w:color="auto"/>
                <w:left w:val="none" w:sz="0" w:space="0" w:color="auto"/>
                <w:bottom w:val="none" w:sz="0" w:space="0" w:color="auto"/>
                <w:right w:val="none" w:sz="0" w:space="0" w:color="auto"/>
              </w:divBdr>
              <w:divsChild>
                <w:div w:id="41826285">
                  <w:marLeft w:val="0"/>
                  <w:marRight w:val="0"/>
                  <w:marTop w:val="0"/>
                  <w:marBottom w:val="0"/>
                  <w:divBdr>
                    <w:top w:val="none" w:sz="0" w:space="0" w:color="auto"/>
                    <w:left w:val="none" w:sz="0" w:space="0" w:color="auto"/>
                    <w:bottom w:val="none" w:sz="0" w:space="0" w:color="auto"/>
                    <w:right w:val="none" w:sz="0" w:space="0" w:color="auto"/>
                  </w:divBdr>
                </w:div>
                <w:div w:id="625812638">
                  <w:marLeft w:val="0"/>
                  <w:marRight w:val="0"/>
                  <w:marTop w:val="0"/>
                  <w:marBottom w:val="0"/>
                  <w:divBdr>
                    <w:top w:val="none" w:sz="0" w:space="0" w:color="auto"/>
                    <w:left w:val="none" w:sz="0" w:space="0" w:color="auto"/>
                    <w:bottom w:val="none" w:sz="0" w:space="0" w:color="auto"/>
                    <w:right w:val="none" w:sz="0" w:space="0" w:color="auto"/>
                  </w:divBdr>
                </w:div>
                <w:div w:id="15217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27694">
      <w:bodyDiv w:val="1"/>
      <w:marLeft w:val="0"/>
      <w:marRight w:val="0"/>
      <w:marTop w:val="0"/>
      <w:marBottom w:val="0"/>
      <w:divBdr>
        <w:top w:val="none" w:sz="0" w:space="0" w:color="auto"/>
        <w:left w:val="none" w:sz="0" w:space="0" w:color="auto"/>
        <w:bottom w:val="none" w:sz="0" w:space="0" w:color="auto"/>
        <w:right w:val="none" w:sz="0" w:space="0" w:color="auto"/>
      </w:divBdr>
    </w:div>
    <w:div w:id="445658604">
      <w:bodyDiv w:val="1"/>
      <w:marLeft w:val="0"/>
      <w:marRight w:val="0"/>
      <w:marTop w:val="0"/>
      <w:marBottom w:val="0"/>
      <w:divBdr>
        <w:top w:val="none" w:sz="0" w:space="0" w:color="auto"/>
        <w:left w:val="none" w:sz="0" w:space="0" w:color="auto"/>
        <w:bottom w:val="none" w:sz="0" w:space="0" w:color="auto"/>
        <w:right w:val="none" w:sz="0" w:space="0" w:color="auto"/>
      </w:divBdr>
      <w:divsChild>
        <w:div w:id="409616996">
          <w:marLeft w:val="0"/>
          <w:marRight w:val="0"/>
          <w:marTop w:val="300"/>
          <w:marBottom w:val="0"/>
          <w:divBdr>
            <w:top w:val="none" w:sz="0" w:space="0" w:color="auto"/>
            <w:left w:val="none" w:sz="0" w:space="0" w:color="auto"/>
            <w:bottom w:val="none" w:sz="0" w:space="0" w:color="auto"/>
            <w:right w:val="none" w:sz="0" w:space="0" w:color="auto"/>
          </w:divBdr>
        </w:div>
        <w:div w:id="590428632">
          <w:marLeft w:val="0"/>
          <w:marRight w:val="0"/>
          <w:marTop w:val="450"/>
          <w:marBottom w:val="450"/>
          <w:divBdr>
            <w:top w:val="none" w:sz="0" w:space="0" w:color="auto"/>
            <w:left w:val="none" w:sz="0" w:space="0" w:color="auto"/>
            <w:bottom w:val="none" w:sz="0" w:space="0" w:color="auto"/>
            <w:right w:val="none" w:sz="0" w:space="0" w:color="auto"/>
          </w:divBdr>
        </w:div>
      </w:divsChild>
    </w:div>
    <w:div w:id="470756440">
      <w:bodyDiv w:val="1"/>
      <w:marLeft w:val="0"/>
      <w:marRight w:val="0"/>
      <w:marTop w:val="0"/>
      <w:marBottom w:val="0"/>
      <w:divBdr>
        <w:top w:val="none" w:sz="0" w:space="0" w:color="auto"/>
        <w:left w:val="none" w:sz="0" w:space="0" w:color="auto"/>
        <w:bottom w:val="none" w:sz="0" w:space="0" w:color="auto"/>
        <w:right w:val="none" w:sz="0" w:space="0" w:color="auto"/>
      </w:divBdr>
    </w:div>
    <w:div w:id="493452410">
      <w:bodyDiv w:val="1"/>
      <w:marLeft w:val="0"/>
      <w:marRight w:val="0"/>
      <w:marTop w:val="0"/>
      <w:marBottom w:val="0"/>
      <w:divBdr>
        <w:top w:val="none" w:sz="0" w:space="0" w:color="auto"/>
        <w:left w:val="none" w:sz="0" w:space="0" w:color="auto"/>
        <w:bottom w:val="none" w:sz="0" w:space="0" w:color="auto"/>
        <w:right w:val="none" w:sz="0" w:space="0" w:color="auto"/>
      </w:divBdr>
    </w:div>
    <w:div w:id="502359891">
      <w:bodyDiv w:val="1"/>
      <w:marLeft w:val="0"/>
      <w:marRight w:val="0"/>
      <w:marTop w:val="0"/>
      <w:marBottom w:val="0"/>
      <w:divBdr>
        <w:top w:val="none" w:sz="0" w:space="0" w:color="auto"/>
        <w:left w:val="none" w:sz="0" w:space="0" w:color="auto"/>
        <w:bottom w:val="none" w:sz="0" w:space="0" w:color="auto"/>
        <w:right w:val="none" w:sz="0" w:space="0" w:color="auto"/>
      </w:divBdr>
    </w:div>
    <w:div w:id="513109176">
      <w:bodyDiv w:val="1"/>
      <w:marLeft w:val="0"/>
      <w:marRight w:val="0"/>
      <w:marTop w:val="0"/>
      <w:marBottom w:val="0"/>
      <w:divBdr>
        <w:top w:val="none" w:sz="0" w:space="0" w:color="auto"/>
        <w:left w:val="none" w:sz="0" w:space="0" w:color="auto"/>
        <w:bottom w:val="none" w:sz="0" w:space="0" w:color="auto"/>
        <w:right w:val="none" w:sz="0" w:space="0" w:color="auto"/>
      </w:divBdr>
    </w:div>
    <w:div w:id="521014338">
      <w:bodyDiv w:val="1"/>
      <w:marLeft w:val="0"/>
      <w:marRight w:val="0"/>
      <w:marTop w:val="0"/>
      <w:marBottom w:val="0"/>
      <w:divBdr>
        <w:top w:val="none" w:sz="0" w:space="0" w:color="auto"/>
        <w:left w:val="none" w:sz="0" w:space="0" w:color="auto"/>
        <w:bottom w:val="none" w:sz="0" w:space="0" w:color="auto"/>
        <w:right w:val="none" w:sz="0" w:space="0" w:color="auto"/>
      </w:divBdr>
      <w:divsChild>
        <w:div w:id="1999070078">
          <w:marLeft w:val="0"/>
          <w:marRight w:val="0"/>
          <w:marTop w:val="0"/>
          <w:marBottom w:val="0"/>
          <w:divBdr>
            <w:top w:val="none" w:sz="0" w:space="0" w:color="auto"/>
            <w:left w:val="none" w:sz="0" w:space="0" w:color="auto"/>
            <w:bottom w:val="none" w:sz="0" w:space="0" w:color="auto"/>
            <w:right w:val="none" w:sz="0" w:space="0" w:color="auto"/>
          </w:divBdr>
          <w:divsChild>
            <w:div w:id="125633696">
              <w:marLeft w:val="0"/>
              <w:marRight w:val="0"/>
              <w:marTop w:val="0"/>
              <w:marBottom w:val="0"/>
              <w:divBdr>
                <w:top w:val="none" w:sz="0" w:space="0" w:color="auto"/>
                <w:left w:val="none" w:sz="0" w:space="0" w:color="auto"/>
                <w:bottom w:val="none" w:sz="0" w:space="0" w:color="auto"/>
                <w:right w:val="none" w:sz="0" w:space="0" w:color="auto"/>
              </w:divBdr>
              <w:divsChild>
                <w:div w:id="940456958">
                  <w:marLeft w:val="0"/>
                  <w:marRight w:val="0"/>
                  <w:marTop w:val="0"/>
                  <w:marBottom w:val="0"/>
                  <w:divBdr>
                    <w:top w:val="none" w:sz="0" w:space="0" w:color="auto"/>
                    <w:left w:val="none" w:sz="0" w:space="0" w:color="auto"/>
                    <w:bottom w:val="none" w:sz="0" w:space="0" w:color="auto"/>
                    <w:right w:val="none" w:sz="0" w:space="0" w:color="auto"/>
                  </w:divBdr>
                  <w:divsChild>
                    <w:div w:id="1445078874">
                      <w:marLeft w:val="0"/>
                      <w:marRight w:val="0"/>
                      <w:marTop w:val="0"/>
                      <w:marBottom w:val="0"/>
                      <w:divBdr>
                        <w:top w:val="none" w:sz="0" w:space="0" w:color="auto"/>
                        <w:left w:val="none" w:sz="0" w:space="0" w:color="auto"/>
                        <w:bottom w:val="none" w:sz="0" w:space="0" w:color="auto"/>
                        <w:right w:val="none" w:sz="0" w:space="0" w:color="auto"/>
                      </w:divBdr>
                      <w:divsChild>
                        <w:div w:id="1265115180">
                          <w:marLeft w:val="0"/>
                          <w:marRight w:val="0"/>
                          <w:marTop w:val="0"/>
                          <w:marBottom w:val="0"/>
                          <w:divBdr>
                            <w:top w:val="none" w:sz="0" w:space="0" w:color="auto"/>
                            <w:left w:val="none" w:sz="0" w:space="0" w:color="auto"/>
                            <w:bottom w:val="none" w:sz="0" w:space="0" w:color="auto"/>
                            <w:right w:val="none" w:sz="0" w:space="0" w:color="auto"/>
                          </w:divBdr>
                          <w:divsChild>
                            <w:div w:id="2002346907">
                              <w:marLeft w:val="0"/>
                              <w:marRight w:val="0"/>
                              <w:marTop w:val="0"/>
                              <w:marBottom w:val="0"/>
                              <w:divBdr>
                                <w:top w:val="none" w:sz="0" w:space="0" w:color="auto"/>
                                <w:left w:val="none" w:sz="0" w:space="0" w:color="auto"/>
                                <w:bottom w:val="none" w:sz="0" w:space="0" w:color="auto"/>
                                <w:right w:val="none" w:sz="0" w:space="0" w:color="auto"/>
                              </w:divBdr>
                              <w:divsChild>
                                <w:div w:id="465585810">
                                  <w:marLeft w:val="0"/>
                                  <w:marRight w:val="0"/>
                                  <w:marTop w:val="0"/>
                                  <w:marBottom w:val="0"/>
                                  <w:divBdr>
                                    <w:top w:val="none" w:sz="0" w:space="0" w:color="auto"/>
                                    <w:left w:val="none" w:sz="0" w:space="0" w:color="auto"/>
                                    <w:bottom w:val="none" w:sz="0" w:space="0" w:color="auto"/>
                                    <w:right w:val="none" w:sz="0" w:space="0" w:color="auto"/>
                                  </w:divBdr>
                                  <w:divsChild>
                                    <w:div w:id="5127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0378">
          <w:marLeft w:val="0"/>
          <w:marRight w:val="0"/>
          <w:marTop w:val="0"/>
          <w:marBottom w:val="0"/>
          <w:divBdr>
            <w:top w:val="none" w:sz="0" w:space="0" w:color="auto"/>
            <w:left w:val="none" w:sz="0" w:space="0" w:color="auto"/>
            <w:bottom w:val="none" w:sz="0" w:space="0" w:color="auto"/>
            <w:right w:val="none" w:sz="0" w:space="0" w:color="auto"/>
          </w:divBdr>
        </w:div>
        <w:div w:id="1726027892">
          <w:marLeft w:val="0"/>
          <w:marRight w:val="0"/>
          <w:marTop w:val="0"/>
          <w:marBottom w:val="0"/>
          <w:divBdr>
            <w:top w:val="none" w:sz="0" w:space="0" w:color="auto"/>
            <w:left w:val="none" w:sz="0" w:space="0" w:color="auto"/>
            <w:bottom w:val="none" w:sz="0" w:space="0" w:color="auto"/>
            <w:right w:val="none" w:sz="0" w:space="0" w:color="auto"/>
          </w:divBdr>
        </w:div>
      </w:divsChild>
    </w:div>
    <w:div w:id="676421896">
      <w:bodyDiv w:val="1"/>
      <w:marLeft w:val="0"/>
      <w:marRight w:val="0"/>
      <w:marTop w:val="0"/>
      <w:marBottom w:val="0"/>
      <w:divBdr>
        <w:top w:val="none" w:sz="0" w:space="0" w:color="auto"/>
        <w:left w:val="none" w:sz="0" w:space="0" w:color="auto"/>
        <w:bottom w:val="none" w:sz="0" w:space="0" w:color="auto"/>
        <w:right w:val="none" w:sz="0" w:space="0" w:color="auto"/>
      </w:divBdr>
      <w:divsChild>
        <w:div w:id="1868714712">
          <w:marLeft w:val="0"/>
          <w:marRight w:val="0"/>
          <w:marTop w:val="0"/>
          <w:marBottom w:val="0"/>
          <w:divBdr>
            <w:top w:val="none" w:sz="0" w:space="0" w:color="auto"/>
            <w:left w:val="none" w:sz="0" w:space="0" w:color="auto"/>
            <w:bottom w:val="none" w:sz="0" w:space="0" w:color="auto"/>
            <w:right w:val="none" w:sz="0" w:space="0" w:color="auto"/>
          </w:divBdr>
          <w:divsChild>
            <w:div w:id="1294754202">
              <w:marLeft w:val="0"/>
              <w:marRight w:val="0"/>
              <w:marTop w:val="0"/>
              <w:marBottom w:val="0"/>
              <w:divBdr>
                <w:top w:val="none" w:sz="0" w:space="0" w:color="auto"/>
                <w:left w:val="none" w:sz="0" w:space="0" w:color="auto"/>
                <w:bottom w:val="none" w:sz="0" w:space="0" w:color="auto"/>
                <w:right w:val="none" w:sz="0" w:space="0" w:color="auto"/>
              </w:divBdr>
              <w:divsChild>
                <w:div w:id="405538204">
                  <w:marLeft w:val="0"/>
                  <w:marRight w:val="0"/>
                  <w:marTop w:val="0"/>
                  <w:marBottom w:val="0"/>
                  <w:divBdr>
                    <w:top w:val="none" w:sz="0" w:space="0" w:color="auto"/>
                    <w:left w:val="none" w:sz="0" w:space="0" w:color="auto"/>
                    <w:bottom w:val="none" w:sz="0" w:space="0" w:color="auto"/>
                    <w:right w:val="none" w:sz="0" w:space="0" w:color="auto"/>
                  </w:divBdr>
                  <w:divsChild>
                    <w:div w:id="1526357910">
                      <w:marLeft w:val="0"/>
                      <w:marRight w:val="0"/>
                      <w:marTop w:val="0"/>
                      <w:marBottom w:val="0"/>
                      <w:divBdr>
                        <w:top w:val="none" w:sz="0" w:space="0" w:color="auto"/>
                        <w:left w:val="none" w:sz="0" w:space="0" w:color="auto"/>
                        <w:bottom w:val="none" w:sz="0" w:space="0" w:color="auto"/>
                        <w:right w:val="none" w:sz="0" w:space="0" w:color="auto"/>
                      </w:divBdr>
                      <w:divsChild>
                        <w:div w:id="906722237">
                          <w:marLeft w:val="0"/>
                          <w:marRight w:val="0"/>
                          <w:marTop w:val="0"/>
                          <w:marBottom w:val="0"/>
                          <w:divBdr>
                            <w:top w:val="none" w:sz="0" w:space="0" w:color="auto"/>
                            <w:left w:val="none" w:sz="0" w:space="0" w:color="auto"/>
                            <w:bottom w:val="none" w:sz="0" w:space="0" w:color="auto"/>
                            <w:right w:val="none" w:sz="0" w:space="0" w:color="auto"/>
                          </w:divBdr>
                          <w:divsChild>
                            <w:div w:id="445151562">
                              <w:marLeft w:val="0"/>
                              <w:marRight w:val="0"/>
                              <w:marTop w:val="0"/>
                              <w:marBottom w:val="0"/>
                              <w:divBdr>
                                <w:top w:val="none" w:sz="0" w:space="0" w:color="auto"/>
                                <w:left w:val="none" w:sz="0" w:space="0" w:color="auto"/>
                                <w:bottom w:val="none" w:sz="0" w:space="0" w:color="auto"/>
                                <w:right w:val="none" w:sz="0" w:space="0" w:color="auto"/>
                              </w:divBdr>
                              <w:divsChild>
                                <w:div w:id="668824284">
                                  <w:marLeft w:val="0"/>
                                  <w:marRight w:val="0"/>
                                  <w:marTop w:val="0"/>
                                  <w:marBottom w:val="0"/>
                                  <w:divBdr>
                                    <w:top w:val="none" w:sz="0" w:space="0" w:color="auto"/>
                                    <w:left w:val="none" w:sz="0" w:space="0" w:color="auto"/>
                                    <w:bottom w:val="none" w:sz="0" w:space="0" w:color="auto"/>
                                    <w:right w:val="none" w:sz="0" w:space="0" w:color="auto"/>
                                  </w:divBdr>
                                  <w:divsChild>
                                    <w:div w:id="1620062019">
                                      <w:marLeft w:val="0"/>
                                      <w:marRight w:val="0"/>
                                      <w:marTop w:val="0"/>
                                      <w:marBottom w:val="0"/>
                                      <w:divBdr>
                                        <w:top w:val="none" w:sz="0" w:space="0" w:color="auto"/>
                                        <w:left w:val="none" w:sz="0" w:space="0" w:color="auto"/>
                                        <w:bottom w:val="none" w:sz="0" w:space="0" w:color="auto"/>
                                        <w:right w:val="none" w:sz="0" w:space="0" w:color="auto"/>
                                      </w:divBdr>
                                      <w:divsChild>
                                        <w:div w:id="471823744">
                                          <w:marLeft w:val="0"/>
                                          <w:marRight w:val="0"/>
                                          <w:marTop w:val="0"/>
                                          <w:marBottom w:val="0"/>
                                          <w:divBdr>
                                            <w:top w:val="none" w:sz="0" w:space="0" w:color="auto"/>
                                            <w:left w:val="none" w:sz="0" w:space="0" w:color="auto"/>
                                            <w:bottom w:val="none" w:sz="0" w:space="0" w:color="auto"/>
                                            <w:right w:val="none" w:sz="0" w:space="0" w:color="auto"/>
                                          </w:divBdr>
                                          <w:divsChild>
                                            <w:div w:id="1049888542">
                                              <w:marLeft w:val="0"/>
                                              <w:marRight w:val="0"/>
                                              <w:marTop w:val="0"/>
                                              <w:marBottom w:val="0"/>
                                              <w:divBdr>
                                                <w:top w:val="none" w:sz="0" w:space="0" w:color="auto"/>
                                                <w:left w:val="none" w:sz="0" w:space="0" w:color="auto"/>
                                                <w:bottom w:val="none" w:sz="0" w:space="0" w:color="auto"/>
                                                <w:right w:val="none" w:sz="0" w:space="0" w:color="auto"/>
                                              </w:divBdr>
                                              <w:divsChild>
                                                <w:div w:id="421952229">
                                                  <w:marLeft w:val="0"/>
                                                  <w:marRight w:val="0"/>
                                                  <w:marTop w:val="0"/>
                                                  <w:marBottom w:val="0"/>
                                                  <w:divBdr>
                                                    <w:top w:val="none" w:sz="0" w:space="0" w:color="auto"/>
                                                    <w:left w:val="none" w:sz="0" w:space="0" w:color="auto"/>
                                                    <w:bottom w:val="none" w:sz="0" w:space="0" w:color="auto"/>
                                                    <w:right w:val="none" w:sz="0" w:space="0" w:color="auto"/>
                                                  </w:divBdr>
                                                  <w:divsChild>
                                                    <w:div w:id="12479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995272">
                          <w:marLeft w:val="0"/>
                          <w:marRight w:val="0"/>
                          <w:marTop w:val="0"/>
                          <w:marBottom w:val="0"/>
                          <w:divBdr>
                            <w:top w:val="none" w:sz="0" w:space="0" w:color="auto"/>
                            <w:left w:val="none" w:sz="0" w:space="0" w:color="auto"/>
                            <w:bottom w:val="none" w:sz="0" w:space="0" w:color="auto"/>
                            <w:right w:val="none" w:sz="0" w:space="0" w:color="auto"/>
                          </w:divBdr>
                        </w:div>
                        <w:div w:id="877813868">
                          <w:marLeft w:val="0"/>
                          <w:marRight w:val="0"/>
                          <w:marTop w:val="0"/>
                          <w:marBottom w:val="0"/>
                          <w:divBdr>
                            <w:top w:val="none" w:sz="0" w:space="0" w:color="auto"/>
                            <w:left w:val="none" w:sz="0" w:space="0" w:color="auto"/>
                            <w:bottom w:val="none" w:sz="0" w:space="0" w:color="auto"/>
                            <w:right w:val="none" w:sz="0" w:space="0" w:color="auto"/>
                          </w:divBdr>
                        </w:div>
                        <w:div w:id="1548108666">
                          <w:marLeft w:val="0"/>
                          <w:marRight w:val="0"/>
                          <w:marTop w:val="0"/>
                          <w:marBottom w:val="0"/>
                          <w:divBdr>
                            <w:top w:val="none" w:sz="0" w:space="0" w:color="auto"/>
                            <w:left w:val="none" w:sz="0" w:space="0" w:color="auto"/>
                            <w:bottom w:val="none" w:sz="0" w:space="0" w:color="auto"/>
                            <w:right w:val="none" w:sz="0" w:space="0" w:color="auto"/>
                          </w:divBdr>
                          <w:divsChild>
                            <w:div w:id="1190949148">
                              <w:marLeft w:val="0"/>
                              <w:marRight w:val="0"/>
                              <w:marTop w:val="0"/>
                              <w:marBottom w:val="0"/>
                              <w:divBdr>
                                <w:top w:val="none" w:sz="0" w:space="0" w:color="auto"/>
                                <w:left w:val="none" w:sz="0" w:space="0" w:color="auto"/>
                                <w:bottom w:val="none" w:sz="0" w:space="0" w:color="auto"/>
                                <w:right w:val="none" w:sz="0" w:space="0" w:color="auto"/>
                              </w:divBdr>
                              <w:divsChild>
                                <w:div w:id="1519201121">
                                  <w:marLeft w:val="0"/>
                                  <w:marRight w:val="0"/>
                                  <w:marTop w:val="0"/>
                                  <w:marBottom w:val="0"/>
                                  <w:divBdr>
                                    <w:top w:val="none" w:sz="0" w:space="0" w:color="auto"/>
                                    <w:left w:val="none" w:sz="0" w:space="0" w:color="auto"/>
                                    <w:bottom w:val="none" w:sz="0" w:space="0" w:color="auto"/>
                                    <w:right w:val="none" w:sz="0" w:space="0" w:color="auto"/>
                                  </w:divBdr>
                                  <w:divsChild>
                                    <w:div w:id="1229262649">
                                      <w:marLeft w:val="0"/>
                                      <w:marRight w:val="0"/>
                                      <w:marTop w:val="0"/>
                                      <w:marBottom w:val="0"/>
                                      <w:divBdr>
                                        <w:top w:val="none" w:sz="0" w:space="0" w:color="auto"/>
                                        <w:left w:val="none" w:sz="0" w:space="0" w:color="auto"/>
                                        <w:bottom w:val="none" w:sz="0" w:space="0" w:color="auto"/>
                                        <w:right w:val="none" w:sz="0" w:space="0" w:color="auto"/>
                                      </w:divBdr>
                                      <w:divsChild>
                                        <w:div w:id="1243099942">
                                          <w:marLeft w:val="0"/>
                                          <w:marRight w:val="0"/>
                                          <w:marTop w:val="0"/>
                                          <w:marBottom w:val="0"/>
                                          <w:divBdr>
                                            <w:top w:val="none" w:sz="0" w:space="0" w:color="auto"/>
                                            <w:left w:val="none" w:sz="0" w:space="0" w:color="auto"/>
                                            <w:bottom w:val="none" w:sz="0" w:space="0" w:color="auto"/>
                                            <w:right w:val="none" w:sz="0" w:space="0" w:color="auto"/>
                                          </w:divBdr>
                                          <w:divsChild>
                                            <w:div w:id="797189701">
                                              <w:marLeft w:val="0"/>
                                              <w:marRight w:val="0"/>
                                              <w:marTop w:val="0"/>
                                              <w:marBottom w:val="0"/>
                                              <w:divBdr>
                                                <w:top w:val="none" w:sz="0" w:space="0" w:color="auto"/>
                                                <w:left w:val="none" w:sz="0" w:space="0" w:color="auto"/>
                                                <w:bottom w:val="none" w:sz="0" w:space="0" w:color="auto"/>
                                                <w:right w:val="none" w:sz="0" w:space="0" w:color="auto"/>
                                              </w:divBdr>
                                              <w:divsChild>
                                                <w:div w:id="63375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06674">
                                      <w:marLeft w:val="0"/>
                                      <w:marRight w:val="0"/>
                                      <w:marTop w:val="0"/>
                                      <w:marBottom w:val="0"/>
                                      <w:divBdr>
                                        <w:top w:val="none" w:sz="0" w:space="0" w:color="auto"/>
                                        <w:left w:val="none" w:sz="0" w:space="0" w:color="auto"/>
                                        <w:bottom w:val="none" w:sz="0" w:space="0" w:color="auto"/>
                                        <w:right w:val="none" w:sz="0" w:space="0" w:color="auto"/>
                                      </w:divBdr>
                                      <w:divsChild>
                                        <w:div w:id="846595518">
                                          <w:marLeft w:val="0"/>
                                          <w:marRight w:val="0"/>
                                          <w:marTop w:val="0"/>
                                          <w:marBottom w:val="0"/>
                                          <w:divBdr>
                                            <w:top w:val="none" w:sz="0" w:space="0" w:color="auto"/>
                                            <w:left w:val="none" w:sz="0" w:space="0" w:color="auto"/>
                                            <w:bottom w:val="none" w:sz="0" w:space="0" w:color="auto"/>
                                            <w:right w:val="none" w:sz="0" w:space="0" w:color="auto"/>
                                          </w:divBdr>
                                          <w:divsChild>
                                            <w:div w:id="2144955829">
                                              <w:marLeft w:val="0"/>
                                              <w:marRight w:val="0"/>
                                              <w:marTop w:val="0"/>
                                              <w:marBottom w:val="0"/>
                                              <w:divBdr>
                                                <w:top w:val="none" w:sz="0" w:space="0" w:color="auto"/>
                                                <w:left w:val="none" w:sz="0" w:space="0" w:color="auto"/>
                                                <w:bottom w:val="none" w:sz="0" w:space="0" w:color="auto"/>
                                                <w:right w:val="none" w:sz="0" w:space="0" w:color="auto"/>
                                              </w:divBdr>
                                            </w:div>
                                            <w:div w:id="1716999888">
                                              <w:marLeft w:val="0"/>
                                              <w:marRight w:val="0"/>
                                              <w:marTop w:val="0"/>
                                              <w:marBottom w:val="0"/>
                                              <w:divBdr>
                                                <w:top w:val="none" w:sz="0" w:space="0" w:color="auto"/>
                                                <w:left w:val="none" w:sz="0" w:space="0" w:color="auto"/>
                                                <w:bottom w:val="none" w:sz="0" w:space="0" w:color="auto"/>
                                                <w:right w:val="none" w:sz="0" w:space="0" w:color="auto"/>
                                              </w:divBdr>
                                            </w:div>
                                            <w:div w:id="57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46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928144">
          <w:marLeft w:val="0"/>
          <w:marRight w:val="0"/>
          <w:marTop w:val="0"/>
          <w:marBottom w:val="0"/>
          <w:divBdr>
            <w:top w:val="none" w:sz="0" w:space="0" w:color="auto"/>
            <w:left w:val="none" w:sz="0" w:space="0" w:color="auto"/>
            <w:bottom w:val="none" w:sz="0" w:space="0" w:color="auto"/>
            <w:right w:val="none" w:sz="0" w:space="0" w:color="auto"/>
          </w:divBdr>
          <w:divsChild>
            <w:div w:id="1702433109">
              <w:marLeft w:val="0"/>
              <w:marRight w:val="0"/>
              <w:marTop w:val="0"/>
              <w:marBottom w:val="0"/>
              <w:divBdr>
                <w:top w:val="none" w:sz="0" w:space="0" w:color="auto"/>
                <w:left w:val="none" w:sz="0" w:space="0" w:color="auto"/>
                <w:bottom w:val="none" w:sz="0" w:space="0" w:color="auto"/>
                <w:right w:val="none" w:sz="0" w:space="0" w:color="auto"/>
              </w:divBdr>
              <w:divsChild>
                <w:div w:id="1072777102">
                  <w:marLeft w:val="0"/>
                  <w:marRight w:val="0"/>
                  <w:marTop w:val="0"/>
                  <w:marBottom w:val="0"/>
                  <w:divBdr>
                    <w:top w:val="none" w:sz="0" w:space="0" w:color="auto"/>
                    <w:left w:val="none" w:sz="0" w:space="0" w:color="auto"/>
                    <w:bottom w:val="none" w:sz="0" w:space="0" w:color="auto"/>
                    <w:right w:val="none" w:sz="0" w:space="0" w:color="auto"/>
                  </w:divBdr>
                </w:div>
                <w:div w:id="1021131564">
                  <w:marLeft w:val="0"/>
                  <w:marRight w:val="0"/>
                  <w:marTop w:val="0"/>
                  <w:marBottom w:val="0"/>
                  <w:divBdr>
                    <w:top w:val="none" w:sz="0" w:space="0" w:color="auto"/>
                    <w:left w:val="none" w:sz="0" w:space="0" w:color="auto"/>
                    <w:bottom w:val="none" w:sz="0" w:space="0" w:color="auto"/>
                    <w:right w:val="none" w:sz="0" w:space="0" w:color="auto"/>
                  </w:divBdr>
                </w:div>
                <w:div w:id="4172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40401">
      <w:bodyDiv w:val="1"/>
      <w:marLeft w:val="0"/>
      <w:marRight w:val="0"/>
      <w:marTop w:val="0"/>
      <w:marBottom w:val="0"/>
      <w:divBdr>
        <w:top w:val="none" w:sz="0" w:space="0" w:color="auto"/>
        <w:left w:val="none" w:sz="0" w:space="0" w:color="auto"/>
        <w:bottom w:val="none" w:sz="0" w:space="0" w:color="auto"/>
        <w:right w:val="none" w:sz="0" w:space="0" w:color="auto"/>
      </w:divBdr>
    </w:div>
    <w:div w:id="716512647">
      <w:bodyDiv w:val="1"/>
      <w:marLeft w:val="0"/>
      <w:marRight w:val="0"/>
      <w:marTop w:val="0"/>
      <w:marBottom w:val="0"/>
      <w:divBdr>
        <w:top w:val="none" w:sz="0" w:space="0" w:color="auto"/>
        <w:left w:val="none" w:sz="0" w:space="0" w:color="auto"/>
        <w:bottom w:val="none" w:sz="0" w:space="0" w:color="auto"/>
        <w:right w:val="none" w:sz="0" w:space="0" w:color="auto"/>
      </w:divBdr>
      <w:divsChild>
        <w:div w:id="216360197">
          <w:marLeft w:val="0"/>
          <w:marRight w:val="0"/>
          <w:marTop w:val="0"/>
          <w:marBottom w:val="0"/>
          <w:divBdr>
            <w:top w:val="none" w:sz="0" w:space="0" w:color="auto"/>
            <w:left w:val="none" w:sz="0" w:space="0" w:color="auto"/>
            <w:bottom w:val="none" w:sz="0" w:space="0" w:color="auto"/>
            <w:right w:val="none" w:sz="0" w:space="0" w:color="auto"/>
          </w:divBdr>
          <w:divsChild>
            <w:div w:id="1946690719">
              <w:marLeft w:val="0"/>
              <w:marRight w:val="0"/>
              <w:marTop w:val="0"/>
              <w:marBottom w:val="0"/>
              <w:divBdr>
                <w:top w:val="none" w:sz="0" w:space="0" w:color="auto"/>
                <w:left w:val="none" w:sz="0" w:space="0" w:color="auto"/>
                <w:bottom w:val="none" w:sz="0" w:space="0" w:color="auto"/>
                <w:right w:val="none" w:sz="0" w:space="0" w:color="auto"/>
              </w:divBdr>
              <w:divsChild>
                <w:div w:id="1404450603">
                  <w:marLeft w:val="0"/>
                  <w:marRight w:val="0"/>
                  <w:marTop w:val="0"/>
                  <w:marBottom w:val="0"/>
                  <w:divBdr>
                    <w:top w:val="none" w:sz="0" w:space="0" w:color="auto"/>
                    <w:left w:val="none" w:sz="0" w:space="0" w:color="auto"/>
                    <w:bottom w:val="none" w:sz="0" w:space="0" w:color="auto"/>
                    <w:right w:val="none" w:sz="0" w:space="0" w:color="auto"/>
                  </w:divBdr>
                  <w:divsChild>
                    <w:div w:id="1223829772">
                      <w:marLeft w:val="0"/>
                      <w:marRight w:val="0"/>
                      <w:marTop w:val="0"/>
                      <w:marBottom w:val="0"/>
                      <w:divBdr>
                        <w:top w:val="none" w:sz="0" w:space="0" w:color="auto"/>
                        <w:left w:val="none" w:sz="0" w:space="0" w:color="auto"/>
                        <w:bottom w:val="none" w:sz="0" w:space="0" w:color="auto"/>
                        <w:right w:val="none" w:sz="0" w:space="0" w:color="auto"/>
                      </w:divBdr>
                      <w:divsChild>
                        <w:div w:id="632098739">
                          <w:marLeft w:val="0"/>
                          <w:marRight w:val="0"/>
                          <w:marTop w:val="0"/>
                          <w:marBottom w:val="0"/>
                          <w:divBdr>
                            <w:top w:val="none" w:sz="0" w:space="0" w:color="auto"/>
                            <w:left w:val="none" w:sz="0" w:space="0" w:color="auto"/>
                            <w:bottom w:val="none" w:sz="0" w:space="0" w:color="auto"/>
                            <w:right w:val="none" w:sz="0" w:space="0" w:color="auto"/>
                          </w:divBdr>
                          <w:divsChild>
                            <w:div w:id="1289970205">
                              <w:marLeft w:val="0"/>
                              <w:marRight w:val="0"/>
                              <w:marTop w:val="0"/>
                              <w:marBottom w:val="0"/>
                              <w:divBdr>
                                <w:top w:val="none" w:sz="0" w:space="0" w:color="auto"/>
                                <w:left w:val="none" w:sz="0" w:space="0" w:color="auto"/>
                                <w:bottom w:val="none" w:sz="0" w:space="0" w:color="auto"/>
                                <w:right w:val="none" w:sz="0" w:space="0" w:color="auto"/>
                              </w:divBdr>
                              <w:divsChild>
                                <w:div w:id="280455614">
                                  <w:marLeft w:val="0"/>
                                  <w:marRight w:val="0"/>
                                  <w:marTop w:val="0"/>
                                  <w:marBottom w:val="0"/>
                                  <w:divBdr>
                                    <w:top w:val="none" w:sz="0" w:space="0" w:color="auto"/>
                                    <w:left w:val="none" w:sz="0" w:space="0" w:color="auto"/>
                                    <w:bottom w:val="none" w:sz="0" w:space="0" w:color="auto"/>
                                    <w:right w:val="none" w:sz="0" w:space="0" w:color="auto"/>
                                  </w:divBdr>
                                  <w:divsChild>
                                    <w:div w:id="951130428">
                                      <w:marLeft w:val="0"/>
                                      <w:marRight w:val="0"/>
                                      <w:marTop w:val="0"/>
                                      <w:marBottom w:val="0"/>
                                      <w:divBdr>
                                        <w:top w:val="none" w:sz="0" w:space="0" w:color="auto"/>
                                        <w:left w:val="none" w:sz="0" w:space="0" w:color="auto"/>
                                        <w:bottom w:val="none" w:sz="0" w:space="0" w:color="auto"/>
                                        <w:right w:val="none" w:sz="0" w:space="0" w:color="auto"/>
                                      </w:divBdr>
                                      <w:divsChild>
                                        <w:div w:id="2050834995">
                                          <w:marLeft w:val="0"/>
                                          <w:marRight w:val="0"/>
                                          <w:marTop w:val="0"/>
                                          <w:marBottom w:val="0"/>
                                          <w:divBdr>
                                            <w:top w:val="none" w:sz="0" w:space="0" w:color="auto"/>
                                            <w:left w:val="none" w:sz="0" w:space="0" w:color="auto"/>
                                            <w:bottom w:val="none" w:sz="0" w:space="0" w:color="auto"/>
                                            <w:right w:val="none" w:sz="0" w:space="0" w:color="auto"/>
                                          </w:divBdr>
                                          <w:divsChild>
                                            <w:div w:id="1067069476">
                                              <w:marLeft w:val="0"/>
                                              <w:marRight w:val="0"/>
                                              <w:marTop w:val="0"/>
                                              <w:marBottom w:val="0"/>
                                              <w:divBdr>
                                                <w:top w:val="none" w:sz="0" w:space="0" w:color="auto"/>
                                                <w:left w:val="none" w:sz="0" w:space="0" w:color="auto"/>
                                                <w:bottom w:val="none" w:sz="0" w:space="0" w:color="auto"/>
                                                <w:right w:val="none" w:sz="0" w:space="0" w:color="auto"/>
                                              </w:divBdr>
                                              <w:divsChild>
                                                <w:div w:id="1944341961">
                                                  <w:marLeft w:val="0"/>
                                                  <w:marRight w:val="0"/>
                                                  <w:marTop w:val="0"/>
                                                  <w:marBottom w:val="0"/>
                                                  <w:divBdr>
                                                    <w:top w:val="none" w:sz="0" w:space="0" w:color="auto"/>
                                                    <w:left w:val="none" w:sz="0" w:space="0" w:color="auto"/>
                                                    <w:bottom w:val="none" w:sz="0" w:space="0" w:color="auto"/>
                                                    <w:right w:val="none" w:sz="0" w:space="0" w:color="auto"/>
                                                  </w:divBdr>
                                                  <w:divsChild>
                                                    <w:div w:id="192816238">
                                                      <w:marLeft w:val="0"/>
                                                      <w:marRight w:val="0"/>
                                                      <w:marTop w:val="0"/>
                                                      <w:marBottom w:val="0"/>
                                                      <w:divBdr>
                                                        <w:top w:val="none" w:sz="0" w:space="0" w:color="auto"/>
                                                        <w:left w:val="none" w:sz="0" w:space="0" w:color="auto"/>
                                                        <w:bottom w:val="none" w:sz="0" w:space="0" w:color="auto"/>
                                                        <w:right w:val="none" w:sz="0" w:space="0" w:color="auto"/>
                                                      </w:divBdr>
                                                    </w:div>
                                                    <w:div w:id="1185561570">
                                                      <w:marLeft w:val="0"/>
                                                      <w:marRight w:val="0"/>
                                                      <w:marTop w:val="0"/>
                                                      <w:marBottom w:val="0"/>
                                                      <w:divBdr>
                                                        <w:top w:val="none" w:sz="0" w:space="0" w:color="auto"/>
                                                        <w:left w:val="none" w:sz="0" w:space="0" w:color="auto"/>
                                                        <w:bottom w:val="none" w:sz="0" w:space="0" w:color="auto"/>
                                                        <w:right w:val="none" w:sz="0" w:space="0" w:color="auto"/>
                                                      </w:divBdr>
                                                      <w:divsChild>
                                                        <w:div w:id="516622161">
                                                          <w:marLeft w:val="0"/>
                                                          <w:marRight w:val="0"/>
                                                          <w:marTop w:val="0"/>
                                                          <w:marBottom w:val="0"/>
                                                          <w:divBdr>
                                                            <w:top w:val="none" w:sz="0" w:space="0" w:color="auto"/>
                                                            <w:left w:val="none" w:sz="0" w:space="0" w:color="auto"/>
                                                            <w:bottom w:val="none" w:sz="0" w:space="0" w:color="auto"/>
                                                            <w:right w:val="none" w:sz="0" w:space="0" w:color="auto"/>
                                                          </w:divBdr>
                                                        </w:div>
                                                        <w:div w:id="858588172">
                                                          <w:marLeft w:val="0"/>
                                                          <w:marRight w:val="0"/>
                                                          <w:marTop w:val="0"/>
                                                          <w:marBottom w:val="0"/>
                                                          <w:divBdr>
                                                            <w:top w:val="none" w:sz="0" w:space="0" w:color="auto"/>
                                                            <w:left w:val="none" w:sz="0" w:space="0" w:color="auto"/>
                                                            <w:bottom w:val="none" w:sz="0" w:space="0" w:color="auto"/>
                                                            <w:right w:val="none" w:sz="0" w:space="0" w:color="auto"/>
                                                          </w:divBdr>
                                                          <w:divsChild>
                                                            <w:div w:id="1810980038">
                                                              <w:marLeft w:val="0"/>
                                                              <w:marRight w:val="0"/>
                                                              <w:marTop w:val="0"/>
                                                              <w:marBottom w:val="0"/>
                                                              <w:divBdr>
                                                                <w:top w:val="none" w:sz="0" w:space="0" w:color="auto"/>
                                                                <w:left w:val="none" w:sz="0" w:space="0" w:color="auto"/>
                                                                <w:bottom w:val="none" w:sz="0" w:space="0" w:color="auto"/>
                                                                <w:right w:val="none" w:sz="0" w:space="0" w:color="auto"/>
                                                              </w:divBdr>
                                                              <w:divsChild>
                                                                <w:div w:id="1184326636">
                                                                  <w:marLeft w:val="0"/>
                                                                  <w:marRight w:val="0"/>
                                                                  <w:marTop w:val="0"/>
                                                                  <w:marBottom w:val="0"/>
                                                                  <w:divBdr>
                                                                    <w:top w:val="none" w:sz="0" w:space="0" w:color="auto"/>
                                                                    <w:left w:val="none" w:sz="0" w:space="0" w:color="auto"/>
                                                                    <w:bottom w:val="none" w:sz="0" w:space="0" w:color="auto"/>
                                                                    <w:right w:val="none" w:sz="0" w:space="0" w:color="auto"/>
                                                                  </w:divBdr>
                                                                  <w:divsChild>
                                                                    <w:div w:id="229846398">
                                                                      <w:marLeft w:val="0"/>
                                                                      <w:marRight w:val="0"/>
                                                                      <w:marTop w:val="0"/>
                                                                      <w:marBottom w:val="0"/>
                                                                      <w:divBdr>
                                                                        <w:top w:val="none" w:sz="0" w:space="0" w:color="auto"/>
                                                                        <w:left w:val="none" w:sz="0" w:space="0" w:color="auto"/>
                                                                        <w:bottom w:val="none" w:sz="0" w:space="0" w:color="auto"/>
                                                                        <w:right w:val="none" w:sz="0" w:space="0" w:color="auto"/>
                                                                      </w:divBdr>
                                                                      <w:divsChild>
                                                                        <w:div w:id="1228565709">
                                                                          <w:marLeft w:val="0"/>
                                                                          <w:marRight w:val="0"/>
                                                                          <w:marTop w:val="0"/>
                                                                          <w:marBottom w:val="0"/>
                                                                          <w:divBdr>
                                                                            <w:top w:val="none" w:sz="0" w:space="0" w:color="auto"/>
                                                                            <w:left w:val="none" w:sz="0" w:space="0" w:color="auto"/>
                                                                            <w:bottom w:val="none" w:sz="0" w:space="0" w:color="auto"/>
                                                                            <w:right w:val="none" w:sz="0" w:space="0" w:color="auto"/>
                                                                          </w:divBdr>
                                                                          <w:divsChild>
                                                                            <w:div w:id="273900836">
                                                                              <w:marLeft w:val="0"/>
                                                                              <w:marRight w:val="0"/>
                                                                              <w:marTop w:val="0"/>
                                                                              <w:marBottom w:val="0"/>
                                                                              <w:divBdr>
                                                                                <w:top w:val="none" w:sz="0" w:space="0" w:color="auto"/>
                                                                                <w:left w:val="none" w:sz="0" w:space="0" w:color="auto"/>
                                                                                <w:bottom w:val="none" w:sz="0" w:space="0" w:color="auto"/>
                                                                                <w:right w:val="none" w:sz="0" w:space="0" w:color="auto"/>
                                                                              </w:divBdr>
                                                                              <w:divsChild>
                                                                                <w:div w:id="1100249521">
                                                                                  <w:marLeft w:val="0"/>
                                                                                  <w:marRight w:val="0"/>
                                                                                  <w:marTop w:val="0"/>
                                                                                  <w:marBottom w:val="0"/>
                                                                                  <w:divBdr>
                                                                                    <w:top w:val="none" w:sz="0" w:space="0" w:color="auto"/>
                                                                                    <w:left w:val="none" w:sz="0" w:space="0" w:color="auto"/>
                                                                                    <w:bottom w:val="none" w:sz="0" w:space="0" w:color="auto"/>
                                                                                    <w:right w:val="none" w:sz="0" w:space="0" w:color="auto"/>
                                                                                  </w:divBdr>
                                                                                  <w:divsChild>
                                                                                    <w:div w:id="430586339">
                                                                                      <w:marLeft w:val="0"/>
                                                                                      <w:marRight w:val="0"/>
                                                                                      <w:marTop w:val="0"/>
                                                                                      <w:marBottom w:val="0"/>
                                                                                      <w:divBdr>
                                                                                        <w:top w:val="none" w:sz="0" w:space="0" w:color="auto"/>
                                                                                        <w:left w:val="none" w:sz="0" w:space="0" w:color="auto"/>
                                                                                        <w:bottom w:val="none" w:sz="0" w:space="0" w:color="auto"/>
                                                                                        <w:right w:val="none" w:sz="0" w:space="0" w:color="auto"/>
                                                                                      </w:divBdr>
                                                                                      <w:divsChild>
                                                                                        <w:div w:id="88841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98570">
                                                                                  <w:marLeft w:val="0"/>
                                                                                  <w:marRight w:val="0"/>
                                                                                  <w:marTop w:val="0"/>
                                                                                  <w:marBottom w:val="0"/>
                                                                                  <w:divBdr>
                                                                                    <w:top w:val="none" w:sz="0" w:space="0" w:color="auto"/>
                                                                                    <w:left w:val="none" w:sz="0" w:space="0" w:color="auto"/>
                                                                                    <w:bottom w:val="none" w:sz="0" w:space="0" w:color="auto"/>
                                                                                    <w:right w:val="none" w:sz="0" w:space="0" w:color="auto"/>
                                                                                  </w:divBdr>
                                                                                  <w:divsChild>
                                                                                    <w:div w:id="21039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542295">
                                                                      <w:marLeft w:val="0"/>
                                                                      <w:marRight w:val="0"/>
                                                                      <w:marTop w:val="0"/>
                                                                      <w:marBottom w:val="0"/>
                                                                      <w:divBdr>
                                                                        <w:top w:val="none" w:sz="0" w:space="0" w:color="auto"/>
                                                                        <w:left w:val="none" w:sz="0" w:space="0" w:color="auto"/>
                                                                        <w:bottom w:val="none" w:sz="0" w:space="0" w:color="auto"/>
                                                                        <w:right w:val="none" w:sz="0" w:space="0" w:color="auto"/>
                                                                      </w:divBdr>
                                                                      <w:divsChild>
                                                                        <w:div w:id="1555307935">
                                                                          <w:marLeft w:val="0"/>
                                                                          <w:marRight w:val="0"/>
                                                                          <w:marTop w:val="0"/>
                                                                          <w:marBottom w:val="0"/>
                                                                          <w:divBdr>
                                                                            <w:top w:val="none" w:sz="0" w:space="0" w:color="auto"/>
                                                                            <w:left w:val="none" w:sz="0" w:space="0" w:color="auto"/>
                                                                            <w:bottom w:val="none" w:sz="0" w:space="0" w:color="auto"/>
                                                                            <w:right w:val="none" w:sz="0" w:space="0" w:color="auto"/>
                                                                          </w:divBdr>
                                                                          <w:divsChild>
                                                                            <w:div w:id="165098402">
                                                                              <w:marLeft w:val="0"/>
                                                                              <w:marRight w:val="0"/>
                                                                              <w:marTop w:val="0"/>
                                                                              <w:marBottom w:val="0"/>
                                                                              <w:divBdr>
                                                                                <w:top w:val="none" w:sz="0" w:space="0" w:color="auto"/>
                                                                                <w:left w:val="none" w:sz="0" w:space="0" w:color="auto"/>
                                                                                <w:bottom w:val="none" w:sz="0" w:space="0" w:color="auto"/>
                                                                                <w:right w:val="none" w:sz="0" w:space="0" w:color="auto"/>
                                                                              </w:divBdr>
                                                                              <w:divsChild>
                                                                                <w:div w:id="1150251372">
                                                                                  <w:marLeft w:val="0"/>
                                                                                  <w:marRight w:val="0"/>
                                                                                  <w:marTop w:val="0"/>
                                                                                  <w:marBottom w:val="0"/>
                                                                                  <w:divBdr>
                                                                                    <w:top w:val="none" w:sz="0" w:space="0" w:color="auto"/>
                                                                                    <w:left w:val="none" w:sz="0" w:space="0" w:color="auto"/>
                                                                                    <w:bottom w:val="none" w:sz="0" w:space="0" w:color="auto"/>
                                                                                    <w:right w:val="none" w:sz="0" w:space="0" w:color="auto"/>
                                                                                  </w:divBdr>
                                                                                  <w:divsChild>
                                                                                    <w:div w:id="1724672629">
                                                                                      <w:marLeft w:val="0"/>
                                                                                      <w:marRight w:val="0"/>
                                                                                      <w:marTop w:val="0"/>
                                                                                      <w:marBottom w:val="0"/>
                                                                                      <w:divBdr>
                                                                                        <w:top w:val="none" w:sz="0" w:space="0" w:color="auto"/>
                                                                                        <w:left w:val="none" w:sz="0" w:space="0" w:color="auto"/>
                                                                                        <w:bottom w:val="none" w:sz="0" w:space="0" w:color="auto"/>
                                                                                        <w:right w:val="none" w:sz="0" w:space="0" w:color="auto"/>
                                                                                      </w:divBdr>
                                                                                      <w:divsChild>
                                                                                        <w:div w:id="13431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5926">
                                                                                  <w:marLeft w:val="0"/>
                                                                                  <w:marRight w:val="0"/>
                                                                                  <w:marTop w:val="0"/>
                                                                                  <w:marBottom w:val="0"/>
                                                                                  <w:divBdr>
                                                                                    <w:top w:val="none" w:sz="0" w:space="0" w:color="auto"/>
                                                                                    <w:left w:val="none" w:sz="0" w:space="0" w:color="auto"/>
                                                                                    <w:bottom w:val="none" w:sz="0" w:space="0" w:color="auto"/>
                                                                                    <w:right w:val="none" w:sz="0" w:space="0" w:color="auto"/>
                                                                                  </w:divBdr>
                                                                                  <w:divsChild>
                                                                                    <w:div w:id="2376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480328">
                                                                      <w:marLeft w:val="0"/>
                                                                      <w:marRight w:val="0"/>
                                                                      <w:marTop w:val="0"/>
                                                                      <w:marBottom w:val="0"/>
                                                                      <w:divBdr>
                                                                        <w:top w:val="none" w:sz="0" w:space="0" w:color="auto"/>
                                                                        <w:left w:val="none" w:sz="0" w:space="0" w:color="auto"/>
                                                                        <w:bottom w:val="none" w:sz="0" w:space="0" w:color="auto"/>
                                                                        <w:right w:val="none" w:sz="0" w:space="0" w:color="auto"/>
                                                                      </w:divBdr>
                                                                      <w:divsChild>
                                                                        <w:div w:id="903953062">
                                                                          <w:marLeft w:val="0"/>
                                                                          <w:marRight w:val="0"/>
                                                                          <w:marTop w:val="0"/>
                                                                          <w:marBottom w:val="0"/>
                                                                          <w:divBdr>
                                                                            <w:top w:val="none" w:sz="0" w:space="0" w:color="auto"/>
                                                                            <w:left w:val="none" w:sz="0" w:space="0" w:color="auto"/>
                                                                            <w:bottom w:val="none" w:sz="0" w:space="0" w:color="auto"/>
                                                                            <w:right w:val="none" w:sz="0" w:space="0" w:color="auto"/>
                                                                          </w:divBdr>
                                                                          <w:divsChild>
                                                                            <w:div w:id="1337659221">
                                                                              <w:marLeft w:val="0"/>
                                                                              <w:marRight w:val="0"/>
                                                                              <w:marTop w:val="0"/>
                                                                              <w:marBottom w:val="0"/>
                                                                              <w:divBdr>
                                                                                <w:top w:val="none" w:sz="0" w:space="0" w:color="auto"/>
                                                                                <w:left w:val="none" w:sz="0" w:space="0" w:color="auto"/>
                                                                                <w:bottom w:val="none" w:sz="0" w:space="0" w:color="auto"/>
                                                                                <w:right w:val="none" w:sz="0" w:space="0" w:color="auto"/>
                                                                              </w:divBdr>
                                                                              <w:divsChild>
                                                                                <w:div w:id="390226282">
                                                                                  <w:marLeft w:val="0"/>
                                                                                  <w:marRight w:val="0"/>
                                                                                  <w:marTop w:val="0"/>
                                                                                  <w:marBottom w:val="0"/>
                                                                                  <w:divBdr>
                                                                                    <w:top w:val="none" w:sz="0" w:space="0" w:color="auto"/>
                                                                                    <w:left w:val="none" w:sz="0" w:space="0" w:color="auto"/>
                                                                                    <w:bottom w:val="none" w:sz="0" w:space="0" w:color="auto"/>
                                                                                    <w:right w:val="none" w:sz="0" w:space="0" w:color="auto"/>
                                                                                  </w:divBdr>
                                                                                  <w:divsChild>
                                                                                    <w:div w:id="1527980232">
                                                                                      <w:marLeft w:val="0"/>
                                                                                      <w:marRight w:val="0"/>
                                                                                      <w:marTop w:val="0"/>
                                                                                      <w:marBottom w:val="0"/>
                                                                                      <w:divBdr>
                                                                                        <w:top w:val="none" w:sz="0" w:space="0" w:color="auto"/>
                                                                                        <w:left w:val="none" w:sz="0" w:space="0" w:color="auto"/>
                                                                                        <w:bottom w:val="none" w:sz="0" w:space="0" w:color="auto"/>
                                                                                        <w:right w:val="none" w:sz="0" w:space="0" w:color="auto"/>
                                                                                      </w:divBdr>
                                                                                      <w:divsChild>
                                                                                        <w:div w:id="41667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4278">
                                                                                  <w:marLeft w:val="0"/>
                                                                                  <w:marRight w:val="0"/>
                                                                                  <w:marTop w:val="0"/>
                                                                                  <w:marBottom w:val="0"/>
                                                                                  <w:divBdr>
                                                                                    <w:top w:val="none" w:sz="0" w:space="0" w:color="auto"/>
                                                                                    <w:left w:val="none" w:sz="0" w:space="0" w:color="auto"/>
                                                                                    <w:bottom w:val="none" w:sz="0" w:space="0" w:color="auto"/>
                                                                                    <w:right w:val="none" w:sz="0" w:space="0" w:color="auto"/>
                                                                                  </w:divBdr>
                                                                                  <w:divsChild>
                                                                                    <w:div w:id="12434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2020">
                                                                      <w:marLeft w:val="0"/>
                                                                      <w:marRight w:val="0"/>
                                                                      <w:marTop w:val="0"/>
                                                                      <w:marBottom w:val="0"/>
                                                                      <w:divBdr>
                                                                        <w:top w:val="none" w:sz="0" w:space="0" w:color="auto"/>
                                                                        <w:left w:val="none" w:sz="0" w:space="0" w:color="auto"/>
                                                                        <w:bottom w:val="none" w:sz="0" w:space="0" w:color="auto"/>
                                                                        <w:right w:val="none" w:sz="0" w:space="0" w:color="auto"/>
                                                                      </w:divBdr>
                                                                      <w:divsChild>
                                                                        <w:div w:id="81951506">
                                                                          <w:marLeft w:val="0"/>
                                                                          <w:marRight w:val="0"/>
                                                                          <w:marTop w:val="0"/>
                                                                          <w:marBottom w:val="0"/>
                                                                          <w:divBdr>
                                                                            <w:top w:val="none" w:sz="0" w:space="0" w:color="auto"/>
                                                                            <w:left w:val="none" w:sz="0" w:space="0" w:color="auto"/>
                                                                            <w:bottom w:val="none" w:sz="0" w:space="0" w:color="auto"/>
                                                                            <w:right w:val="none" w:sz="0" w:space="0" w:color="auto"/>
                                                                          </w:divBdr>
                                                                          <w:divsChild>
                                                                            <w:div w:id="1010837213">
                                                                              <w:marLeft w:val="0"/>
                                                                              <w:marRight w:val="0"/>
                                                                              <w:marTop w:val="0"/>
                                                                              <w:marBottom w:val="0"/>
                                                                              <w:divBdr>
                                                                                <w:top w:val="none" w:sz="0" w:space="0" w:color="auto"/>
                                                                                <w:left w:val="none" w:sz="0" w:space="0" w:color="auto"/>
                                                                                <w:bottom w:val="none" w:sz="0" w:space="0" w:color="auto"/>
                                                                                <w:right w:val="none" w:sz="0" w:space="0" w:color="auto"/>
                                                                              </w:divBdr>
                                                                              <w:divsChild>
                                                                                <w:div w:id="1252275036">
                                                                                  <w:marLeft w:val="0"/>
                                                                                  <w:marRight w:val="0"/>
                                                                                  <w:marTop w:val="0"/>
                                                                                  <w:marBottom w:val="0"/>
                                                                                  <w:divBdr>
                                                                                    <w:top w:val="none" w:sz="0" w:space="0" w:color="auto"/>
                                                                                    <w:left w:val="none" w:sz="0" w:space="0" w:color="auto"/>
                                                                                    <w:bottom w:val="none" w:sz="0" w:space="0" w:color="auto"/>
                                                                                    <w:right w:val="none" w:sz="0" w:space="0" w:color="auto"/>
                                                                                  </w:divBdr>
                                                                                  <w:divsChild>
                                                                                    <w:div w:id="409238552">
                                                                                      <w:marLeft w:val="0"/>
                                                                                      <w:marRight w:val="0"/>
                                                                                      <w:marTop w:val="0"/>
                                                                                      <w:marBottom w:val="0"/>
                                                                                      <w:divBdr>
                                                                                        <w:top w:val="none" w:sz="0" w:space="0" w:color="auto"/>
                                                                                        <w:left w:val="none" w:sz="0" w:space="0" w:color="auto"/>
                                                                                        <w:bottom w:val="none" w:sz="0" w:space="0" w:color="auto"/>
                                                                                        <w:right w:val="none" w:sz="0" w:space="0" w:color="auto"/>
                                                                                      </w:divBdr>
                                                                                      <w:divsChild>
                                                                                        <w:div w:id="8465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1240">
                                                                                  <w:marLeft w:val="0"/>
                                                                                  <w:marRight w:val="0"/>
                                                                                  <w:marTop w:val="0"/>
                                                                                  <w:marBottom w:val="0"/>
                                                                                  <w:divBdr>
                                                                                    <w:top w:val="none" w:sz="0" w:space="0" w:color="auto"/>
                                                                                    <w:left w:val="none" w:sz="0" w:space="0" w:color="auto"/>
                                                                                    <w:bottom w:val="none" w:sz="0" w:space="0" w:color="auto"/>
                                                                                    <w:right w:val="none" w:sz="0" w:space="0" w:color="auto"/>
                                                                                  </w:divBdr>
                                                                                  <w:divsChild>
                                                                                    <w:div w:id="207508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1564586">
                                          <w:marLeft w:val="0"/>
                                          <w:marRight w:val="0"/>
                                          <w:marTop w:val="0"/>
                                          <w:marBottom w:val="0"/>
                                          <w:divBdr>
                                            <w:top w:val="none" w:sz="0" w:space="0" w:color="auto"/>
                                            <w:left w:val="none" w:sz="0" w:space="0" w:color="auto"/>
                                            <w:bottom w:val="none" w:sz="0" w:space="0" w:color="auto"/>
                                            <w:right w:val="none" w:sz="0" w:space="0" w:color="auto"/>
                                          </w:divBdr>
                                          <w:divsChild>
                                            <w:div w:id="1984315186">
                                              <w:marLeft w:val="0"/>
                                              <w:marRight w:val="0"/>
                                              <w:marTop w:val="0"/>
                                              <w:marBottom w:val="0"/>
                                              <w:divBdr>
                                                <w:top w:val="none" w:sz="0" w:space="0" w:color="auto"/>
                                                <w:left w:val="none" w:sz="0" w:space="0" w:color="auto"/>
                                                <w:bottom w:val="none" w:sz="0" w:space="0" w:color="auto"/>
                                                <w:right w:val="none" w:sz="0" w:space="0" w:color="auto"/>
                                              </w:divBdr>
                                              <w:divsChild>
                                                <w:div w:id="368842740">
                                                  <w:marLeft w:val="0"/>
                                                  <w:marRight w:val="0"/>
                                                  <w:marTop w:val="0"/>
                                                  <w:marBottom w:val="0"/>
                                                  <w:divBdr>
                                                    <w:top w:val="none" w:sz="0" w:space="0" w:color="auto"/>
                                                    <w:left w:val="none" w:sz="0" w:space="0" w:color="auto"/>
                                                    <w:bottom w:val="none" w:sz="0" w:space="0" w:color="auto"/>
                                                    <w:right w:val="none" w:sz="0" w:space="0" w:color="auto"/>
                                                  </w:divBdr>
                                                  <w:divsChild>
                                                    <w:div w:id="396899909">
                                                      <w:marLeft w:val="0"/>
                                                      <w:marRight w:val="0"/>
                                                      <w:marTop w:val="0"/>
                                                      <w:marBottom w:val="0"/>
                                                      <w:divBdr>
                                                        <w:top w:val="none" w:sz="0" w:space="0" w:color="auto"/>
                                                        <w:left w:val="none" w:sz="0" w:space="0" w:color="auto"/>
                                                        <w:bottom w:val="none" w:sz="0" w:space="0" w:color="auto"/>
                                                        <w:right w:val="none" w:sz="0" w:space="0" w:color="auto"/>
                                                      </w:divBdr>
                                                      <w:divsChild>
                                                        <w:div w:id="1764107524">
                                                          <w:marLeft w:val="0"/>
                                                          <w:marRight w:val="0"/>
                                                          <w:marTop w:val="0"/>
                                                          <w:marBottom w:val="0"/>
                                                          <w:divBdr>
                                                            <w:top w:val="none" w:sz="0" w:space="0" w:color="auto"/>
                                                            <w:left w:val="none" w:sz="0" w:space="0" w:color="auto"/>
                                                            <w:bottom w:val="none" w:sz="0" w:space="0" w:color="auto"/>
                                                            <w:right w:val="none" w:sz="0" w:space="0" w:color="auto"/>
                                                          </w:divBdr>
                                                          <w:divsChild>
                                                            <w:div w:id="1395198215">
                                                              <w:marLeft w:val="0"/>
                                                              <w:marRight w:val="0"/>
                                                              <w:marTop w:val="0"/>
                                                              <w:marBottom w:val="0"/>
                                                              <w:divBdr>
                                                                <w:top w:val="none" w:sz="0" w:space="0" w:color="auto"/>
                                                                <w:left w:val="none" w:sz="0" w:space="0" w:color="auto"/>
                                                                <w:bottom w:val="none" w:sz="0" w:space="0" w:color="auto"/>
                                                                <w:right w:val="none" w:sz="0" w:space="0" w:color="auto"/>
                                                              </w:divBdr>
                                                              <w:divsChild>
                                                                <w:div w:id="11480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911153">
                          <w:marLeft w:val="0"/>
                          <w:marRight w:val="0"/>
                          <w:marTop w:val="0"/>
                          <w:marBottom w:val="0"/>
                          <w:divBdr>
                            <w:top w:val="none" w:sz="0" w:space="0" w:color="auto"/>
                            <w:left w:val="none" w:sz="0" w:space="0" w:color="auto"/>
                            <w:bottom w:val="none" w:sz="0" w:space="0" w:color="auto"/>
                            <w:right w:val="none" w:sz="0" w:space="0" w:color="auto"/>
                          </w:divBdr>
                        </w:div>
                        <w:div w:id="496073997">
                          <w:marLeft w:val="0"/>
                          <w:marRight w:val="0"/>
                          <w:marTop w:val="0"/>
                          <w:marBottom w:val="0"/>
                          <w:divBdr>
                            <w:top w:val="none" w:sz="0" w:space="0" w:color="auto"/>
                            <w:left w:val="none" w:sz="0" w:space="0" w:color="auto"/>
                            <w:bottom w:val="none" w:sz="0" w:space="0" w:color="auto"/>
                            <w:right w:val="none" w:sz="0" w:space="0" w:color="auto"/>
                          </w:divBdr>
                        </w:div>
                        <w:div w:id="173307141">
                          <w:marLeft w:val="0"/>
                          <w:marRight w:val="0"/>
                          <w:marTop w:val="0"/>
                          <w:marBottom w:val="0"/>
                          <w:divBdr>
                            <w:top w:val="none" w:sz="0" w:space="0" w:color="auto"/>
                            <w:left w:val="none" w:sz="0" w:space="0" w:color="auto"/>
                            <w:bottom w:val="none" w:sz="0" w:space="0" w:color="auto"/>
                            <w:right w:val="none" w:sz="0" w:space="0" w:color="auto"/>
                          </w:divBdr>
                          <w:divsChild>
                            <w:div w:id="1020743062">
                              <w:marLeft w:val="0"/>
                              <w:marRight w:val="0"/>
                              <w:marTop w:val="0"/>
                              <w:marBottom w:val="0"/>
                              <w:divBdr>
                                <w:top w:val="none" w:sz="0" w:space="0" w:color="auto"/>
                                <w:left w:val="none" w:sz="0" w:space="0" w:color="auto"/>
                                <w:bottom w:val="none" w:sz="0" w:space="0" w:color="auto"/>
                                <w:right w:val="none" w:sz="0" w:space="0" w:color="auto"/>
                              </w:divBdr>
                              <w:divsChild>
                                <w:div w:id="1317612058">
                                  <w:marLeft w:val="0"/>
                                  <w:marRight w:val="0"/>
                                  <w:marTop w:val="0"/>
                                  <w:marBottom w:val="0"/>
                                  <w:divBdr>
                                    <w:top w:val="none" w:sz="0" w:space="0" w:color="auto"/>
                                    <w:left w:val="none" w:sz="0" w:space="0" w:color="auto"/>
                                    <w:bottom w:val="none" w:sz="0" w:space="0" w:color="auto"/>
                                    <w:right w:val="none" w:sz="0" w:space="0" w:color="auto"/>
                                  </w:divBdr>
                                  <w:divsChild>
                                    <w:div w:id="316885598">
                                      <w:marLeft w:val="0"/>
                                      <w:marRight w:val="0"/>
                                      <w:marTop w:val="0"/>
                                      <w:marBottom w:val="0"/>
                                      <w:divBdr>
                                        <w:top w:val="none" w:sz="0" w:space="0" w:color="auto"/>
                                        <w:left w:val="none" w:sz="0" w:space="0" w:color="auto"/>
                                        <w:bottom w:val="none" w:sz="0" w:space="0" w:color="auto"/>
                                        <w:right w:val="none" w:sz="0" w:space="0" w:color="auto"/>
                                      </w:divBdr>
                                      <w:divsChild>
                                        <w:div w:id="167328923">
                                          <w:marLeft w:val="0"/>
                                          <w:marRight w:val="0"/>
                                          <w:marTop w:val="0"/>
                                          <w:marBottom w:val="0"/>
                                          <w:divBdr>
                                            <w:top w:val="none" w:sz="0" w:space="0" w:color="auto"/>
                                            <w:left w:val="none" w:sz="0" w:space="0" w:color="auto"/>
                                            <w:bottom w:val="none" w:sz="0" w:space="0" w:color="auto"/>
                                            <w:right w:val="none" w:sz="0" w:space="0" w:color="auto"/>
                                          </w:divBdr>
                                          <w:divsChild>
                                            <w:div w:id="1318219407">
                                              <w:marLeft w:val="0"/>
                                              <w:marRight w:val="0"/>
                                              <w:marTop w:val="0"/>
                                              <w:marBottom w:val="0"/>
                                              <w:divBdr>
                                                <w:top w:val="none" w:sz="0" w:space="0" w:color="auto"/>
                                                <w:left w:val="none" w:sz="0" w:space="0" w:color="auto"/>
                                                <w:bottom w:val="none" w:sz="0" w:space="0" w:color="auto"/>
                                                <w:right w:val="none" w:sz="0" w:space="0" w:color="auto"/>
                                              </w:divBdr>
                                              <w:divsChild>
                                                <w:div w:id="1856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832340">
                                      <w:marLeft w:val="0"/>
                                      <w:marRight w:val="0"/>
                                      <w:marTop w:val="0"/>
                                      <w:marBottom w:val="0"/>
                                      <w:divBdr>
                                        <w:top w:val="none" w:sz="0" w:space="0" w:color="auto"/>
                                        <w:left w:val="none" w:sz="0" w:space="0" w:color="auto"/>
                                        <w:bottom w:val="none" w:sz="0" w:space="0" w:color="auto"/>
                                        <w:right w:val="none" w:sz="0" w:space="0" w:color="auto"/>
                                      </w:divBdr>
                                      <w:divsChild>
                                        <w:div w:id="1778325151">
                                          <w:marLeft w:val="0"/>
                                          <w:marRight w:val="0"/>
                                          <w:marTop w:val="0"/>
                                          <w:marBottom w:val="0"/>
                                          <w:divBdr>
                                            <w:top w:val="none" w:sz="0" w:space="0" w:color="auto"/>
                                            <w:left w:val="none" w:sz="0" w:space="0" w:color="auto"/>
                                            <w:bottom w:val="none" w:sz="0" w:space="0" w:color="auto"/>
                                            <w:right w:val="none" w:sz="0" w:space="0" w:color="auto"/>
                                          </w:divBdr>
                                          <w:divsChild>
                                            <w:div w:id="690494341">
                                              <w:marLeft w:val="0"/>
                                              <w:marRight w:val="0"/>
                                              <w:marTop w:val="0"/>
                                              <w:marBottom w:val="0"/>
                                              <w:divBdr>
                                                <w:top w:val="none" w:sz="0" w:space="0" w:color="auto"/>
                                                <w:left w:val="none" w:sz="0" w:space="0" w:color="auto"/>
                                                <w:bottom w:val="none" w:sz="0" w:space="0" w:color="auto"/>
                                                <w:right w:val="none" w:sz="0" w:space="0" w:color="auto"/>
                                              </w:divBdr>
                                            </w:div>
                                            <w:div w:id="13964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6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488145">
          <w:marLeft w:val="0"/>
          <w:marRight w:val="0"/>
          <w:marTop w:val="0"/>
          <w:marBottom w:val="0"/>
          <w:divBdr>
            <w:top w:val="none" w:sz="0" w:space="0" w:color="auto"/>
            <w:left w:val="none" w:sz="0" w:space="0" w:color="auto"/>
            <w:bottom w:val="none" w:sz="0" w:space="0" w:color="auto"/>
            <w:right w:val="none" w:sz="0" w:space="0" w:color="auto"/>
          </w:divBdr>
        </w:div>
        <w:div w:id="78452268">
          <w:marLeft w:val="0"/>
          <w:marRight w:val="0"/>
          <w:marTop w:val="0"/>
          <w:marBottom w:val="0"/>
          <w:divBdr>
            <w:top w:val="none" w:sz="0" w:space="0" w:color="auto"/>
            <w:left w:val="none" w:sz="0" w:space="0" w:color="auto"/>
            <w:bottom w:val="none" w:sz="0" w:space="0" w:color="auto"/>
            <w:right w:val="none" w:sz="0" w:space="0" w:color="auto"/>
          </w:divBdr>
          <w:divsChild>
            <w:div w:id="1000237867">
              <w:marLeft w:val="0"/>
              <w:marRight w:val="0"/>
              <w:marTop w:val="0"/>
              <w:marBottom w:val="0"/>
              <w:divBdr>
                <w:top w:val="none" w:sz="0" w:space="0" w:color="auto"/>
                <w:left w:val="none" w:sz="0" w:space="0" w:color="auto"/>
                <w:bottom w:val="none" w:sz="0" w:space="0" w:color="auto"/>
                <w:right w:val="none" w:sz="0" w:space="0" w:color="auto"/>
              </w:divBdr>
              <w:divsChild>
                <w:div w:id="197594040">
                  <w:marLeft w:val="0"/>
                  <w:marRight w:val="0"/>
                  <w:marTop w:val="0"/>
                  <w:marBottom w:val="0"/>
                  <w:divBdr>
                    <w:top w:val="none" w:sz="0" w:space="0" w:color="auto"/>
                    <w:left w:val="none" w:sz="0" w:space="0" w:color="auto"/>
                    <w:bottom w:val="none" w:sz="0" w:space="0" w:color="auto"/>
                    <w:right w:val="none" w:sz="0" w:space="0" w:color="auto"/>
                  </w:divBdr>
                </w:div>
                <w:div w:id="735781440">
                  <w:marLeft w:val="0"/>
                  <w:marRight w:val="0"/>
                  <w:marTop w:val="0"/>
                  <w:marBottom w:val="0"/>
                  <w:divBdr>
                    <w:top w:val="none" w:sz="0" w:space="0" w:color="auto"/>
                    <w:left w:val="none" w:sz="0" w:space="0" w:color="auto"/>
                    <w:bottom w:val="none" w:sz="0" w:space="0" w:color="auto"/>
                    <w:right w:val="none" w:sz="0" w:space="0" w:color="auto"/>
                  </w:divBdr>
                </w:div>
                <w:div w:id="1799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260086">
      <w:bodyDiv w:val="1"/>
      <w:marLeft w:val="0"/>
      <w:marRight w:val="0"/>
      <w:marTop w:val="0"/>
      <w:marBottom w:val="0"/>
      <w:divBdr>
        <w:top w:val="none" w:sz="0" w:space="0" w:color="auto"/>
        <w:left w:val="none" w:sz="0" w:space="0" w:color="auto"/>
        <w:bottom w:val="none" w:sz="0" w:space="0" w:color="auto"/>
        <w:right w:val="none" w:sz="0" w:space="0" w:color="auto"/>
      </w:divBdr>
    </w:div>
    <w:div w:id="744837895">
      <w:bodyDiv w:val="1"/>
      <w:marLeft w:val="0"/>
      <w:marRight w:val="0"/>
      <w:marTop w:val="0"/>
      <w:marBottom w:val="0"/>
      <w:divBdr>
        <w:top w:val="none" w:sz="0" w:space="0" w:color="auto"/>
        <w:left w:val="none" w:sz="0" w:space="0" w:color="auto"/>
        <w:bottom w:val="none" w:sz="0" w:space="0" w:color="auto"/>
        <w:right w:val="none" w:sz="0" w:space="0" w:color="auto"/>
      </w:divBdr>
    </w:div>
    <w:div w:id="770779855">
      <w:bodyDiv w:val="1"/>
      <w:marLeft w:val="0"/>
      <w:marRight w:val="0"/>
      <w:marTop w:val="0"/>
      <w:marBottom w:val="0"/>
      <w:divBdr>
        <w:top w:val="none" w:sz="0" w:space="0" w:color="auto"/>
        <w:left w:val="none" w:sz="0" w:space="0" w:color="auto"/>
        <w:bottom w:val="none" w:sz="0" w:space="0" w:color="auto"/>
        <w:right w:val="none" w:sz="0" w:space="0" w:color="auto"/>
      </w:divBdr>
    </w:div>
    <w:div w:id="818034684">
      <w:bodyDiv w:val="1"/>
      <w:marLeft w:val="0"/>
      <w:marRight w:val="0"/>
      <w:marTop w:val="0"/>
      <w:marBottom w:val="0"/>
      <w:divBdr>
        <w:top w:val="none" w:sz="0" w:space="0" w:color="auto"/>
        <w:left w:val="none" w:sz="0" w:space="0" w:color="auto"/>
        <w:bottom w:val="none" w:sz="0" w:space="0" w:color="auto"/>
        <w:right w:val="none" w:sz="0" w:space="0" w:color="auto"/>
      </w:divBdr>
    </w:div>
    <w:div w:id="847673989">
      <w:bodyDiv w:val="1"/>
      <w:marLeft w:val="0"/>
      <w:marRight w:val="0"/>
      <w:marTop w:val="0"/>
      <w:marBottom w:val="0"/>
      <w:divBdr>
        <w:top w:val="none" w:sz="0" w:space="0" w:color="auto"/>
        <w:left w:val="none" w:sz="0" w:space="0" w:color="auto"/>
        <w:bottom w:val="none" w:sz="0" w:space="0" w:color="auto"/>
        <w:right w:val="none" w:sz="0" w:space="0" w:color="auto"/>
      </w:divBdr>
      <w:divsChild>
        <w:div w:id="604001184">
          <w:marLeft w:val="0"/>
          <w:marRight w:val="0"/>
          <w:marTop w:val="0"/>
          <w:marBottom w:val="0"/>
          <w:divBdr>
            <w:top w:val="none" w:sz="0" w:space="0" w:color="auto"/>
            <w:left w:val="none" w:sz="0" w:space="0" w:color="auto"/>
            <w:bottom w:val="none" w:sz="0" w:space="0" w:color="auto"/>
            <w:right w:val="none" w:sz="0" w:space="0" w:color="auto"/>
          </w:divBdr>
          <w:divsChild>
            <w:div w:id="1465461901">
              <w:marLeft w:val="0"/>
              <w:marRight w:val="0"/>
              <w:marTop w:val="0"/>
              <w:marBottom w:val="0"/>
              <w:divBdr>
                <w:top w:val="none" w:sz="0" w:space="0" w:color="auto"/>
                <w:left w:val="none" w:sz="0" w:space="0" w:color="auto"/>
                <w:bottom w:val="none" w:sz="0" w:space="0" w:color="auto"/>
                <w:right w:val="none" w:sz="0" w:space="0" w:color="auto"/>
              </w:divBdr>
              <w:divsChild>
                <w:div w:id="125897991">
                  <w:marLeft w:val="0"/>
                  <w:marRight w:val="0"/>
                  <w:marTop w:val="0"/>
                  <w:marBottom w:val="0"/>
                  <w:divBdr>
                    <w:top w:val="none" w:sz="0" w:space="0" w:color="auto"/>
                    <w:left w:val="none" w:sz="0" w:space="0" w:color="auto"/>
                    <w:bottom w:val="none" w:sz="0" w:space="0" w:color="auto"/>
                    <w:right w:val="none" w:sz="0" w:space="0" w:color="auto"/>
                  </w:divBdr>
                  <w:divsChild>
                    <w:div w:id="533540811">
                      <w:marLeft w:val="0"/>
                      <w:marRight w:val="0"/>
                      <w:marTop w:val="0"/>
                      <w:marBottom w:val="0"/>
                      <w:divBdr>
                        <w:top w:val="none" w:sz="0" w:space="0" w:color="auto"/>
                        <w:left w:val="none" w:sz="0" w:space="0" w:color="auto"/>
                        <w:bottom w:val="none" w:sz="0" w:space="0" w:color="auto"/>
                        <w:right w:val="none" w:sz="0" w:space="0" w:color="auto"/>
                      </w:divBdr>
                      <w:divsChild>
                        <w:div w:id="329986426">
                          <w:marLeft w:val="0"/>
                          <w:marRight w:val="0"/>
                          <w:marTop w:val="0"/>
                          <w:marBottom w:val="0"/>
                          <w:divBdr>
                            <w:top w:val="none" w:sz="0" w:space="0" w:color="auto"/>
                            <w:left w:val="none" w:sz="0" w:space="0" w:color="auto"/>
                            <w:bottom w:val="none" w:sz="0" w:space="0" w:color="auto"/>
                            <w:right w:val="none" w:sz="0" w:space="0" w:color="auto"/>
                          </w:divBdr>
                          <w:divsChild>
                            <w:div w:id="520970874">
                              <w:marLeft w:val="0"/>
                              <w:marRight w:val="0"/>
                              <w:marTop w:val="0"/>
                              <w:marBottom w:val="0"/>
                              <w:divBdr>
                                <w:top w:val="none" w:sz="0" w:space="0" w:color="auto"/>
                                <w:left w:val="none" w:sz="0" w:space="0" w:color="auto"/>
                                <w:bottom w:val="none" w:sz="0" w:space="0" w:color="auto"/>
                                <w:right w:val="none" w:sz="0" w:space="0" w:color="auto"/>
                              </w:divBdr>
                              <w:divsChild>
                                <w:div w:id="1381200174">
                                  <w:marLeft w:val="0"/>
                                  <w:marRight w:val="0"/>
                                  <w:marTop w:val="0"/>
                                  <w:marBottom w:val="0"/>
                                  <w:divBdr>
                                    <w:top w:val="none" w:sz="0" w:space="0" w:color="auto"/>
                                    <w:left w:val="none" w:sz="0" w:space="0" w:color="auto"/>
                                    <w:bottom w:val="none" w:sz="0" w:space="0" w:color="auto"/>
                                    <w:right w:val="none" w:sz="0" w:space="0" w:color="auto"/>
                                  </w:divBdr>
                                  <w:divsChild>
                                    <w:div w:id="124603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493952">
          <w:marLeft w:val="0"/>
          <w:marRight w:val="0"/>
          <w:marTop w:val="0"/>
          <w:marBottom w:val="0"/>
          <w:divBdr>
            <w:top w:val="none" w:sz="0" w:space="0" w:color="auto"/>
            <w:left w:val="none" w:sz="0" w:space="0" w:color="auto"/>
            <w:bottom w:val="none" w:sz="0" w:space="0" w:color="auto"/>
            <w:right w:val="none" w:sz="0" w:space="0" w:color="auto"/>
          </w:divBdr>
        </w:div>
        <w:div w:id="351954696">
          <w:marLeft w:val="0"/>
          <w:marRight w:val="0"/>
          <w:marTop w:val="0"/>
          <w:marBottom w:val="0"/>
          <w:divBdr>
            <w:top w:val="none" w:sz="0" w:space="0" w:color="auto"/>
            <w:left w:val="none" w:sz="0" w:space="0" w:color="auto"/>
            <w:bottom w:val="none" w:sz="0" w:space="0" w:color="auto"/>
            <w:right w:val="none" w:sz="0" w:space="0" w:color="auto"/>
          </w:divBdr>
        </w:div>
      </w:divsChild>
    </w:div>
    <w:div w:id="856237516">
      <w:bodyDiv w:val="1"/>
      <w:marLeft w:val="0"/>
      <w:marRight w:val="0"/>
      <w:marTop w:val="0"/>
      <w:marBottom w:val="0"/>
      <w:divBdr>
        <w:top w:val="none" w:sz="0" w:space="0" w:color="auto"/>
        <w:left w:val="none" w:sz="0" w:space="0" w:color="auto"/>
        <w:bottom w:val="none" w:sz="0" w:space="0" w:color="auto"/>
        <w:right w:val="none" w:sz="0" w:space="0" w:color="auto"/>
      </w:divBdr>
    </w:div>
    <w:div w:id="860821909">
      <w:bodyDiv w:val="1"/>
      <w:marLeft w:val="0"/>
      <w:marRight w:val="0"/>
      <w:marTop w:val="0"/>
      <w:marBottom w:val="0"/>
      <w:divBdr>
        <w:top w:val="none" w:sz="0" w:space="0" w:color="auto"/>
        <w:left w:val="none" w:sz="0" w:space="0" w:color="auto"/>
        <w:bottom w:val="none" w:sz="0" w:space="0" w:color="auto"/>
        <w:right w:val="none" w:sz="0" w:space="0" w:color="auto"/>
      </w:divBdr>
    </w:div>
    <w:div w:id="877156966">
      <w:bodyDiv w:val="1"/>
      <w:marLeft w:val="0"/>
      <w:marRight w:val="0"/>
      <w:marTop w:val="0"/>
      <w:marBottom w:val="0"/>
      <w:divBdr>
        <w:top w:val="none" w:sz="0" w:space="0" w:color="auto"/>
        <w:left w:val="none" w:sz="0" w:space="0" w:color="auto"/>
        <w:bottom w:val="none" w:sz="0" w:space="0" w:color="auto"/>
        <w:right w:val="none" w:sz="0" w:space="0" w:color="auto"/>
      </w:divBdr>
    </w:div>
    <w:div w:id="917398841">
      <w:bodyDiv w:val="1"/>
      <w:marLeft w:val="0"/>
      <w:marRight w:val="0"/>
      <w:marTop w:val="0"/>
      <w:marBottom w:val="0"/>
      <w:divBdr>
        <w:top w:val="none" w:sz="0" w:space="0" w:color="auto"/>
        <w:left w:val="none" w:sz="0" w:space="0" w:color="auto"/>
        <w:bottom w:val="none" w:sz="0" w:space="0" w:color="auto"/>
        <w:right w:val="none" w:sz="0" w:space="0" w:color="auto"/>
      </w:divBdr>
    </w:div>
    <w:div w:id="920874910">
      <w:bodyDiv w:val="1"/>
      <w:marLeft w:val="0"/>
      <w:marRight w:val="0"/>
      <w:marTop w:val="0"/>
      <w:marBottom w:val="0"/>
      <w:divBdr>
        <w:top w:val="none" w:sz="0" w:space="0" w:color="auto"/>
        <w:left w:val="none" w:sz="0" w:space="0" w:color="auto"/>
        <w:bottom w:val="none" w:sz="0" w:space="0" w:color="auto"/>
        <w:right w:val="none" w:sz="0" w:space="0" w:color="auto"/>
      </w:divBdr>
    </w:div>
    <w:div w:id="967393418">
      <w:bodyDiv w:val="1"/>
      <w:marLeft w:val="0"/>
      <w:marRight w:val="0"/>
      <w:marTop w:val="0"/>
      <w:marBottom w:val="0"/>
      <w:divBdr>
        <w:top w:val="none" w:sz="0" w:space="0" w:color="auto"/>
        <w:left w:val="none" w:sz="0" w:space="0" w:color="auto"/>
        <w:bottom w:val="none" w:sz="0" w:space="0" w:color="auto"/>
        <w:right w:val="none" w:sz="0" w:space="0" w:color="auto"/>
      </w:divBdr>
    </w:div>
    <w:div w:id="1045763294">
      <w:bodyDiv w:val="1"/>
      <w:marLeft w:val="0"/>
      <w:marRight w:val="0"/>
      <w:marTop w:val="0"/>
      <w:marBottom w:val="0"/>
      <w:divBdr>
        <w:top w:val="none" w:sz="0" w:space="0" w:color="auto"/>
        <w:left w:val="none" w:sz="0" w:space="0" w:color="auto"/>
        <w:bottom w:val="none" w:sz="0" w:space="0" w:color="auto"/>
        <w:right w:val="none" w:sz="0" w:space="0" w:color="auto"/>
      </w:divBdr>
    </w:div>
    <w:div w:id="1060515608">
      <w:bodyDiv w:val="1"/>
      <w:marLeft w:val="0"/>
      <w:marRight w:val="0"/>
      <w:marTop w:val="0"/>
      <w:marBottom w:val="0"/>
      <w:divBdr>
        <w:top w:val="none" w:sz="0" w:space="0" w:color="auto"/>
        <w:left w:val="none" w:sz="0" w:space="0" w:color="auto"/>
        <w:bottom w:val="none" w:sz="0" w:space="0" w:color="auto"/>
        <w:right w:val="none" w:sz="0" w:space="0" w:color="auto"/>
      </w:divBdr>
    </w:div>
    <w:div w:id="1090740497">
      <w:bodyDiv w:val="1"/>
      <w:marLeft w:val="0"/>
      <w:marRight w:val="0"/>
      <w:marTop w:val="0"/>
      <w:marBottom w:val="0"/>
      <w:divBdr>
        <w:top w:val="none" w:sz="0" w:space="0" w:color="auto"/>
        <w:left w:val="none" w:sz="0" w:space="0" w:color="auto"/>
        <w:bottom w:val="none" w:sz="0" w:space="0" w:color="auto"/>
        <w:right w:val="none" w:sz="0" w:space="0" w:color="auto"/>
      </w:divBdr>
    </w:div>
    <w:div w:id="1136678502">
      <w:bodyDiv w:val="1"/>
      <w:marLeft w:val="0"/>
      <w:marRight w:val="0"/>
      <w:marTop w:val="0"/>
      <w:marBottom w:val="0"/>
      <w:divBdr>
        <w:top w:val="none" w:sz="0" w:space="0" w:color="auto"/>
        <w:left w:val="none" w:sz="0" w:space="0" w:color="auto"/>
        <w:bottom w:val="none" w:sz="0" w:space="0" w:color="auto"/>
        <w:right w:val="none" w:sz="0" w:space="0" w:color="auto"/>
      </w:divBdr>
    </w:div>
    <w:div w:id="1153833042">
      <w:bodyDiv w:val="1"/>
      <w:marLeft w:val="0"/>
      <w:marRight w:val="0"/>
      <w:marTop w:val="0"/>
      <w:marBottom w:val="0"/>
      <w:divBdr>
        <w:top w:val="none" w:sz="0" w:space="0" w:color="auto"/>
        <w:left w:val="none" w:sz="0" w:space="0" w:color="auto"/>
        <w:bottom w:val="none" w:sz="0" w:space="0" w:color="auto"/>
        <w:right w:val="none" w:sz="0" w:space="0" w:color="auto"/>
      </w:divBdr>
    </w:div>
    <w:div w:id="1156991000">
      <w:bodyDiv w:val="1"/>
      <w:marLeft w:val="0"/>
      <w:marRight w:val="0"/>
      <w:marTop w:val="0"/>
      <w:marBottom w:val="0"/>
      <w:divBdr>
        <w:top w:val="none" w:sz="0" w:space="0" w:color="auto"/>
        <w:left w:val="none" w:sz="0" w:space="0" w:color="auto"/>
        <w:bottom w:val="none" w:sz="0" w:space="0" w:color="auto"/>
        <w:right w:val="none" w:sz="0" w:space="0" w:color="auto"/>
      </w:divBdr>
      <w:divsChild>
        <w:div w:id="1635142015">
          <w:marLeft w:val="0"/>
          <w:marRight w:val="0"/>
          <w:marTop w:val="0"/>
          <w:marBottom w:val="0"/>
          <w:divBdr>
            <w:top w:val="none" w:sz="0" w:space="0" w:color="auto"/>
            <w:left w:val="none" w:sz="0" w:space="0" w:color="auto"/>
            <w:bottom w:val="none" w:sz="0" w:space="0" w:color="auto"/>
            <w:right w:val="none" w:sz="0" w:space="0" w:color="auto"/>
          </w:divBdr>
          <w:divsChild>
            <w:div w:id="20711117">
              <w:marLeft w:val="0"/>
              <w:marRight w:val="0"/>
              <w:marTop w:val="0"/>
              <w:marBottom w:val="0"/>
              <w:divBdr>
                <w:top w:val="none" w:sz="0" w:space="0" w:color="auto"/>
                <w:left w:val="none" w:sz="0" w:space="0" w:color="auto"/>
                <w:bottom w:val="none" w:sz="0" w:space="0" w:color="auto"/>
                <w:right w:val="none" w:sz="0" w:space="0" w:color="auto"/>
              </w:divBdr>
              <w:divsChild>
                <w:div w:id="428506621">
                  <w:marLeft w:val="0"/>
                  <w:marRight w:val="0"/>
                  <w:marTop w:val="0"/>
                  <w:marBottom w:val="0"/>
                  <w:divBdr>
                    <w:top w:val="none" w:sz="0" w:space="0" w:color="auto"/>
                    <w:left w:val="none" w:sz="0" w:space="0" w:color="auto"/>
                    <w:bottom w:val="none" w:sz="0" w:space="0" w:color="auto"/>
                    <w:right w:val="none" w:sz="0" w:space="0" w:color="auto"/>
                  </w:divBdr>
                  <w:divsChild>
                    <w:div w:id="1524437277">
                      <w:marLeft w:val="0"/>
                      <w:marRight w:val="0"/>
                      <w:marTop w:val="0"/>
                      <w:marBottom w:val="0"/>
                      <w:divBdr>
                        <w:top w:val="none" w:sz="0" w:space="0" w:color="auto"/>
                        <w:left w:val="none" w:sz="0" w:space="0" w:color="auto"/>
                        <w:bottom w:val="none" w:sz="0" w:space="0" w:color="auto"/>
                        <w:right w:val="none" w:sz="0" w:space="0" w:color="auto"/>
                      </w:divBdr>
                      <w:divsChild>
                        <w:div w:id="1853911695">
                          <w:marLeft w:val="0"/>
                          <w:marRight w:val="0"/>
                          <w:marTop w:val="0"/>
                          <w:marBottom w:val="0"/>
                          <w:divBdr>
                            <w:top w:val="none" w:sz="0" w:space="0" w:color="auto"/>
                            <w:left w:val="none" w:sz="0" w:space="0" w:color="auto"/>
                            <w:bottom w:val="none" w:sz="0" w:space="0" w:color="auto"/>
                            <w:right w:val="none" w:sz="0" w:space="0" w:color="auto"/>
                          </w:divBdr>
                          <w:divsChild>
                            <w:div w:id="217323528">
                              <w:marLeft w:val="0"/>
                              <w:marRight w:val="0"/>
                              <w:marTop w:val="0"/>
                              <w:marBottom w:val="0"/>
                              <w:divBdr>
                                <w:top w:val="none" w:sz="0" w:space="0" w:color="auto"/>
                                <w:left w:val="none" w:sz="0" w:space="0" w:color="auto"/>
                                <w:bottom w:val="none" w:sz="0" w:space="0" w:color="auto"/>
                                <w:right w:val="none" w:sz="0" w:space="0" w:color="auto"/>
                              </w:divBdr>
                              <w:divsChild>
                                <w:div w:id="679506805">
                                  <w:marLeft w:val="0"/>
                                  <w:marRight w:val="0"/>
                                  <w:marTop w:val="0"/>
                                  <w:marBottom w:val="0"/>
                                  <w:divBdr>
                                    <w:top w:val="none" w:sz="0" w:space="0" w:color="auto"/>
                                    <w:left w:val="none" w:sz="0" w:space="0" w:color="auto"/>
                                    <w:bottom w:val="none" w:sz="0" w:space="0" w:color="auto"/>
                                    <w:right w:val="none" w:sz="0" w:space="0" w:color="auto"/>
                                  </w:divBdr>
                                  <w:divsChild>
                                    <w:div w:id="1878423001">
                                      <w:marLeft w:val="0"/>
                                      <w:marRight w:val="0"/>
                                      <w:marTop w:val="0"/>
                                      <w:marBottom w:val="0"/>
                                      <w:divBdr>
                                        <w:top w:val="none" w:sz="0" w:space="0" w:color="auto"/>
                                        <w:left w:val="none" w:sz="0" w:space="0" w:color="auto"/>
                                        <w:bottom w:val="none" w:sz="0" w:space="0" w:color="auto"/>
                                        <w:right w:val="none" w:sz="0" w:space="0" w:color="auto"/>
                                      </w:divBdr>
                                      <w:divsChild>
                                        <w:div w:id="1080101598">
                                          <w:marLeft w:val="0"/>
                                          <w:marRight w:val="0"/>
                                          <w:marTop w:val="0"/>
                                          <w:marBottom w:val="0"/>
                                          <w:divBdr>
                                            <w:top w:val="none" w:sz="0" w:space="0" w:color="auto"/>
                                            <w:left w:val="none" w:sz="0" w:space="0" w:color="auto"/>
                                            <w:bottom w:val="none" w:sz="0" w:space="0" w:color="auto"/>
                                            <w:right w:val="none" w:sz="0" w:space="0" w:color="auto"/>
                                          </w:divBdr>
                                          <w:divsChild>
                                            <w:div w:id="1937903182">
                                              <w:marLeft w:val="0"/>
                                              <w:marRight w:val="0"/>
                                              <w:marTop w:val="0"/>
                                              <w:marBottom w:val="0"/>
                                              <w:divBdr>
                                                <w:top w:val="none" w:sz="0" w:space="0" w:color="auto"/>
                                                <w:left w:val="none" w:sz="0" w:space="0" w:color="auto"/>
                                                <w:bottom w:val="none" w:sz="0" w:space="0" w:color="auto"/>
                                                <w:right w:val="none" w:sz="0" w:space="0" w:color="auto"/>
                                              </w:divBdr>
                                              <w:divsChild>
                                                <w:div w:id="77875648">
                                                  <w:marLeft w:val="0"/>
                                                  <w:marRight w:val="0"/>
                                                  <w:marTop w:val="0"/>
                                                  <w:marBottom w:val="0"/>
                                                  <w:divBdr>
                                                    <w:top w:val="none" w:sz="0" w:space="0" w:color="auto"/>
                                                    <w:left w:val="none" w:sz="0" w:space="0" w:color="auto"/>
                                                    <w:bottom w:val="none" w:sz="0" w:space="0" w:color="auto"/>
                                                    <w:right w:val="none" w:sz="0" w:space="0" w:color="auto"/>
                                                  </w:divBdr>
                                                  <w:divsChild>
                                                    <w:div w:id="11571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8365">
                          <w:marLeft w:val="0"/>
                          <w:marRight w:val="0"/>
                          <w:marTop w:val="0"/>
                          <w:marBottom w:val="0"/>
                          <w:divBdr>
                            <w:top w:val="none" w:sz="0" w:space="0" w:color="auto"/>
                            <w:left w:val="none" w:sz="0" w:space="0" w:color="auto"/>
                            <w:bottom w:val="none" w:sz="0" w:space="0" w:color="auto"/>
                            <w:right w:val="none" w:sz="0" w:space="0" w:color="auto"/>
                          </w:divBdr>
                        </w:div>
                        <w:div w:id="1311013222">
                          <w:marLeft w:val="0"/>
                          <w:marRight w:val="0"/>
                          <w:marTop w:val="0"/>
                          <w:marBottom w:val="0"/>
                          <w:divBdr>
                            <w:top w:val="none" w:sz="0" w:space="0" w:color="auto"/>
                            <w:left w:val="none" w:sz="0" w:space="0" w:color="auto"/>
                            <w:bottom w:val="none" w:sz="0" w:space="0" w:color="auto"/>
                            <w:right w:val="none" w:sz="0" w:space="0" w:color="auto"/>
                          </w:divBdr>
                        </w:div>
                        <w:div w:id="1353416464">
                          <w:marLeft w:val="0"/>
                          <w:marRight w:val="0"/>
                          <w:marTop w:val="0"/>
                          <w:marBottom w:val="0"/>
                          <w:divBdr>
                            <w:top w:val="none" w:sz="0" w:space="0" w:color="auto"/>
                            <w:left w:val="none" w:sz="0" w:space="0" w:color="auto"/>
                            <w:bottom w:val="none" w:sz="0" w:space="0" w:color="auto"/>
                            <w:right w:val="none" w:sz="0" w:space="0" w:color="auto"/>
                          </w:divBdr>
                          <w:divsChild>
                            <w:div w:id="1100030757">
                              <w:marLeft w:val="0"/>
                              <w:marRight w:val="0"/>
                              <w:marTop w:val="0"/>
                              <w:marBottom w:val="0"/>
                              <w:divBdr>
                                <w:top w:val="none" w:sz="0" w:space="0" w:color="auto"/>
                                <w:left w:val="none" w:sz="0" w:space="0" w:color="auto"/>
                                <w:bottom w:val="none" w:sz="0" w:space="0" w:color="auto"/>
                                <w:right w:val="none" w:sz="0" w:space="0" w:color="auto"/>
                              </w:divBdr>
                              <w:divsChild>
                                <w:div w:id="356128394">
                                  <w:marLeft w:val="0"/>
                                  <w:marRight w:val="0"/>
                                  <w:marTop w:val="0"/>
                                  <w:marBottom w:val="0"/>
                                  <w:divBdr>
                                    <w:top w:val="none" w:sz="0" w:space="0" w:color="auto"/>
                                    <w:left w:val="none" w:sz="0" w:space="0" w:color="auto"/>
                                    <w:bottom w:val="none" w:sz="0" w:space="0" w:color="auto"/>
                                    <w:right w:val="none" w:sz="0" w:space="0" w:color="auto"/>
                                  </w:divBdr>
                                  <w:divsChild>
                                    <w:div w:id="1618827463">
                                      <w:marLeft w:val="0"/>
                                      <w:marRight w:val="0"/>
                                      <w:marTop w:val="0"/>
                                      <w:marBottom w:val="0"/>
                                      <w:divBdr>
                                        <w:top w:val="none" w:sz="0" w:space="0" w:color="auto"/>
                                        <w:left w:val="none" w:sz="0" w:space="0" w:color="auto"/>
                                        <w:bottom w:val="none" w:sz="0" w:space="0" w:color="auto"/>
                                        <w:right w:val="none" w:sz="0" w:space="0" w:color="auto"/>
                                      </w:divBdr>
                                      <w:divsChild>
                                        <w:div w:id="1349021596">
                                          <w:marLeft w:val="0"/>
                                          <w:marRight w:val="0"/>
                                          <w:marTop w:val="0"/>
                                          <w:marBottom w:val="0"/>
                                          <w:divBdr>
                                            <w:top w:val="none" w:sz="0" w:space="0" w:color="auto"/>
                                            <w:left w:val="none" w:sz="0" w:space="0" w:color="auto"/>
                                            <w:bottom w:val="none" w:sz="0" w:space="0" w:color="auto"/>
                                            <w:right w:val="none" w:sz="0" w:space="0" w:color="auto"/>
                                          </w:divBdr>
                                          <w:divsChild>
                                            <w:div w:id="1679893602">
                                              <w:marLeft w:val="0"/>
                                              <w:marRight w:val="0"/>
                                              <w:marTop w:val="0"/>
                                              <w:marBottom w:val="0"/>
                                              <w:divBdr>
                                                <w:top w:val="none" w:sz="0" w:space="0" w:color="auto"/>
                                                <w:left w:val="none" w:sz="0" w:space="0" w:color="auto"/>
                                                <w:bottom w:val="none" w:sz="0" w:space="0" w:color="auto"/>
                                                <w:right w:val="none" w:sz="0" w:space="0" w:color="auto"/>
                                              </w:divBdr>
                                              <w:divsChild>
                                                <w:div w:id="18001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277754">
                                      <w:marLeft w:val="0"/>
                                      <w:marRight w:val="0"/>
                                      <w:marTop w:val="0"/>
                                      <w:marBottom w:val="0"/>
                                      <w:divBdr>
                                        <w:top w:val="none" w:sz="0" w:space="0" w:color="auto"/>
                                        <w:left w:val="none" w:sz="0" w:space="0" w:color="auto"/>
                                        <w:bottom w:val="none" w:sz="0" w:space="0" w:color="auto"/>
                                        <w:right w:val="none" w:sz="0" w:space="0" w:color="auto"/>
                                      </w:divBdr>
                                      <w:divsChild>
                                        <w:div w:id="2107531961">
                                          <w:marLeft w:val="0"/>
                                          <w:marRight w:val="0"/>
                                          <w:marTop w:val="0"/>
                                          <w:marBottom w:val="0"/>
                                          <w:divBdr>
                                            <w:top w:val="none" w:sz="0" w:space="0" w:color="auto"/>
                                            <w:left w:val="none" w:sz="0" w:space="0" w:color="auto"/>
                                            <w:bottom w:val="none" w:sz="0" w:space="0" w:color="auto"/>
                                            <w:right w:val="none" w:sz="0" w:space="0" w:color="auto"/>
                                          </w:divBdr>
                                          <w:divsChild>
                                            <w:div w:id="1856268968">
                                              <w:marLeft w:val="0"/>
                                              <w:marRight w:val="0"/>
                                              <w:marTop w:val="0"/>
                                              <w:marBottom w:val="0"/>
                                              <w:divBdr>
                                                <w:top w:val="none" w:sz="0" w:space="0" w:color="auto"/>
                                                <w:left w:val="none" w:sz="0" w:space="0" w:color="auto"/>
                                                <w:bottom w:val="none" w:sz="0" w:space="0" w:color="auto"/>
                                                <w:right w:val="none" w:sz="0" w:space="0" w:color="auto"/>
                                              </w:divBdr>
                                            </w:div>
                                            <w:div w:id="1705137235">
                                              <w:marLeft w:val="0"/>
                                              <w:marRight w:val="0"/>
                                              <w:marTop w:val="0"/>
                                              <w:marBottom w:val="0"/>
                                              <w:divBdr>
                                                <w:top w:val="none" w:sz="0" w:space="0" w:color="auto"/>
                                                <w:left w:val="none" w:sz="0" w:space="0" w:color="auto"/>
                                                <w:bottom w:val="none" w:sz="0" w:space="0" w:color="auto"/>
                                                <w:right w:val="none" w:sz="0" w:space="0" w:color="auto"/>
                                              </w:divBdr>
                                            </w:div>
                                            <w:div w:id="23864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5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188657">
          <w:marLeft w:val="0"/>
          <w:marRight w:val="0"/>
          <w:marTop w:val="0"/>
          <w:marBottom w:val="0"/>
          <w:divBdr>
            <w:top w:val="none" w:sz="0" w:space="0" w:color="auto"/>
            <w:left w:val="none" w:sz="0" w:space="0" w:color="auto"/>
            <w:bottom w:val="none" w:sz="0" w:space="0" w:color="auto"/>
            <w:right w:val="none" w:sz="0" w:space="0" w:color="auto"/>
          </w:divBdr>
          <w:divsChild>
            <w:div w:id="506678230">
              <w:marLeft w:val="0"/>
              <w:marRight w:val="0"/>
              <w:marTop w:val="0"/>
              <w:marBottom w:val="0"/>
              <w:divBdr>
                <w:top w:val="none" w:sz="0" w:space="0" w:color="auto"/>
                <w:left w:val="none" w:sz="0" w:space="0" w:color="auto"/>
                <w:bottom w:val="none" w:sz="0" w:space="0" w:color="auto"/>
                <w:right w:val="none" w:sz="0" w:space="0" w:color="auto"/>
              </w:divBdr>
              <w:divsChild>
                <w:div w:id="517815135">
                  <w:marLeft w:val="0"/>
                  <w:marRight w:val="0"/>
                  <w:marTop w:val="0"/>
                  <w:marBottom w:val="0"/>
                  <w:divBdr>
                    <w:top w:val="none" w:sz="0" w:space="0" w:color="auto"/>
                    <w:left w:val="none" w:sz="0" w:space="0" w:color="auto"/>
                    <w:bottom w:val="none" w:sz="0" w:space="0" w:color="auto"/>
                    <w:right w:val="none" w:sz="0" w:space="0" w:color="auto"/>
                  </w:divBdr>
                </w:div>
                <w:div w:id="976184885">
                  <w:marLeft w:val="0"/>
                  <w:marRight w:val="0"/>
                  <w:marTop w:val="0"/>
                  <w:marBottom w:val="0"/>
                  <w:divBdr>
                    <w:top w:val="none" w:sz="0" w:space="0" w:color="auto"/>
                    <w:left w:val="none" w:sz="0" w:space="0" w:color="auto"/>
                    <w:bottom w:val="none" w:sz="0" w:space="0" w:color="auto"/>
                    <w:right w:val="none" w:sz="0" w:space="0" w:color="auto"/>
                  </w:divBdr>
                </w:div>
                <w:div w:id="6625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735451">
      <w:bodyDiv w:val="1"/>
      <w:marLeft w:val="0"/>
      <w:marRight w:val="0"/>
      <w:marTop w:val="0"/>
      <w:marBottom w:val="0"/>
      <w:divBdr>
        <w:top w:val="none" w:sz="0" w:space="0" w:color="auto"/>
        <w:left w:val="none" w:sz="0" w:space="0" w:color="auto"/>
        <w:bottom w:val="none" w:sz="0" w:space="0" w:color="auto"/>
        <w:right w:val="none" w:sz="0" w:space="0" w:color="auto"/>
      </w:divBdr>
    </w:div>
    <w:div w:id="1263798865">
      <w:bodyDiv w:val="1"/>
      <w:marLeft w:val="0"/>
      <w:marRight w:val="0"/>
      <w:marTop w:val="0"/>
      <w:marBottom w:val="0"/>
      <w:divBdr>
        <w:top w:val="none" w:sz="0" w:space="0" w:color="auto"/>
        <w:left w:val="none" w:sz="0" w:space="0" w:color="auto"/>
        <w:bottom w:val="none" w:sz="0" w:space="0" w:color="auto"/>
        <w:right w:val="none" w:sz="0" w:space="0" w:color="auto"/>
      </w:divBdr>
      <w:divsChild>
        <w:div w:id="1387532543">
          <w:marLeft w:val="0"/>
          <w:marRight w:val="0"/>
          <w:marTop w:val="0"/>
          <w:marBottom w:val="0"/>
          <w:divBdr>
            <w:top w:val="none" w:sz="0" w:space="0" w:color="auto"/>
            <w:left w:val="none" w:sz="0" w:space="0" w:color="auto"/>
            <w:bottom w:val="none" w:sz="0" w:space="0" w:color="auto"/>
            <w:right w:val="none" w:sz="0" w:space="0" w:color="auto"/>
          </w:divBdr>
          <w:divsChild>
            <w:div w:id="1754467548">
              <w:marLeft w:val="0"/>
              <w:marRight w:val="0"/>
              <w:marTop w:val="0"/>
              <w:marBottom w:val="0"/>
              <w:divBdr>
                <w:top w:val="none" w:sz="0" w:space="0" w:color="auto"/>
                <w:left w:val="none" w:sz="0" w:space="0" w:color="auto"/>
                <w:bottom w:val="none" w:sz="0" w:space="0" w:color="auto"/>
                <w:right w:val="none" w:sz="0" w:space="0" w:color="auto"/>
              </w:divBdr>
              <w:divsChild>
                <w:div w:id="1899396294">
                  <w:marLeft w:val="0"/>
                  <w:marRight w:val="0"/>
                  <w:marTop w:val="0"/>
                  <w:marBottom w:val="0"/>
                  <w:divBdr>
                    <w:top w:val="none" w:sz="0" w:space="0" w:color="auto"/>
                    <w:left w:val="none" w:sz="0" w:space="0" w:color="auto"/>
                    <w:bottom w:val="none" w:sz="0" w:space="0" w:color="auto"/>
                    <w:right w:val="none" w:sz="0" w:space="0" w:color="auto"/>
                  </w:divBdr>
                  <w:divsChild>
                    <w:div w:id="524489045">
                      <w:marLeft w:val="0"/>
                      <w:marRight w:val="0"/>
                      <w:marTop w:val="0"/>
                      <w:marBottom w:val="0"/>
                      <w:divBdr>
                        <w:top w:val="none" w:sz="0" w:space="0" w:color="auto"/>
                        <w:left w:val="none" w:sz="0" w:space="0" w:color="auto"/>
                        <w:bottom w:val="none" w:sz="0" w:space="0" w:color="auto"/>
                        <w:right w:val="none" w:sz="0" w:space="0" w:color="auto"/>
                      </w:divBdr>
                      <w:divsChild>
                        <w:div w:id="1044210456">
                          <w:marLeft w:val="0"/>
                          <w:marRight w:val="0"/>
                          <w:marTop w:val="0"/>
                          <w:marBottom w:val="0"/>
                          <w:divBdr>
                            <w:top w:val="none" w:sz="0" w:space="0" w:color="auto"/>
                            <w:left w:val="none" w:sz="0" w:space="0" w:color="auto"/>
                            <w:bottom w:val="none" w:sz="0" w:space="0" w:color="auto"/>
                            <w:right w:val="none" w:sz="0" w:space="0" w:color="auto"/>
                          </w:divBdr>
                          <w:divsChild>
                            <w:div w:id="2117672763">
                              <w:marLeft w:val="0"/>
                              <w:marRight w:val="0"/>
                              <w:marTop w:val="0"/>
                              <w:marBottom w:val="0"/>
                              <w:divBdr>
                                <w:top w:val="none" w:sz="0" w:space="0" w:color="auto"/>
                                <w:left w:val="none" w:sz="0" w:space="0" w:color="auto"/>
                                <w:bottom w:val="none" w:sz="0" w:space="0" w:color="auto"/>
                                <w:right w:val="none" w:sz="0" w:space="0" w:color="auto"/>
                              </w:divBdr>
                              <w:divsChild>
                                <w:div w:id="782071009">
                                  <w:marLeft w:val="0"/>
                                  <w:marRight w:val="0"/>
                                  <w:marTop w:val="0"/>
                                  <w:marBottom w:val="0"/>
                                  <w:divBdr>
                                    <w:top w:val="none" w:sz="0" w:space="0" w:color="auto"/>
                                    <w:left w:val="none" w:sz="0" w:space="0" w:color="auto"/>
                                    <w:bottom w:val="none" w:sz="0" w:space="0" w:color="auto"/>
                                    <w:right w:val="none" w:sz="0" w:space="0" w:color="auto"/>
                                  </w:divBdr>
                                  <w:divsChild>
                                    <w:div w:id="1187981296">
                                      <w:marLeft w:val="0"/>
                                      <w:marRight w:val="0"/>
                                      <w:marTop w:val="0"/>
                                      <w:marBottom w:val="0"/>
                                      <w:divBdr>
                                        <w:top w:val="none" w:sz="0" w:space="0" w:color="auto"/>
                                        <w:left w:val="none" w:sz="0" w:space="0" w:color="auto"/>
                                        <w:bottom w:val="none" w:sz="0" w:space="0" w:color="auto"/>
                                        <w:right w:val="none" w:sz="0" w:space="0" w:color="auto"/>
                                      </w:divBdr>
                                      <w:divsChild>
                                        <w:div w:id="385497147">
                                          <w:marLeft w:val="0"/>
                                          <w:marRight w:val="0"/>
                                          <w:marTop w:val="0"/>
                                          <w:marBottom w:val="0"/>
                                          <w:divBdr>
                                            <w:top w:val="none" w:sz="0" w:space="0" w:color="auto"/>
                                            <w:left w:val="none" w:sz="0" w:space="0" w:color="auto"/>
                                            <w:bottom w:val="none" w:sz="0" w:space="0" w:color="auto"/>
                                            <w:right w:val="none" w:sz="0" w:space="0" w:color="auto"/>
                                          </w:divBdr>
                                          <w:divsChild>
                                            <w:div w:id="131678496">
                                              <w:marLeft w:val="0"/>
                                              <w:marRight w:val="0"/>
                                              <w:marTop w:val="0"/>
                                              <w:marBottom w:val="0"/>
                                              <w:divBdr>
                                                <w:top w:val="none" w:sz="0" w:space="0" w:color="auto"/>
                                                <w:left w:val="none" w:sz="0" w:space="0" w:color="auto"/>
                                                <w:bottom w:val="none" w:sz="0" w:space="0" w:color="auto"/>
                                                <w:right w:val="none" w:sz="0" w:space="0" w:color="auto"/>
                                              </w:divBdr>
                                              <w:divsChild>
                                                <w:div w:id="817768411">
                                                  <w:marLeft w:val="0"/>
                                                  <w:marRight w:val="0"/>
                                                  <w:marTop w:val="0"/>
                                                  <w:marBottom w:val="0"/>
                                                  <w:divBdr>
                                                    <w:top w:val="none" w:sz="0" w:space="0" w:color="auto"/>
                                                    <w:left w:val="none" w:sz="0" w:space="0" w:color="auto"/>
                                                    <w:bottom w:val="none" w:sz="0" w:space="0" w:color="auto"/>
                                                    <w:right w:val="none" w:sz="0" w:space="0" w:color="auto"/>
                                                  </w:divBdr>
                                                  <w:divsChild>
                                                    <w:div w:id="920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106895">
                          <w:marLeft w:val="0"/>
                          <w:marRight w:val="0"/>
                          <w:marTop w:val="0"/>
                          <w:marBottom w:val="0"/>
                          <w:divBdr>
                            <w:top w:val="none" w:sz="0" w:space="0" w:color="auto"/>
                            <w:left w:val="none" w:sz="0" w:space="0" w:color="auto"/>
                            <w:bottom w:val="none" w:sz="0" w:space="0" w:color="auto"/>
                            <w:right w:val="none" w:sz="0" w:space="0" w:color="auto"/>
                          </w:divBdr>
                        </w:div>
                        <w:div w:id="1191840891">
                          <w:marLeft w:val="0"/>
                          <w:marRight w:val="0"/>
                          <w:marTop w:val="0"/>
                          <w:marBottom w:val="0"/>
                          <w:divBdr>
                            <w:top w:val="none" w:sz="0" w:space="0" w:color="auto"/>
                            <w:left w:val="none" w:sz="0" w:space="0" w:color="auto"/>
                            <w:bottom w:val="none" w:sz="0" w:space="0" w:color="auto"/>
                            <w:right w:val="none" w:sz="0" w:space="0" w:color="auto"/>
                          </w:divBdr>
                        </w:div>
                        <w:div w:id="1439137515">
                          <w:marLeft w:val="0"/>
                          <w:marRight w:val="0"/>
                          <w:marTop w:val="0"/>
                          <w:marBottom w:val="0"/>
                          <w:divBdr>
                            <w:top w:val="none" w:sz="0" w:space="0" w:color="auto"/>
                            <w:left w:val="none" w:sz="0" w:space="0" w:color="auto"/>
                            <w:bottom w:val="none" w:sz="0" w:space="0" w:color="auto"/>
                            <w:right w:val="none" w:sz="0" w:space="0" w:color="auto"/>
                          </w:divBdr>
                          <w:divsChild>
                            <w:div w:id="497498311">
                              <w:marLeft w:val="0"/>
                              <w:marRight w:val="0"/>
                              <w:marTop w:val="0"/>
                              <w:marBottom w:val="0"/>
                              <w:divBdr>
                                <w:top w:val="none" w:sz="0" w:space="0" w:color="auto"/>
                                <w:left w:val="none" w:sz="0" w:space="0" w:color="auto"/>
                                <w:bottom w:val="none" w:sz="0" w:space="0" w:color="auto"/>
                                <w:right w:val="none" w:sz="0" w:space="0" w:color="auto"/>
                              </w:divBdr>
                              <w:divsChild>
                                <w:div w:id="1655183826">
                                  <w:marLeft w:val="0"/>
                                  <w:marRight w:val="0"/>
                                  <w:marTop w:val="0"/>
                                  <w:marBottom w:val="0"/>
                                  <w:divBdr>
                                    <w:top w:val="none" w:sz="0" w:space="0" w:color="auto"/>
                                    <w:left w:val="none" w:sz="0" w:space="0" w:color="auto"/>
                                    <w:bottom w:val="none" w:sz="0" w:space="0" w:color="auto"/>
                                    <w:right w:val="none" w:sz="0" w:space="0" w:color="auto"/>
                                  </w:divBdr>
                                  <w:divsChild>
                                    <w:div w:id="1376470911">
                                      <w:marLeft w:val="0"/>
                                      <w:marRight w:val="0"/>
                                      <w:marTop w:val="0"/>
                                      <w:marBottom w:val="0"/>
                                      <w:divBdr>
                                        <w:top w:val="none" w:sz="0" w:space="0" w:color="auto"/>
                                        <w:left w:val="none" w:sz="0" w:space="0" w:color="auto"/>
                                        <w:bottom w:val="none" w:sz="0" w:space="0" w:color="auto"/>
                                        <w:right w:val="none" w:sz="0" w:space="0" w:color="auto"/>
                                      </w:divBdr>
                                      <w:divsChild>
                                        <w:div w:id="1040281980">
                                          <w:marLeft w:val="0"/>
                                          <w:marRight w:val="0"/>
                                          <w:marTop w:val="0"/>
                                          <w:marBottom w:val="0"/>
                                          <w:divBdr>
                                            <w:top w:val="none" w:sz="0" w:space="0" w:color="auto"/>
                                            <w:left w:val="none" w:sz="0" w:space="0" w:color="auto"/>
                                            <w:bottom w:val="none" w:sz="0" w:space="0" w:color="auto"/>
                                            <w:right w:val="none" w:sz="0" w:space="0" w:color="auto"/>
                                          </w:divBdr>
                                          <w:divsChild>
                                            <w:div w:id="982202330">
                                              <w:marLeft w:val="0"/>
                                              <w:marRight w:val="0"/>
                                              <w:marTop w:val="0"/>
                                              <w:marBottom w:val="0"/>
                                              <w:divBdr>
                                                <w:top w:val="none" w:sz="0" w:space="0" w:color="auto"/>
                                                <w:left w:val="none" w:sz="0" w:space="0" w:color="auto"/>
                                                <w:bottom w:val="none" w:sz="0" w:space="0" w:color="auto"/>
                                                <w:right w:val="none" w:sz="0" w:space="0" w:color="auto"/>
                                              </w:divBdr>
                                              <w:divsChild>
                                                <w:div w:id="17630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65824">
                                      <w:marLeft w:val="0"/>
                                      <w:marRight w:val="0"/>
                                      <w:marTop w:val="0"/>
                                      <w:marBottom w:val="0"/>
                                      <w:divBdr>
                                        <w:top w:val="none" w:sz="0" w:space="0" w:color="auto"/>
                                        <w:left w:val="none" w:sz="0" w:space="0" w:color="auto"/>
                                        <w:bottom w:val="none" w:sz="0" w:space="0" w:color="auto"/>
                                        <w:right w:val="none" w:sz="0" w:space="0" w:color="auto"/>
                                      </w:divBdr>
                                      <w:divsChild>
                                        <w:div w:id="386221811">
                                          <w:marLeft w:val="0"/>
                                          <w:marRight w:val="0"/>
                                          <w:marTop w:val="0"/>
                                          <w:marBottom w:val="0"/>
                                          <w:divBdr>
                                            <w:top w:val="none" w:sz="0" w:space="0" w:color="auto"/>
                                            <w:left w:val="none" w:sz="0" w:space="0" w:color="auto"/>
                                            <w:bottom w:val="none" w:sz="0" w:space="0" w:color="auto"/>
                                            <w:right w:val="none" w:sz="0" w:space="0" w:color="auto"/>
                                          </w:divBdr>
                                          <w:divsChild>
                                            <w:div w:id="1917202086">
                                              <w:marLeft w:val="0"/>
                                              <w:marRight w:val="0"/>
                                              <w:marTop w:val="0"/>
                                              <w:marBottom w:val="0"/>
                                              <w:divBdr>
                                                <w:top w:val="none" w:sz="0" w:space="0" w:color="auto"/>
                                                <w:left w:val="none" w:sz="0" w:space="0" w:color="auto"/>
                                                <w:bottom w:val="none" w:sz="0" w:space="0" w:color="auto"/>
                                                <w:right w:val="none" w:sz="0" w:space="0" w:color="auto"/>
                                              </w:divBdr>
                                            </w:div>
                                            <w:div w:id="10594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5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872522">
          <w:marLeft w:val="0"/>
          <w:marRight w:val="0"/>
          <w:marTop w:val="0"/>
          <w:marBottom w:val="0"/>
          <w:divBdr>
            <w:top w:val="none" w:sz="0" w:space="0" w:color="auto"/>
            <w:left w:val="none" w:sz="0" w:space="0" w:color="auto"/>
            <w:bottom w:val="none" w:sz="0" w:space="0" w:color="auto"/>
            <w:right w:val="none" w:sz="0" w:space="0" w:color="auto"/>
          </w:divBdr>
          <w:divsChild>
            <w:div w:id="921255028">
              <w:marLeft w:val="0"/>
              <w:marRight w:val="0"/>
              <w:marTop w:val="0"/>
              <w:marBottom w:val="0"/>
              <w:divBdr>
                <w:top w:val="none" w:sz="0" w:space="0" w:color="auto"/>
                <w:left w:val="none" w:sz="0" w:space="0" w:color="auto"/>
                <w:bottom w:val="none" w:sz="0" w:space="0" w:color="auto"/>
                <w:right w:val="none" w:sz="0" w:space="0" w:color="auto"/>
              </w:divBdr>
              <w:divsChild>
                <w:div w:id="559707757">
                  <w:marLeft w:val="0"/>
                  <w:marRight w:val="0"/>
                  <w:marTop w:val="0"/>
                  <w:marBottom w:val="0"/>
                  <w:divBdr>
                    <w:top w:val="none" w:sz="0" w:space="0" w:color="auto"/>
                    <w:left w:val="none" w:sz="0" w:space="0" w:color="auto"/>
                    <w:bottom w:val="none" w:sz="0" w:space="0" w:color="auto"/>
                    <w:right w:val="none" w:sz="0" w:space="0" w:color="auto"/>
                  </w:divBdr>
                </w:div>
                <w:div w:id="1337996141">
                  <w:marLeft w:val="0"/>
                  <w:marRight w:val="0"/>
                  <w:marTop w:val="0"/>
                  <w:marBottom w:val="0"/>
                  <w:divBdr>
                    <w:top w:val="none" w:sz="0" w:space="0" w:color="auto"/>
                    <w:left w:val="none" w:sz="0" w:space="0" w:color="auto"/>
                    <w:bottom w:val="none" w:sz="0" w:space="0" w:color="auto"/>
                    <w:right w:val="none" w:sz="0" w:space="0" w:color="auto"/>
                  </w:divBdr>
                </w:div>
                <w:div w:id="17402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74336">
      <w:bodyDiv w:val="1"/>
      <w:marLeft w:val="0"/>
      <w:marRight w:val="0"/>
      <w:marTop w:val="0"/>
      <w:marBottom w:val="0"/>
      <w:divBdr>
        <w:top w:val="none" w:sz="0" w:space="0" w:color="auto"/>
        <w:left w:val="none" w:sz="0" w:space="0" w:color="auto"/>
        <w:bottom w:val="none" w:sz="0" w:space="0" w:color="auto"/>
        <w:right w:val="none" w:sz="0" w:space="0" w:color="auto"/>
      </w:divBdr>
    </w:div>
    <w:div w:id="1271931269">
      <w:bodyDiv w:val="1"/>
      <w:marLeft w:val="0"/>
      <w:marRight w:val="0"/>
      <w:marTop w:val="0"/>
      <w:marBottom w:val="0"/>
      <w:divBdr>
        <w:top w:val="none" w:sz="0" w:space="0" w:color="auto"/>
        <w:left w:val="none" w:sz="0" w:space="0" w:color="auto"/>
        <w:bottom w:val="none" w:sz="0" w:space="0" w:color="auto"/>
        <w:right w:val="none" w:sz="0" w:space="0" w:color="auto"/>
      </w:divBdr>
    </w:div>
    <w:div w:id="1386218476">
      <w:bodyDiv w:val="1"/>
      <w:marLeft w:val="0"/>
      <w:marRight w:val="0"/>
      <w:marTop w:val="0"/>
      <w:marBottom w:val="0"/>
      <w:divBdr>
        <w:top w:val="none" w:sz="0" w:space="0" w:color="auto"/>
        <w:left w:val="none" w:sz="0" w:space="0" w:color="auto"/>
        <w:bottom w:val="none" w:sz="0" w:space="0" w:color="auto"/>
        <w:right w:val="none" w:sz="0" w:space="0" w:color="auto"/>
      </w:divBdr>
    </w:div>
    <w:div w:id="1387795273">
      <w:bodyDiv w:val="1"/>
      <w:marLeft w:val="0"/>
      <w:marRight w:val="0"/>
      <w:marTop w:val="0"/>
      <w:marBottom w:val="0"/>
      <w:divBdr>
        <w:top w:val="none" w:sz="0" w:space="0" w:color="auto"/>
        <w:left w:val="none" w:sz="0" w:space="0" w:color="auto"/>
        <w:bottom w:val="none" w:sz="0" w:space="0" w:color="auto"/>
        <w:right w:val="none" w:sz="0" w:space="0" w:color="auto"/>
      </w:divBdr>
      <w:divsChild>
        <w:div w:id="326639852">
          <w:marLeft w:val="0"/>
          <w:marRight w:val="0"/>
          <w:marTop w:val="0"/>
          <w:marBottom w:val="0"/>
          <w:divBdr>
            <w:top w:val="none" w:sz="0" w:space="0" w:color="auto"/>
            <w:left w:val="none" w:sz="0" w:space="0" w:color="auto"/>
            <w:bottom w:val="none" w:sz="0" w:space="0" w:color="auto"/>
            <w:right w:val="none" w:sz="0" w:space="0" w:color="auto"/>
          </w:divBdr>
          <w:divsChild>
            <w:div w:id="980891686">
              <w:marLeft w:val="0"/>
              <w:marRight w:val="0"/>
              <w:marTop w:val="0"/>
              <w:marBottom w:val="0"/>
              <w:divBdr>
                <w:top w:val="none" w:sz="0" w:space="0" w:color="auto"/>
                <w:left w:val="none" w:sz="0" w:space="0" w:color="auto"/>
                <w:bottom w:val="none" w:sz="0" w:space="0" w:color="auto"/>
                <w:right w:val="none" w:sz="0" w:space="0" w:color="auto"/>
              </w:divBdr>
              <w:divsChild>
                <w:div w:id="1447120653">
                  <w:marLeft w:val="0"/>
                  <w:marRight w:val="0"/>
                  <w:marTop w:val="0"/>
                  <w:marBottom w:val="0"/>
                  <w:divBdr>
                    <w:top w:val="none" w:sz="0" w:space="0" w:color="auto"/>
                    <w:left w:val="none" w:sz="0" w:space="0" w:color="auto"/>
                    <w:bottom w:val="none" w:sz="0" w:space="0" w:color="auto"/>
                    <w:right w:val="none" w:sz="0" w:space="0" w:color="auto"/>
                  </w:divBdr>
                  <w:divsChild>
                    <w:div w:id="1277639713">
                      <w:marLeft w:val="0"/>
                      <w:marRight w:val="0"/>
                      <w:marTop w:val="0"/>
                      <w:marBottom w:val="0"/>
                      <w:divBdr>
                        <w:top w:val="none" w:sz="0" w:space="0" w:color="auto"/>
                        <w:left w:val="none" w:sz="0" w:space="0" w:color="auto"/>
                        <w:bottom w:val="none" w:sz="0" w:space="0" w:color="auto"/>
                        <w:right w:val="none" w:sz="0" w:space="0" w:color="auto"/>
                      </w:divBdr>
                      <w:divsChild>
                        <w:div w:id="1017388753">
                          <w:marLeft w:val="0"/>
                          <w:marRight w:val="0"/>
                          <w:marTop w:val="0"/>
                          <w:marBottom w:val="0"/>
                          <w:divBdr>
                            <w:top w:val="none" w:sz="0" w:space="0" w:color="auto"/>
                            <w:left w:val="none" w:sz="0" w:space="0" w:color="auto"/>
                            <w:bottom w:val="none" w:sz="0" w:space="0" w:color="auto"/>
                            <w:right w:val="none" w:sz="0" w:space="0" w:color="auto"/>
                          </w:divBdr>
                          <w:divsChild>
                            <w:div w:id="1255548332">
                              <w:marLeft w:val="0"/>
                              <w:marRight w:val="0"/>
                              <w:marTop w:val="0"/>
                              <w:marBottom w:val="0"/>
                              <w:divBdr>
                                <w:top w:val="none" w:sz="0" w:space="0" w:color="auto"/>
                                <w:left w:val="none" w:sz="0" w:space="0" w:color="auto"/>
                                <w:bottom w:val="none" w:sz="0" w:space="0" w:color="auto"/>
                                <w:right w:val="none" w:sz="0" w:space="0" w:color="auto"/>
                              </w:divBdr>
                              <w:divsChild>
                                <w:div w:id="1530754835">
                                  <w:marLeft w:val="0"/>
                                  <w:marRight w:val="0"/>
                                  <w:marTop w:val="0"/>
                                  <w:marBottom w:val="0"/>
                                  <w:divBdr>
                                    <w:top w:val="none" w:sz="0" w:space="0" w:color="auto"/>
                                    <w:left w:val="none" w:sz="0" w:space="0" w:color="auto"/>
                                    <w:bottom w:val="none" w:sz="0" w:space="0" w:color="auto"/>
                                    <w:right w:val="none" w:sz="0" w:space="0" w:color="auto"/>
                                  </w:divBdr>
                                  <w:divsChild>
                                    <w:div w:id="1456482439">
                                      <w:marLeft w:val="0"/>
                                      <w:marRight w:val="0"/>
                                      <w:marTop w:val="0"/>
                                      <w:marBottom w:val="0"/>
                                      <w:divBdr>
                                        <w:top w:val="none" w:sz="0" w:space="0" w:color="auto"/>
                                        <w:left w:val="none" w:sz="0" w:space="0" w:color="auto"/>
                                        <w:bottom w:val="none" w:sz="0" w:space="0" w:color="auto"/>
                                        <w:right w:val="none" w:sz="0" w:space="0" w:color="auto"/>
                                      </w:divBdr>
                                      <w:divsChild>
                                        <w:div w:id="840657106">
                                          <w:marLeft w:val="0"/>
                                          <w:marRight w:val="0"/>
                                          <w:marTop w:val="0"/>
                                          <w:marBottom w:val="0"/>
                                          <w:divBdr>
                                            <w:top w:val="none" w:sz="0" w:space="0" w:color="auto"/>
                                            <w:left w:val="none" w:sz="0" w:space="0" w:color="auto"/>
                                            <w:bottom w:val="none" w:sz="0" w:space="0" w:color="auto"/>
                                            <w:right w:val="none" w:sz="0" w:space="0" w:color="auto"/>
                                          </w:divBdr>
                                          <w:divsChild>
                                            <w:div w:id="830800787">
                                              <w:marLeft w:val="0"/>
                                              <w:marRight w:val="0"/>
                                              <w:marTop w:val="0"/>
                                              <w:marBottom w:val="0"/>
                                              <w:divBdr>
                                                <w:top w:val="none" w:sz="0" w:space="0" w:color="auto"/>
                                                <w:left w:val="none" w:sz="0" w:space="0" w:color="auto"/>
                                                <w:bottom w:val="none" w:sz="0" w:space="0" w:color="auto"/>
                                                <w:right w:val="none" w:sz="0" w:space="0" w:color="auto"/>
                                              </w:divBdr>
                                              <w:divsChild>
                                                <w:div w:id="1886870012">
                                                  <w:marLeft w:val="0"/>
                                                  <w:marRight w:val="0"/>
                                                  <w:marTop w:val="0"/>
                                                  <w:marBottom w:val="0"/>
                                                  <w:divBdr>
                                                    <w:top w:val="none" w:sz="0" w:space="0" w:color="auto"/>
                                                    <w:left w:val="none" w:sz="0" w:space="0" w:color="auto"/>
                                                    <w:bottom w:val="none" w:sz="0" w:space="0" w:color="auto"/>
                                                    <w:right w:val="none" w:sz="0" w:space="0" w:color="auto"/>
                                                  </w:divBdr>
                                                  <w:divsChild>
                                                    <w:div w:id="19812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287711">
                          <w:marLeft w:val="0"/>
                          <w:marRight w:val="0"/>
                          <w:marTop w:val="0"/>
                          <w:marBottom w:val="0"/>
                          <w:divBdr>
                            <w:top w:val="none" w:sz="0" w:space="0" w:color="auto"/>
                            <w:left w:val="none" w:sz="0" w:space="0" w:color="auto"/>
                            <w:bottom w:val="none" w:sz="0" w:space="0" w:color="auto"/>
                            <w:right w:val="none" w:sz="0" w:space="0" w:color="auto"/>
                          </w:divBdr>
                        </w:div>
                        <w:div w:id="1954433380">
                          <w:marLeft w:val="0"/>
                          <w:marRight w:val="0"/>
                          <w:marTop w:val="0"/>
                          <w:marBottom w:val="0"/>
                          <w:divBdr>
                            <w:top w:val="none" w:sz="0" w:space="0" w:color="auto"/>
                            <w:left w:val="none" w:sz="0" w:space="0" w:color="auto"/>
                            <w:bottom w:val="none" w:sz="0" w:space="0" w:color="auto"/>
                            <w:right w:val="none" w:sz="0" w:space="0" w:color="auto"/>
                          </w:divBdr>
                        </w:div>
                        <w:div w:id="1511093444">
                          <w:marLeft w:val="0"/>
                          <w:marRight w:val="0"/>
                          <w:marTop w:val="0"/>
                          <w:marBottom w:val="0"/>
                          <w:divBdr>
                            <w:top w:val="none" w:sz="0" w:space="0" w:color="auto"/>
                            <w:left w:val="none" w:sz="0" w:space="0" w:color="auto"/>
                            <w:bottom w:val="none" w:sz="0" w:space="0" w:color="auto"/>
                            <w:right w:val="none" w:sz="0" w:space="0" w:color="auto"/>
                          </w:divBdr>
                          <w:divsChild>
                            <w:div w:id="644313021">
                              <w:marLeft w:val="0"/>
                              <w:marRight w:val="0"/>
                              <w:marTop w:val="0"/>
                              <w:marBottom w:val="0"/>
                              <w:divBdr>
                                <w:top w:val="none" w:sz="0" w:space="0" w:color="auto"/>
                                <w:left w:val="none" w:sz="0" w:space="0" w:color="auto"/>
                                <w:bottom w:val="none" w:sz="0" w:space="0" w:color="auto"/>
                                <w:right w:val="none" w:sz="0" w:space="0" w:color="auto"/>
                              </w:divBdr>
                              <w:divsChild>
                                <w:div w:id="1733191031">
                                  <w:marLeft w:val="0"/>
                                  <w:marRight w:val="0"/>
                                  <w:marTop w:val="0"/>
                                  <w:marBottom w:val="0"/>
                                  <w:divBdr>
                                    <w:top w:val="none" w:sz="0" w:space="0" w:color="auto"/>
                                    <w:left w:val="none" w:sz="0" w:space="0" w:color="auto"/>
                                    <w:bottom w:val="none" w:sz="0" w:space="0" w:color="auto"/>
                                    <w:right w:val="none" w:sz="0" w:space="0" w:color="auto"/>
                                  </w:divBdr>
                                  <w:divsChild>
                                    <w:div w:id="1099907619">
                                      <w:marLeft w:val="0"/>
                                      <w:marRight w:val="0"/>
                                      <w:marTop w:val="0"/>
                                      <w:marBottom w:val="0"/>
                                      <w:divBdr>
                                        <w:top w:val="none" w:sz="0" w:space="0" w:color="auto"/>
                                        <w:left w:val="none" w:sz="0" w:space="0" w:color="auto"/>
                                        <w:bottom w:val="none" w:sz="0" w:space="0" w:color="auto"/>
                                        <w:right w:val="none" w:sz="0" w:space="0" w:color="auto"/>
                                      </w:divBdr>
                                      <w:divsChild>
                                        <w:div w:id="1512985167">
                                          <w:marLeft w:val="0"/>
                                          <w:marRight w:val="0"/>
                                          <w:marTop w:val="0"/>
                                          <w:marBottom w:val="0"/>
                                          <w:divBdr>
                                            <w:top w:val="none" w:sz="0" w:space="0" w:color="auto"/>
                                            <w:left w:val="none" w:sz="0" w:space="0" w:color="auto"/>
                                            <w:bottom w:val="none" w:sz="0" w:space="0" w:color="auto"/>
                                            <w:right w:val="none" w:sz="0" w:space="0" w:color="auto"/>
                                          </w:divBdr>
                                          <w:divsChild>
                                            <w:div w:id="660424504">
                                              <w:marLeft w:val="0"/>
                                              <w:marRight w:val="0"/>
                                              <w:marTop w:val="0"/>
                                              <w:marBottom w:val="0"/>
                                              <w:divBdr>
                                                <w:top w:val="none" w:sz="0" w:space="0" w:color="auto"/>
                                                <w:left w:val="none" w:sz="0" w:space="0" w:color="auto"/>
                                                <w:bottom w:val="none" w:sz="0" w:space="0" w:color="auto"/>
                                                <w:right w:val="none" w:sz="0" w:space="0" w:color="auto"/>
                                              </w:divBdr>
                                              <w:divsChild>
                                                <w:div w:id="3077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02023">
                                      <w:marLeft w:val="0"/>
                                      <w:marRight w:val="0"/>
                                      <w:marTop w:val="0"/>
                                      <w:marBottom w:val="0"/>
                                      <w:divBdr>
                                        <w:top w:val="none" w:sz="0" w:space="0" w:color="auto"/>
                                        <w:left w:val="none" w:sz="0" w:space="0" w:color="auto"/>
                                        <w:bottom w:val="none" w:sz="0" w:space="0" w:color="auto"/>
                                        <w:right w:val="none" w:sz="0" w:space="0" w:color="auto"/>
                                      </w:divBdr>
                                      <w:divsChild>
                                        <w:div w:id="1555848713">
                                          <w:marLeft w:val="0"/>
                                          <w:marRight w:val="0"/>
                                          <w:marTop w:val="0"/>
                                          <w:marBottom w:val="0"/>
                                          <w:divBdr>
                                            <w:top w:val="none" w:sz="0" w:space="0" w:color="auto"/>
                                            <w:left w:val="none" w:sz="0" w:space="0" w:color="auto"/>
                                            <w:bottom w:val="none" w:sz="0" w:space="0" w:color="auto"/>
                                            <w:right w:val="none" w:sz="0" w:space="0" w:color="auto"/>
                                          </w:divBdr>
                                          <w:divsChild>
                                            <w:div w:id="1593196686">
                                              <w:marLeft w:val="0"/>
                                              <w:marRight w:val="0"/>
                                              <w:marTop w:val="0"/>
                                              <w:marBottom w:val="0"/>
                                              <w:divBdr>
                                                <w:top w:val="none" w:sz="0" w:space="0" w:color="auto"/>
                                                <w:left w:val="none" w:sz="0" w:space="0" w:color="auto"/>
                                                <w:bottom w:val="none" w:sz="0" w:space="0" w:color="auto"/>
                                                <w:right w:val="none" w:sz="0" w:space="0" w:color="auto"/>
                                              </w:divBdr>
                                            </w:div>
                                            <w:div w:id="3394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4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751922">
          <w:marLeft w:val="0"/>
          <w:marRight w:val="0"/>
          <w:marTop w:val="0"/>
          <w:marBottom w:val="0"/>
          <w:divBdr>
            <w:top w:val="none" w:sz="0" w:space="0" w:color="auto"/>
            <w:left w:val="none" w:sz="0" w:space="0" w:color="auto"/>
            <w:bottom w:val="none" w:sz="0" w:space="0" w:color="auto"/>
            <w:right w:val="none" w:sz="0" w:space="0" w:color="auto"/>
          </w:divBdr>
        </w:div>
        <w:div w:id="1630892446">
          <w:marLeft w:val="0"/>
          <w:marRight w:val="0"/>
          <w:marTop w:val="0"/>
          <w:marBottom w:val="0"/>
          <w:divBdr>
            <w:top w:val="none" w:sz="0" w:space="0" w:color="auto"/>
            <w:left w:val="none" w:sz="0" w:space="0" w:color="auto"/>
            <w:bottom w:val="none" w:sz="0" w:space="0" w:color="auto"/>
            <w:right w:val="none" w:sz="0" w:space="0" w:color="auto"/>
          </w:divBdr>
          <w:divsChild>
            <w:div w:id="315765346">
              <w:marLeft w:val="0"/>
              <w:marRight w:val="0"/>
              <w:marTop w:val="0"/>
              <w:marBottom w:val="0"/>
              <w:divBdr>
                <w:top w:val="none" w:sz="0" w:space="0" w:color="auto"/>
                <w:left w:val="none" w:sz="0" w:space="0" w:color="auto"/>
                <w:bottom w:val="none" w:sz="0" w:space="0" w:color="auto"/>
                <w:right w:val="none" w:sz="0" w:space="0" w:color="auto"/>
              </w:divBdr>
              <w:divsChild>
                <w:div w:id="1755475557">
                  <w:marLeft w:val="0"/>
                  <w:marRight w:val="0"/>
                  <w:marTop w:val="0"/>
                  <w:marBottom w:val="0"/>
                  <w:divBdr>
                    <w:top w:val="none" w:sz="0" w:space="0" w:color="auto"/>
                    <w:left w:val="none" w:sz="0" w:space="0" w:color="auto"/>
                    <w:bottom w:val="none" w:sz="0" w:space="0" w:color="auto"/>
                    <w:right w:val="none" w:sz="0" w:space="0" w:color="auto"/>
                  </w:divBdr>
                </w:div>
                <w:div w:id="906113597">
                  <w:marLeft w:val="0"/>
                  <w:marRight w:val="0"/>
                  <w:marTop w:val="0"/>
                  <w:marBottom w:val="0"/>
                  <w:divBdr>
                    <w:top w:val="none" w:sz="0" w:space="0" w:color="auto"/>
                    <w:left w:val="none" w:sz="0" w:space="0" w:color="auto"/>
                    <w:bottom w:val="none" w:sz="0" w:space="0" w:color="auto"/>
                    <w:right w:val="none" w:sz="0" w:space="0" w:color="auto"/>
                  </w:divBdr>
                </w:div>
                <w:div w:id="13855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04813">
      <w:bodyDiv w:val="1"/>
      <w:marLeft w:val="0"/>
      <w:marRight w:val="0"/>
      <w:marTop w:val="0"/>
      <w:marBottom w:val="0"/>
      <w:divBdr>
        <w:top w:val="none" w:sz="0" w:space="0" w:color="auto"/>
        <w:left w:val="none" w:sz="0" w:space="0" w:color="auto"/>
        <w:bottom w:val="none" w:sz="0" w:space="0" w:color="auto"/>
        <w:right w:val="none" w:sz="0" w:space="0" w:color="auto"/>
      </w:divBdr>
    </w:div>
    <w:div w:id="1413699666">
      <w:bodyDiv w:val="1"/>
      <w:marLeft w:val="0"/>
      <w:marRight w:val="0"/>
      <w:marTop w:val="0"/>
      <w:marBottom w:val="0"/>
      <w:divBdr>
        <w:top w:val="none" w:sz="0" w:space="0" w:color="auto"/>
        <w:left w:val="none" w:sz="0" w:space="0" w:color="auto"/>
        <w:bottom w:val="none" w:sz="0" w:space="0" w:color="auto"/>
        <w:right w:val="none" w:sz="0" w:space="0" w:color="auto"/>
      </w:divBdr>
      <w:divsChild>
        <w:div w:id="1517497128">
          <w:marLeft w:val="0"/>
          <w:marRight w:val="0"/>
          <w:marTop w:val="0"/>
          <w:marBottom w:val="0"/>
          <w:divBdr>
            <w:top w:val="none" w:sz="0" w:space="0" w:color="auto"/>
            <w:left w:val="none" w:sz="0" w:space="0" w:color="auto"/>
            <w:bottom w:val="none" w:sz="0" w:space="0" w:color="auto"/>
            <w:right w:val="none" w:sz="0" w:space="0" w:color="auto"/>
          </w:divBdr>
          <w:divsChild>
            <w:div w:id="493760097">
              <w:marLeft w:val="0"/>
              <w:marRight w:val="0"/>
              <w:marTop w:val="0"/>
              <w:marBottom w:val="0"/>
              <w:divBdr>
                <w:top w:val="none" w:sz="0" w:space="0" w:color="auto"/>
                <w:left w:val="none" w:sz="0" w:space="0" w:color="auto"/>
                <w:bottom w:val="none" w:sz="0" w:space="0" w:color="auto"/>
                <w:right w:val="none" w:sz="0" w:space="0" w:color="auto"/>
              </w:divBdr>
              <w:divsChild>
                <w:div w:id="1518159641">
                  <w:marLeft w:val="0"/>
                  <w:marRight w:val="0"/>
                  <w:marTop w:val="0"/>
                  <w:marBottom w:val="0"/>
                  <w:divBdr>
                    <w:top w:val="none" w:sz="0" w:space="0" w:color="auto"/>
                    <w:left w:val="none" w:sz="0" w:space="0" w:color="auto"/>
                    <w:bottom w:val="none" w:sz="0" w:space="0" w:color="auto"/>
                    <w:right w:val="none" w:sz="0" w:space="0" w:color="auto"/>
                  </w:divBdr>
                  <w:divsChild>
                    <w:div w:id="1229995518">
                      <w:marLeft w:val="0"/>
                      <w:marRight w:val="0"/>
                      <w:marTop w:val="0"/>
                      <w:marBottom w:val="0"/>
                      <w:divBdr>
                        <w:top w:val="none" w:sz="0" w:space="0" w:color="auto"/>
                        <w:left w:val="none" w:sz="0" w:space="0" w:color="auto"/>
                        <w:bottom w:val="none" w:sz="0" w:space="0" w:color="auto"/>
                        <w:right w:val="none" w:sz="0" w:space="0" w:color="auto"/>
                      </w:divBdr>
                      <w:divsChild>
                        <w:div w:id="480538237">
                          <w:marLeft w:val="0"/>
                          <w:marRight w:val="0"/>
                          <w:marTop w:val="0"/>
                          <w:marBottom w:val="0"/>
                          <w:divBdr>
                            <w:top w:val="none" w:sz="0" w:space="0" w:color="auto"/>
                            <w:left w:val="none" w:sz="0" w:space="0" w:color="auto"/>
                            <w:bottom w:val="none" w:sz="0" w:space="0" w:color="auto"/>
                            <w:right w:val="none" w:sz="0" w:space="0" w:color="auto"/>
                          </w:divBdr>
                          <w:divsChild>
                            <w:div w:id="1706519270">
                              <w:marLeft w:val="0"/>
                              <w:marRight w:val="0"/>
                              <w:marTop w:val="0"/>
                              <w:marBottom w:val="0"/>
                              <w:divBdr>
                                <w:top w:val="none" w:sz="0" w:space="0" w:color="auto"/>
                                <w:left w:val="none" w:sz="0" w:space="0" w:color="auto"/>
                                <w:bottom w:val="none" w:sz="0" w:space="0" w:color="auto"/>
                                <w:right w:val="none" w:sz="0" w:space="0" w:color="auto"/>
                              </w:divBdr>
                              <w:divsChild>
                                <w:div w:id="1275019194">
                                  <w:marLeft w:val="0"/>
                                  <w:marRight w:val="0"/>
                                  <w:marTop w:val="0"/>
                                  <w:marBottom w:val="0"/>
                                  <w:divBdr>
                                    <w:top w:val="none" w:sz="0" w:space="0" w:color="auto"/>
                                    <w:left w:val="none" w:sz="0" w:space="0" w:color="auto"/>
                                    <w:bottom w:val="none" w:sz="0" w:space="0" w:color="auto"/>
                                    <w:right w:val="none" w:sz="0" w:space="0" w:color="auto"/>
                                  </w:divBdr>
                                  <w:divsChild>
                                    <w:div w:id="911938069">
                                      <w:marLeft w:val="0"/>
                                      <w:marRight w:val="0"/>
                                      <w:marTop w:val="0"/>
                                      <w:marBottom w:val="0"/>
                                      <w:divBdr>
                                        <w:top w:val="none" w:sz="0" w:space="0" w:color="auto"/>
                                        <w:left w:val="none" w:sz="0" w:space="0" w:color="auto"/>
                                        <w:bottom w:val="none" w:sz="0" w:space="0" w:color="auto"/>
                                        <w:right w:val="none" w:sz="0" w:space="0" w:color="auto"/>
                                      </w:divBdr>
                                      <w:divsChild>
                                        <w:div w:id="1920825667">
                                          <w:marLeft w:val="0"/>
                                          <w:marRight w:val="0"/>
                                          <w:marTop w:val="0"/>
                                          <w:marBottom w:val="0"/>
                                          <w:divBdr>
                                            <w:top w:val="none" w:sz="0" w:space="0" w:color="auto"/>
                                            <w:left w:val="none" w:sz="0" w:space="0" w:color="auto"/>
                                            <w:bottom w:val="none" w:sz="0" w:space="0" w:color="auto"/>
                                            <w:right w:val="none" w:sz="0" w:space="0" w:color="auto"/>
                                          </w:divBdr>
                                          <w:divsChild>
                                            <w:div w:id="1529486127">
                                              <w:marLeft w:val="0"/>
                                              <w:marRight w:val="0"/>
                                              <w:marTop w:val="0"/>
                                              <w:marBottom w:val="0"/>
                                              <w:divBdr>
                                                <w:top w:val="none" w:sz="0" w:space="0" w:color="auto"/>
                                                <w:left w:val="none" w:sz="0" w:space="0" w:color="auto"/>
                                                <w:bottom w:val="none" w:sz="0" w:space="0" w:color="auto"/>
                                                <w:right w:val="none" w:sz="0" w:space="0" w:color="auto"/>
                                              </w:divBdr>
                                              <w:divsChild>
                                                <w:div w:id="951090671">
                                                  <w:marLeft w:val="0"/>
                                                  <w:marRight w:val="0"/>
                                                  <w:marTop w:val="0"/>
                                                  <w:marBottom w:val="0"/>
                                                  <w:divBdr>
                                                    <w:top w:val="none" w:sz="0" w:space="0" w:color="auto"/>
                                                    <w:left w:val="none" w:sz="0" w:space="0" w:color="auto"/>
                                                    <w:bottom w:val="none" w:sz="0" w:space="0" w:color="auto"/>
                                                    <w:right w:val="none" w:sz="0" w:space="0" w:color="auto"/>
                                                  </w:divBdr>
                                                  <w:divsChild>
                                                    <w:div w:id="145228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612854">
                          <w:marLeft w:val="0"/>
                          <w:marRight w:val="0"/>
                          <w:marTop w:val="0"/>
                          <w:marBottom w:val="0"/>
                          <w:divBdr>
                            <w:top w:val="none" w:sz="0" w:space="0" w:color="auto"/>
                            <w:left w:val="none" w:sz="0" w:space="0" w:color="auto"/>
                            <w:bottom w:val="none" w:sz="0" w:space="0" w:color="auto"/>
                            <w:right w:val="none" w:sz="0" w:space="0" w:color="auto"/>
                          </w:divBdr>
                        </w:div>
                        <w:div w:id="1453477603">
                          <w:marLeft w:val="0"/>
                          <w:marRight w:val="0"/>
                          <w:marTop w:val="0"/>
                          <w:marBottom w:val="0"/>
                          <w:divBdr>
                            <w:top w:val="none" w:sz="0" w:space="0" w:color="auto"/>
                            <w:left w:val="none" w:sz="0" w:space="0" w:color="auto"/>
                            <w:bottom w:val="none" w:sz="0" w:space="0" w:color="auto"/>
                            <w:right w:val="none" w:sz="0" w:space="0" w:color="auto"/>
                          </w:divBdr>
                        </w:div>
                        <w:div w:id="43339036">
                          <w:marLeft w:val="0"/>
                          <w:marRight w:val="0"/>
                          <w:marTop w:val="0"/>
                          <w:marBottom w:val="0"/>
                          <w:divBdr>
                            <w:top w:val="none" w:sz="0" w:space="0" w:color="auto"/>
                            <w:left w:val="none" w:sz="0" w:space="0" w:color="auto"/>
                            <w:bottom w:val="none" w:sz="0" w:space="0" w:color="auto"/>
                            <w:right w:val="none" w:sz="0" w:space="0" w:color="auto"/>
                          </w:divBdr>
                          <w:divsChild>
                            <w:div w:id="1658194311">
                              <w:marLeft w:val="0"/>
                              <w:marRight w:val="0"/>
                              <w:marTop w:val="0"/>
                              <w:marBottom w:val="0"/>
                              <w:divBdr>
                                <w:top w:val="none" w:sz="0" w:space="0" w:color="auto"/>
                                <w:left w:val="none" w:sz="0" w:space="0" w:color="auto"/>
                                <w:bottom w:val="none" w:sz="0" w:space="0" w:color="auto"/>
                                <w:right w:val="none" w:sz="0" w:space="0" w:color="auto"/>
                              </w:divBdr>
                              <w:divsChild>
                                <w:div w:id="1188955202">
                                  <w:marLeft w:val="0"/>
                                  <w:marRight w:val="0"/>
                                  <w:marTop w:val="0"/>
                                  <w:marBottom w:val="0"/>
                                  <w:divBdr>
                                    <w:top w:val="none" w:sz="0" w:space="0" w:color="auto"/>
                                    <w:left w:val="none" w:sz="0" w:space="0" w:color="auto"/>
                                    <w:bottom w:val="none" w:sz="0" w:space="0" w:color="auto"/>
                                    <w:right w:val="none" w:sz="0" w:space="0" w:color="auto"/>
                                  </w:divBdr>
                                  <w:divsChild>
                                    <w:div w:id="537857354">
                                      <w:marLeft w:val="0"/>
                                      <w:marRight w:val="0"/>
                                      <w:marTop w:val="0"/>
                                      <w:marBottom w:val="0"/>
                                      <w:divBdr>
                                        <w:top w:val="none" w:sz="0" w:space="0" w:color="auto"/>
                                        <w:left w:val="none" w:sz="0" w:space="0" w:color="auto"/>
                                        <w:bottom w:val="none" w:sz="0" w:space="0" w:color="auto"/>
                                        <w:right w:val="none" w:sz="0" w:space="0" w:color="auto"/>
                                      </w:divBdr>
                                      <w:divsChild>
                                        <w:div w:id="1703699951">
                                          <w:marLeft w:val="0"/>
                                          <w:marRight w:val="0"/>
                                          <w:marTop w:val="0"/>
                                          <w:marBottom w:val="0"/>
                                          <w:divBdr>
                                            <w:top w:val="none" w:sz="0" w:space="0" w:color="auto"/>
                                            <w:left w:val="none" w:sz="0" w:space="0" w:color="auto"/>
                                            <w:bottom w:val="none" w:sz="0" w:space="0" w:color="auto"/>
                                            <w:right w:val="none" w:sz="0" w:space="0" w:color="auto"/>
                                          </w:divBdr>
                                          <w:divsChild>
                                            <w:div w:id="1525366057">
                                              <w:marLeft w:val="0"/>
                                              <w:marRight w:val="0"/>
                                              <w:marTop w:val="0"/>
                                              <w:marBottom w:val="0"/>
                                              <w:divBdr>
                                                <w:top w:val="none" w:sz="0" w:space="0" w:color="auto"/>
                                                <w:left w:val="none" w:sz="0" w:space="0" w:color="auto"/>
                                                <w:bottom w:val="none" w:sz="0" w:space="0" w:color="auto"/>
                                                <w:right w:val="none" w:sz="0" w:space="0" w:color="auto"/>
                                              </w:divBdr>
                                              <w:divsChild>
                                                <w:div w:id="18034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5492">
                                      <w:marLeft w:val="0"/>
                                      <w:marRight w:val="0"/>
                                      <w:marTop w:val="0"/>
                                      <w:marBottom w:val="0"/>
                                      <w:divBdr>
                                        <w:top w:val="none" w:sz="0" w:space="0" w:color="auto"/>
                                        <w:left w:val="none" w:sz="0" w:space="0" w:color="auto"/>
                                        <w:bottom w:val="none" w:sz="0" w:space="0" w:color="auto"/>
                                        <w:right w:val="none" w:sz="0" w:space="0" w:color="auto"/>
                                      </w:divBdr>
                                      <w:divsChild>
                                        <w:div w:id="1107508209">
                                          <w:marLeft w:val="0"/>
                                          <w:marRight w:val="0"/>
                                          <w:marTop w:val="0"/>
                                          <w:marBottom w:val="0"/>
                                          <w:divBdr>
                                            <w:top w:val="none" w:sz="0" w:space="0" w:color="auto"/>
                                            <w:left w:val="none" w:sz="0" w:space="0" w:color="auto"/>
                                            <w:bottom w:val="none" w:sz="0" w:space="0" w:color="auto"/>
                                            <w:right w:val="none" w:sz="0" w:space="0" w:color="auto"/>
                                          </w:divBdr>
                                          <w:divsChild>
                                            <w:div w:id="1846357104">
                                              <w:marLeft w:val="0"/>
                                              <w:marRight w:val="0"/>
                                              <w:marTop w:val="0"/>
                                              <w:marBottom w:val="0"/>
                                              <w:divBdr>
                                                <w:top w:val="none" w:sz="0" w:space="0" w:color="auto"/>
                                                <w:left w:val="none" w:sz="0" w:space="0" w:color="auto"/>
                                                <w:bottom w:val="none" w:sz="0" w:space="0" w:color="auto"/>
                                                <w:right w:val="none" w:sz="0" w:space="0" w:color="auto"/>
                                              </w:divBdr>
                                            </w:div>
                                            <w:div w:id="17278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5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576058">
          <w:marLeft w:val="0"/>
          <w:marRight w:val="0"/>
          <w:marTop w:val="0"/>
          <w:marBottom w:val="0"/>
          <w:divBdr>
            <w:top w:val="none" w:sz="0" w:space="0" w:color="auto"/>
            <w:left w:val="none" w:sz="0" w:space="0" w:color="auto"/>
            <w:bottom w:val="none" w:sz="0" w:space="0" w:color="auto"/>
            <w:right w:val="none" w:sz="0" w:space="0" w:color="auto"/>
          </w:divBdr>
          <w:divsChild>
            <w:div w:id="1373387959">
              <w:marLeft w:val="0"/>
              <w:marRight w:val="0"/>
              <w:marTop w:val="0"/>
              <w:marBottom w:val="0"/>
              <w:divBdr>
                <w:top w:val="none" w:sz="0" w:space="0" w:color="auto"/>
                <w:left w:val="none" w:sz="0" w:space="0" w:color="auto"/>
                <w:bottom w:val="none" w:sz="0" w:space="0" w:color="auto"/>
                <w:right w:val="none" w:sz="0" w:space="0" w:color="auto"/>
              </w:divBdr>
              <w:divsChild>
                <w:div w:id="580914691">
                  <w:marLeft w:val="0"/>
                  <w:marRight w:val="0"/>
                  <w:marTop w:val="0"/>
                  <w:marBottom w:val="0"/>
                  <w:divBdr>
                    <w:top w:val="none" w:sz="0" w:space="0" w:color="auto"/>
                    <w:left w:val="none" w:sz="0" w:space="0" w:color="auto"/>
                    <w:bottom w:val="none" w:sz="0" w:space="0" w:color="auto"/>
                    <w:right w:val="none" w:sz="0" w:space="0" w:color="auto"/>
                  </w:divBdr>
                </w:div>
                <w:div w:id="554972119">
                  <w:marLeft w:val="0"/>
                  <w:marRight w:val="0"/>
                  <w:marTop w:val="0"/>
                  <w:marBottom w:val="0"/>
                  <w:divBdr>
                    <w:top w:val="none" w:sz="0" w:space="0" w:color="auto"/>
                    <w:left w:val="none" w:sz="0" w:space="0" w:color="auto"/>
                    <w:bottom w:val="none" w:sz="0" w:space="0" w:color="auto"/>
                    <w:right w:val="none" w:sz="0" w:space="0" w:color="auto"/>
                  </w:divBdr>
                </w:div>
                <w:div w:id="15993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89724">
      <w:bodyDiv w:val="1"/>
      <w:marLeft w:val="0"/>
      <w:marRight w:val="0"/>
      <w:marTop w:val="0"/>
      <w:marBottom w:val="0"/>
      <w:divBdr>
        <w:top w:val="none" w:sz="0" w:space="0" w:color="auto"/>
        <w:left w:val="none" w:sz="0" w:space="0" w:color="auto"/>
        <w:bottom w:val="none" w:sz="0" w:space="0" w:color="auto"/>
        <w:right w:val="none" w:sz="0" w:space="0" w:color="auto"/>
      </w:divBdr>
    </w:div>
    <w:div w:id="1423063411">
      <w:bodyDiv w:val="1"/>
      <w:marLeft w:val="0"/>
      <w:marRight w:val="0"/>
      <w:marTop w:val="0"/>
      <w:marBottom w:val="0"/>
      <w:divBdr>
        <w:top w:val="none" w:sz="0" w:space="0" w:color="auto"/>
        <w:left w:val="none" w:sz="0" w:space="0" w:color="auto"/>
        <w:bottom w:val="none" w:sz="0" w:space="0" w:color="auto"/>
        <w:right w:val="none" w:sz="0" w:space="0" w:color="auto"/>
      </w:divBdr>
    </w:div>
    <w:div w:id="1433404186">
      <w:bodyDiv w:val="1"/>
      <w:marLeft w:val="0"/>
      <w:marRight w:val="0"/>
      <w:marTop w:val="0"/>
      <w:marBottom w:val="0"/>
      <w:divBdr>
        <w:top w:val="none" w:sz="0" w:space="0" w:color="auto"/>
        <w:left w:val="none" w:sz="0" w:space="0" w:color="auto"/>
        <w:bottom w:val="none" w:sz="0" w:space="0" w:color="auto"/>
        <w:right w:val="none" w:sz="0" w:space="0" w:color="auto"/>
      </w:divBdr>
      <w:divsChild>
        <w:div w:id="120346037">
          <w:marLeft w:val="0"/>
          <w:marRight w:val="0"/>
          <w:marTop w:val="0"/>
          <w:marBottom w:val="0"/>
          <w:divBdr>
            <w:top w:val="none" w:sz="0" w:space="0" w:color="auto"/>
            <w:left w:val="none" w:sz="0" w:space="0" w:color="auto"/>
            <w:bottom w:val="none" w:sz="0" w:space="0" w:color="auto"/>
            <w:right w:val="none" w:sz="0" w:space="0" w:color="auto"/>
          </w:divBdr>
          <w:divsChild>
            <w:div w:id="535505289">
              <w:marLeft w:val="0"/>
              <w:marRight w:val="0"/>
              <w:marTop w:val="0"/>
              <w:marBottom w:val="0"/>
              <w:divBdr>
                <w:top w:val="none" w:sz="0" w:space="0" w:color="auto"/>
                <w:left w:val="none" w:sz="0" w:space="0" w:color="auto"/>
                <w:bottom w:val="none" w:sz="0" w:space="0" w:color="auto"/>
                <w:right w:val="none" w:sz="0" w:space="0" w:color="auto"/>
              </w:divBdr>
              <w:divsChild>
                <w:div w:id="1785610225">
                  <w:marLeft w:val="0"/>
                  <w:marRight w:val="0"/>
                  <w:marTop w:val="0"/>
                  <w:marBottom w:val="0"/>
                  <w:divBdr>
                    <w:top w:val="none" w:sz="0" w:space="0" w:color="auto"/>
                    <w:left w:val="none" w:sz="0" w:space="0" w:color="auto"/>
                    <w:bottom w:val="none" w:sz="0" w:space="0" w:color="auto"/>
                    <w:right w:val="none" w:sz="0" w:space="0" w:color="auto"/>
                  </w:divBdr>
                  <w:divsChild>
                    <w:div w:id="22561532">
                      <w:marLeft w:val="0"/>
                      <w:marRight w:val="0"/>
                      <w:marTop w:val="0"/>
                      <w:marBottom w:val="0"/>
                      <w:divBdr>
                        <w:top w:val="none" w:sz="0" w:space="0" w:color="auto"/>
                        <w:left w:val="none" w:sz="0" w:space="0" w:color="auto"/>
                        <w:bottom w:val="none" w:sz="0" w:space="0" w:color="auto"/>
                        <w:right w:val="none" w:sz="0" w:space="0" w:color="auto"/>
                      </w:divBdr>
                      <w:divsChild>
                        <w:div w:id="1033381215">
                          <w:marLeft w:val="0"/>
                          <w:marRight w:val="0"/>
                          <w:marTop w:val="0"/>
                          <w:marBottom w:val="0"/>
                          <w:divBdr>
                            <w:top w:val="none" w:sz="0" w:space="0" w:color="auto"/>
                            <w:left w:val="none" w:sz="0" w:space="0" w:color="auto"/>
                            <w:bottom w:val="none" w:sz="0" w:space="0" w:color="auto"/>
                            <w:right w:val="none" w:sz="0" w:space="0" w:color="auto"/>
                          </w:divBdr>
                          <w:divsChild>
                            <w:div w:id="958954693">
                              <w:marLeft w:val="0"/>
                              <w:marRight w:val="0"/>
                              <w:marTop w:val="0"/>
                              <w:marBottom w:val="0"/>
                              <w:divBdr>
                                <w:top w:val="none" w:sz="0" w:space="0" w:color="auto"/>
                                <w:left w:val="none" w:sz="0" w:space="0" w:color="auto"/>
                                <w:bottom w:val="none" w:sz="0" w:space="0" w:color="auto"/>
                                <w:right w:val="none" w:sz="0" w:space="0" w:color="auto"/>
                              </w:divBdr>
                              <w:divsChild>
                                <w:div w:id="1126511431">
                                  <w:marLeft w:val="0"/>
                                  <w:marRight w:val="0"/>
                                  <w:marTop w:val="0"/>
                                  <w:marBottom w:val="0"/>
                                  <w:divBdr>
                                    <w:top w:val="none" w:sz="0" w:space="0" w:color="auto"/>
                                    <w:left w:val="none" w:sz="0" w:space="0" w:color="auto"/>
                                    <w:bottom w:val="none" w:sz="0" w:space="0" w:color="auto"/>
                                    <w:right w:val="none" w:sz="0" w:space="0" w:color="auto"/>
                                  </w:divBdr>
                                  <w:divsChild>
                                    <w:div w:id="1306593125">
                                      <w:marLeft w:val="0"/>
                                      <w:marRight w:val="0"/>
                                      <w:marTop w:val="0"/>
                                      <w:marBottom w:val="0"/>
                                      <w:divBdr>
                                        <w:top w:val="none" w:sz="0" w:space="0" w:color="auto"/>
                                        <w:left w:val="none" w:sz="0" w:space="0" w:color="auto"/>
                                        <w:bottom w:val="none" w:sz="0" w:space="0" w:color="auto"/>
                                        <w:right w:val="none" w:sz="0" w:space="0" w:color="auto"/>
                                      </w:divBdr>
                                      <w:divsChild>
                                        <w:div w:id="1855880166">
                                          <w:marLeft w:val="0"/>
                                          <w:marRight w:val="0"/>
                                          <w:marTop w:val="0"/>
                                          <w:marBottom w:val="0"/>
                                          <w:divBdr>
                                            <w:top w:val="none" w:sz="0" w:space="0" w:color="auto"/>
                                            <w:left w:val="none" w:sz="0" w:space="0" w:color="auto"/>
                                            <w:bottom w:val="none" w:sz="0" w:space="0" w:color="auto"/>
                                            <w:right w:val="none" w:sz="0" w:space="0" w:color="auto"/>
                                          </w:divBdr>
                                          <w:divsChild>
                                            <w:div w:id="1658995956">
                                              <w:marLeft w:val="0"/>
                                              <w:marRight w:val="0"/>
                                              <w:marTop w:val="0"/>
                                              <w:marBottom w:val="0"/>
                                              <w:divBdr>
                                                <w:top w:val="none" w:sz="0" w:space="0" w:color="auto"/>
                                                <w:left w:val="none" w:sz="0" w:space="0" w:color="auto"/>
                                                <w:bottom w:val="none" w:sz="0" w:space="0" w:color="auto"/>
                                                <w:right w:val="none" w:sz="0" w:space="0" w:color="auto"/>
                                              </w:divBdr>
                                              <w:divsChild>
                                                <w:div w:id="596641448">
                                                  <w:marLeft w:val="0"/>
                                                  <w:marRight w:val="0"/>
                                                  <w:marTop w:val="0"/>
                                                  <w:marBottom w:val="0"/>
                                                  <w:divBdr>
                                                    <w:top w:val="none" w:sz="0" w:space="0" w:color="auto"/>
                                                    <w:left w:val="none" w:sz="0" w:space="0" w:color="auto"/>
                                                    <w:bottom w:val="none" w:sz="0" w:space="0" w:color="auto"/>
                                                    <w:right w:val="none" w:sz="0" w:space="0" w:color="auto"/>
                                                  </w:divBdr>
                                                  <w:divsChild>
                                                    <w:div w:id="11269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587563">
                          <w:marLeft w:val="0"/>
                          <w:marRight w:val="0"/>
                          <w:marTop w:val="0"/>
                          <w:marBottom w:val="0"/>
                          <w:divBdr>
                            <w:top w:val="none" w:sz="0" w:space="0" w:color="auto"/>
                            <w:left w:val="none" w:sz="0" w:space="0" w:color="auto"/>
                            <w:bottom w:val="none" w:sz="0" w:space="0" w:color="auto"/>
                            <w:right w:val="none" w:sz="0" w:space="0" w:color="auto"/>
                          </w:divBdr>
                        </w:div>
                        <w:div w:id="2085879839">
                          <w:marLeft w:val="0"/>
                          <w:marRight w:val="0"/>
                          <w:marTop w:val="0"/>
                          <w:marBottom w:val="0"/>
                          <w:divBdr>
                            <w:top w:val="none" w:sz="0" w:space="0" w:color="auto"/>
                            <w:left w:val="none" w:sz="0" w:space="0" w:color="auto"/>
                            <w:bottom w:val="none" w:sz="0" w:space="0" w:color="auto"/>
                            <w:right w:val="none" w:sz="0" w:space="0" w:color="auto"/>
                          </w:divBdr>
                        </w:div>
                        <w:div w:id="2043749526">
                          <w:marLeft w:val="0"/>
                          <w:marRight w:val="0"/>
                          <w:marTop w:val="0"/>
                          <w:marBottom w:val="0"/>
                          <w:divBdr>
                            <w:top w:val="none" w:sz="0" w:space="0" w:color="auto"/>
                            <w:left w:val="none" w:sz="0" w:space="0" w:color="auto"/>
                            <w:bottom w:val="none" w:sz="0" w:space="0" w:color="auto"/>
                            <w:right w:val="none" w:sz="0" w:space="0" w:color="auto"/>
                          </w:divBdr>
                          <w:divsChild>
                            <w:div w:id="620453801">
                              <w:marLeft w:val="0"/>
                              <w:marRight w:val="0"/>
                              <w:marTop w:val="0"/>
                              <w:marBottom w:val="0"/>
                              <w:divBdr>
                                <w:top w:val="none" w:sz="0" w:space="0" w:color="auto"/>
                                <w:left w:val="none" w:sz="0" w:space="0" w:color="auto"/>
                                <w:bottom w:val="none" w:sz="0" w:space="0" w:color="auto"/>
                                <w:right w:val="none" w:sz="0" w:space="0" w:color="auto"/>
                              </w:divBdr>
                              <w:divsChild>
                                <w:div w:id="1194198484">
                                  <w:marLeft w:val="0"/>
                                  <w:marRight w:val="0"/>
                                  <w:marTop w:val="0"/>
                                  <w:marBottom w:val="0"/>
                                  <w:divBdr>
                                    <w:top w:val="none" w:sz="0" w:space="0" w:color="auto"/>
                                    <w:left w:val="none" w:sz="0" w:space="0" w:color="auto"/>
                                    <w:bottom w:val="none" w:sz="0" w:space="0" w:color="auto"/>
                                    <w:right w:val="none" w:sz="0" w:space="0" w:color="auto"/>
                                  </w:divBdr>
                                  <w:divsChild>
                                    <w:div w:id="2038312286">
                                      <w:marLeft w:val="0"/>
                                      <w:marRight w:val="0"/>
                                      <w:marTop w:val="0"/>
                                      <w:marBottom w:val="0"/>
                                      <w:divBdr>
                                        <w:top w:val="none" w:sz="0" w:space="0" w:color="auto"/>
                                        <w:left w:val="none" w:sz="0" w:space="0" w:color="auto"/>
                                        <w:bottom w:val="none" w:sz="0" w:space="0" w:color="auto"/>
                                        <w:right w:val="none" w:sz="0" w:space="0" w:color="auto"/>
                                      </w:divBdr>
                                      <w:divsChild>
                                        <w:div w:id="1797990743">
                                          <w:marLeft w:val="0"/>
                                          <w:marRight w:val="0"/>
                                          <w:marTop w:val="0"/>
                                          <w:marBottom w:val="0"/>
                                          <w:divBdr>
                                            <w:top w:val="none" w:sz="0" w:space="0" w:color="auto"/>
                                            <w:left w:val="none" w:sz="0" w:space="0" w:color="auto"/>
                                            <w:bottom w:val="none" w:sz="0" w:space="0" w:color="auto"/>
                                            <w:right w:val="none" w:sz="0" w:space="0" w:color="auto"/>
                                          </w:divBdr>
                                          <w:divsChild>
                                            <w:div w:id="671184854">
                                              <w:marLeft w:val="0"/>
                                              <w:marRight w:val="0"/>
                                              <w:marTop w:val="0"/>
                                              <w:marBottom w:val="0"/>
                                              <w:divBdr>
                                                <w:top w:val="none" w:sz="0" w:space="0" w:color="auto"/>
                                                <w:left w:val="none" w:sz="0" w:space="0" w:color="auto"/>
                                                <w:bottom w:val="none" w:sz="0" w:space="0" w:color="auto"/>
                                                <w:right w:val="none" w:sz="0" w:space="0" w:color="auto"/>
                                              </w:divBdr>
                                              <w:divsChild>
                                                <w:div w:id="10001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891830">
                                      <w:marLeft w:val="0"/>
                                      <w:marRight w:val="0"/>
                                      <w:marTop w:val="0"/>
                                      <w:marBottom w:val="0"/>
                                      <w:divBdr>
                                        <w:top w:val="none" w:sz="0" w:space="0" w:color="auto"/>
                                        <w:left w:val="none" w:sz="0" w:space="0" w:color="auto"/>
                                        <w:bottom w:val="none" w:sz="0" w:space="0" w:color="auto"/>
                                        <w:right w:val="none" w:sz="0" w:space="0" w:color="auto"/>
                                      </w:divBdr>
                                      <w:divsChild>
                                        <w:div w:id="461852621">
                                          <w:marLeft w:val="0"/>
                                          <w:marRight w:val="0"/>
                                          <w:marTop w:val="0"/>
                                          <w:marBottom w:val="0"/>
                                          <w:divBdr>
                                            <w:top w:val="none" w:sz="0" w:space="0" w:color="auto"/>
                                            <w:left w:val="none" w:sz="0" w:space="0" w:color="auto"/>
                                            <w:bottom w:val="none" w:sz="0" w:space="0" w:color="auto"/>
                                            <w:right w:val="none" w:sz="0" w:space="0" w:color="auto"/>
                                          </w:divBdr>
                                          <w:divsChild>
                                            <w:div w:id="237135059">
                                              <w:marLeft w:val="0"/>
                                              <w:marRight w:val="0"/>
                                              <w:marTop w:val="0"/>
                                              <w:marBottom w:val="0"/>
                                              <w:divBdr>
                                                <w:top w:val="none" w:sz="0" w:space="0" w:color="auto"/>
                                                <w:left w:val="none" w:sz="0" w:space="0" w:color="auto"/>
                                                <w:bottom w:val="none" w:sz="0" w:space="0" w:color="auto"/>
                                                <w:right w:val="none" w:sz="0" w:space="0" w:color="auto"/>
                                              </w:divBdr>
                                            </w:div>
                                            <w:div w:id="1023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47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43315">
          <w:marLeft w:val="0"/>
          <w:marRight w:val="0"/>
          <w:marTop w:val="0"/>
          <w:marBottom w:val="0"/>
          <w:divBdr>
            <w:top w:val="none" w:sz="0" w:space="0" w:color="auto"/>
            <w:left w:val="none" w:sz="0" w:space="0" w:color="auto"/>
            <w:bottom w:val="none" w:sz="0" w:space="0" w:color="auto"/>
            <w:right w:val="none" w:sz="0" w:space="0" w:color="auto"/>
          </w:divBdr>
        </w:div>
        <w:div w:id="767233481">
          <w:marLeft w:val="0"/>
          <w:marRight w:val="0"/>
          <w:marTop w:val="0"/>
          <w:marBottom w:val="0"/>
          <w:divBdr>
            <w:top w:val="none" w:sz="0" w:space="0" w:color="auto"/>
            <w:left w:val="none" w:sz="0" w:space="0" w:color="auto"/>
            <w:bottom w:val="none" w:sz="0" w:space="0" w:color="auto"/>
            <w:right w:val="none" w:sz="0" w:space="0" w:color="auto"/>
          </w:divBdr>
          <w:divsChild>
            <w:div w:id="452986398">
              <w:marLeft w:val="0"/>
              <w:marRight w:val="0"/>
              <w:marTop w:val="0"/>
              <w:marBottom w:val="0"/>
              <w:divBdr>
                <w:top w:val="none" w:sz="0" w:space="0" w:color="auto"/>
                <w:left w:val="none" w:sz="0" w:space="0" w:color="auto"/>
                <w:bottom w:val="none" w:sz="0" w:space="0" w:color="auto"/>
                <w:right w:val="none" w:sz="0" w:space="0" w:color="auto"/>
              </w:divBdr>
              <w:divsChild>
                <w:div w:id="1613899851">
                  <w:marLeft w:val="0"/>
                  <w:marRight w:val="0"/>
                  <w:marTop w:val="0"/>
                  <w:marBottom w:val="0"/>
                  <w:divBdr>
                    <w:top w:val="none" w:sz="0" w:space="0" w:color="auto"/>
                    <w:left w:val="none" w:sz="0" w:space="0" w:color="auto"/>
                    <w:bottom w:val="none" w:sz="0" w:space="0" w:color="auto"/>
                    <w:right w:val="none" w:sz="0" w:space="0" w:color="auto"/>
                  </w:divBdr>
                </w:div>
                <w:div w:id="1396315804">
                  <w:marLeft w:val="0"/>
                  <w:marRight w:val="0"/>
                  <w:marTop w:val="0"/>
                  <w:marBottom w:val="0"/>
                  <w:divBdr>
                    <w:top w:val="none" w:sz="0" w:space="0" w:color="auto"/>
                    <w:left w:val="none" w:sz="0" w:space="0" w:color="auto"/>
                    <w:bottom w:val="none" w:sz="0" w:space="0" w:color="auto"/>
                    <w:right w:val="none" w:sz="0" w:space="0" w:color="auto"/>
                  </w:divBdr>
                </w:div>
                <w:div w:id="176641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88358">
      <w:bodyDiv w:val="1"/>
      <w:marLeft w:val="0"/>
      <w:marRight w:val="0"/>
      <w:marTop w:val="0"/>
      <w:marBottom w:val="0"/>
      <w:divBdr>
        <w:top w:val="none" w:sz="0" w:space="0" w:color="auto"/>
        <w:left w:val="none" w:sz="0" w:space="0" w:color="auto"/>
        <w:bottom w:val="none" w:sz="0" w:space="0" w:color="auto"/>
        <w:right w:val="none" w:sz="0" w:space="0" w:color="auto"/>
      </w:divBdr>
      <w:divsChild>
        <w:div w:id="1652633116">
          <w:marLeft w:val="0"/>
          <w:marRight w:val="0"/>
          <w:marTop w:val="0"/>
          <w:marBottom w:val="0"/>
          <w:divBdr>
            <w:top w:val="none" w:sz="0" w:space="0" w:color="auto"/>
            <w:left w:val="none" w:sz="0" w:space="0" w:color="auto"/>
            <w:bottom w:val="none" w:sz="0" w:space="0" w:color="auto"/>
            <w:right w:val="none" w:sz="0" w:space="0" w:color="auto"/>
          </w:divBdr>
          <w:divsChild>
            <w:div w:id="1858108924">
              <w:marLeft w:val="0"/>
              <w:marRight w:val="0"/>
              <w:marTop w:val="0"/>
              <w:marBottom w:val="0"/>
              <w:divBdr>
                <w:top w:val="none" w:sz="0" w:space="0" w:color="auto"/>
                <w:left w:val="none" w:sz="0" w:space="0" w:color="auto"/>
                <w:bottom w:val="none" w:sz="0" w:space="0" w:color="auto"/>
                <w:right w:val="none" w:sz="0" w:space="0" w:color="auto"/>
              </w:divBdr>
              <w:divsChild>
                <w:div w:id="1811049159">
                  <w:marLeft w:val="0"/>
                  <w:marRight w:val="0"/>
                  <w:marTop w:val="0"/>
                  <w:marBottom w:val="0"/>
                  <w:divBdr>
                    <w:top w:val="none" w:sz="0" w:space="0" w:color="auto"/>
                    <w:left w:val="none" w:sz="0" w:space="0" w:color="auto"/>
                    <w:bottom w:val="none" w:sz="0" w:space="0" w:color="auto"/>
                    <w:right w:val="none" w:sz="0" w:space="0" w:color="auto"/>
                  </w:divBdr>
                  <w:divsChild>
                    <w:div w:id="179663292">
                      <w:marLeft w:val="0"/>
                      <w:marRight w:val="0"/>
                      <w:marTop w:val="0"/>
                      <w:marBottom w:val="0"/>
                      <w:divBdr>
                        <w:top w:val="none" w:sz="0" w:space="0" w:color="auto"/>
                        <w:left w:val="none" w:sz="0" w:space="0" w:color="auto"/>
                        <w:bottom w:val="none" w:sz="0" w:space="0" w:color="auto"/>
                        <w:right w:val="none" w:sz="0" w:space="0" w:color="auto"/>
                      </w:divBdr>
                      <w:divsChild>
                        <w:div w:id="1260597872">
                          <w:marLeft w:val="0"/>
                          <w:marRight w:val="0"/>
                          <w:marTop w:val="0"/>
                          <w:marBottom w:val="0"/>
                          <w:divBdr>
                            <w:top w:val="none" w:sz="0" w:space="0" w:color="auto"/>
                            <w:left w:val="none" w:sz="0" w:space="0" w:color="auto"/>
                            <w:bottom w:val="none" w:sz="0" w:space="0" w:color="auto"/>
                            <w:right w:val="none" w:sz="0" w:space="0" w:color="auto"/>
                          </w:divBdr>
                          <w:divsChild>
                            <w:div w:id="528302407">
                              <w:marLeft w:val="0"/>
                              <w:marRight w:val="0"/>
                              <w:marTop w:val="0"/>
                              <w:marBottom w:val="0"/>
                              <w:divBdr>
                                <w:top w:val="none" w:sz="0" w:space="0" w:color="auto"/>
                                <w:left w:val="none" w:sz="0" w:space="0" w:color="auto"/>
                                <w:bottom w:val="none" w:sz="0" w:space="0" w:color="auto"/>
                                <w:right w:val="none" w:sz="0" w:space="0" w:color="auto"/>
                              </w:divBdr>
                              <w:divsChild>
                                <w:div w:id="1169909257">
                                  <w:marLeft w:val="0"/>
                                  <w:marRight w:val="0"/>
                                  <w:marTop w:val="0"/>
                                  <w:marBottom w:val="0"/>
                                  <w:divBdr>
                                    <w:top w:val="none" w:sz="0" w:space="0" w:color="auto"/>
                                    <w:left w:val="none" w:sz="0" w:space="0" w:color="auto"/>
                                    <w:bottom w:val="none" w:sz="0" w:space="0" w:color="auto"/>
                                    <w:right w:val="none" w:sz="0" w:space="0" w:color="auto"/>
                                  </w:divBdr>
                                  <w:divsChild>
                                    <w:div w:id="1908957032">
                                      <w:marLeft w:val="0"/>
                                      <w:marRight w:val="0"/>
                                      <w:marTop w:val="0"/>
                                      <w:marBottom w:val="0"/>
                                      <w:divBdr>
                                        <w:top w:val="none" w:sz="0" w:space="0" w:color="auto"/>
                                        <w:left w:val="none" w:sz="0" w:space="0" w:color="auto"/>
                                        <w:bottom w:val="none" w:sz="0" w:space="0" w:color="auto"/>
                                        <w:right w:val="none" w:sz="0" w:space="0" w:color="auto"/>
                                      </w:divBdr>
                                      <w:divsChild>
                                        <w:div w:id="1995912141">
                                          <w:marLeft w:val="0"/>
                                          <w:marRight w:val="0"/>
                                          <w:marTop w:val="0"/>
                                          <w:marBottom w:val="0"/>
                                          <w:divBdr>
                                            <w:top w:val="none" w:sz="0" w:space="0" w:color="auto"/>
                                            <w:left w:val="none" w:sz="0" w:space="0" w:color="auto"/>
                                            <w:bottom w:val="none" w:sz="0" w:space="0" w:color="auto"/>
                                            <w:right w:val="none" w:sz="0" w:space="0" w:color="auto"/>
                                          </w:divBdr>
                                          <w:divsChild>
                                            <w:div w:id="1768303826">
                                              <w:marLeft w:val="0"/>
                                              <w:marRight w:val="0"/>
                                              <w:marTop w:val="0"/>
                                              <w:marBottom w:val="0"/>
                                              <w:divBdr>
                                                <w:top w:val="none" w:sz="0" w:space="0" w:color="auto"/>
                                                <w:left w:val="none" w:sz="0" w:space="0" w:color="auto"/>
                                                <w:bottom w:val="none" w:sz="0" w:space="0" w:color="auto"/>
                                                <w:right w:val="none" w:sz="0" w:space="0" w:color="auto"/>
                                              </w:divBdr>
                                              <w:divsChild>
                                                <w:div w:id="1630939682">
                                                  <w:marLeft w:val="0"/>
                                                  <w:marRight w:val="0"/>
                                                  <w:marTop w:val="0"/>
                                                  <w:marBottom w:val="0"/>
                                                  <w:divBdr>
                                                    <w:top w:val="none" w:sz="0" w:space="0" w:color="auto"/>
                                                    <w:left w:val="none" w:sz="0" w:space="0" w:color="auto"/>
                                                    <w:bottom w:val="none" w:sz="0" w:space="0" w:color="auto"/>
                                                    <w:right w:val="none" w:sz="0" w:space="0" w:color="auto"/>
                                                  </w:divBdr>
                                                  <w:divsChild>
                                                    <w:div w:id="1724283469">
                                                      <w:marLeft w:val="0"/>
                                                      <w:marRight w:val="0"/>
                                                      <w:marTop w:val="0"/>
                                                      <w:marBottom w:val="0"/>
                                                      <w:divBdr>
                                                        <w:top w:val="none" w:sz="0" w:space="0" w:color="auto"/>
                                                        <w:left w:val="none" w:sz="0" w:space="0" w:color="auto"/>
                                                        <w:bottom w:val="none" w:sz="0" w:space="0" w:color="auto"/>
                                                        <w:right w:val="none" w:sz="0" w:space="0" w:color="auto"/>
                                                      </w:divBdr>
                                                    </w:div>
                                                    <w:div w:id="70585794">
                                                      <w:marLeft w:val="0"/>
                                                      <w:marRight w:val="0"/>
                                                      <w:marTop w:val="0"/>
                                                      <w:marBottom w:val="0"/>
                                                      <w:divBdr>
                                                        <w:top w:val="none" w:sz="0" w:space="0" w:color="auto"/>
                                                        <w:left w:val="none" w:sz="0" w:space="0" w:color="auto"/>
                                                        <w:bottom w:val="none" w:sz="0" w:space="0" w:color="auto"/>
                                                        <w:right w:val="none" w:sz="0" w:space="0" w:color="auto"/>
                                                      </w:divBdr>
                                                      <w:divsChild>
                                                        <w:div w:id="137578109">
                                                          <w:marLeft w:val="0"/>
                                                          <w:marRight w:val="0"/>
                                                          <w:marTop w:val="0"/>
                                                          <w:marBottom w:val="0"/>
                                                          <w:divBdr>
                                                            <w:top w:val="none" w:sz="0" w:space="0" w:color="auto"/>
                                                            <w:left w:val="none" w:sz="0" w:space="0" w:color="auto"/>
                                                            <w:bottom w:val="none" w:sz="0" w:space="0" w:color="auto"/>
                                                            <w:right w:val="none" w:sz="0" w:space="0" w:color="auto"/>
                                                          </w:divBdr>
                                                        </w:div>
                                                        <w:div w:id="1335643405">
                                                          <w:marLeft w:val="0"/>
                                                          <w:marRight w:val="0"/>
                                                          <w:marTop w:val="0"/>
                                                          <w:marBottom w:val="0"/>
                                                          <w:divBdr>
                                                            <w:top w:val="none" w:sz="0" w:space="0" w:color="auto"/>
                                                            <w:left w:val="none" w:sz="0" w:space="0" w:color="auto"/>
                                                            <w:bottom w:val="none" w:sz="0" w:space="0" w:color="auto"/>
                                                            <w:right w:val="none" w:sz="0" w:space="0" w:color="auto"/>
                                                          </w:divBdr>
                                                          <w:divsChild>
                                                            <w:div w:id="464934393">
                                                              <w:marLeft w:val="0"/>
                                                              <w:marRight w:val="0"/>
                                                              <w:marTop w:val="0"/>
                                                              <w:marBottom w:val="0"/>
                                                              <w:divBdr>
                                                                <w:top w:val="none" w:sz="0" w:space="0" w:color="auto"/>
                                                                <w:left w:val="none" w:sz="0" w:space="0" w:color="auto"/>
                                                                <w:bottom w:val="none" w:sz="0" w:space="0" w:color="auto"/>
                                                                <w:right w:val="none" w:sz="0" w:space="0" w:color="auto"/>
                                                              </w:divBdr>
                                                              <w:divsChild>
                                                                <w:div w:id="100885528">
                                                                  <w:marLeft w:val="0"/>
                                                                  <w:marRight w:val="0"/>
                                                                  <w:marTop w:val="0"/>
                                                                  <w:marBottom w:val="0"/>
                                                                  <w:divBdr>
                                                                    <w:top w:val="none" w:sz="0" w:space="0" w:color="auto"/>
                                                                    <w:left w:val="none" w:sz="0" w:space="0" w:color="auto"/>
                                                                    <w:bottom w:val="none" w:sz="0" w:space="0" w:color="auto"/>
                                                                    <w:right w:val="none" w:sz="0" w:space="0" w:color="auto"/>
                                                                  </w:divBdr>
                                                                  <w:divsChild>
                                                                    <w:div w:id="404911604">
                                                                      <w:marLeft w:val="0"/>
                                                                      <w:marRight w:val="0"/>
                                                                      <w:marTop w:val="0"/>
                                                                      <w:marBottom w:val="0"/>
                                                                      <w:divBdr>
                                                                        <w:top w:val="none" w:sz="0" w:space="0" w:color="auto"/>
                                                                        <w:left w:val="none" w:sz="0" w:space="0" w:color="auto"/>
                                                                        <w:bottom w:val="none" w:sz="0" w:space="0" w:color="auto"/>
                                                                        <w:right w:val="none" w:sz="0" w:space="0" w:color="auto"/>
                                                                      </w:divBdr>
                                                                      <w:divsChild>
                                                                        <w:div w:id="1738475888">
                                                                          <w:marLeft w:val="0"/>
                                                                          <w:marRight w:val="0"/>
                                                                          <w:marTop w:val="0"/>
                                                                          <w:marBottom w:val="0"/>
                                                                          <w:divBdr>
                                                                            <w:top w:val="none" w:sz="0" w:space="0" w:color="auto"/>
                                                                            <w:left w:val="none" w:sz="0" w:space="0" w:color="auto"/>
                                                                            <w:bottom w:val="none" w:sz="0" w:space="0" w:color="auto"/>
                                                                            <w:right w:val="none" w:sz="0" w:space="0" w:color="auto"/>
                                                                          </w:divBdr>
                                                                          <w:divsChild>
                                                                            <w:div w:id="489450072">
                                                                              <w:marLeft w:val="0"/>
                                                                              <w:marRight w:val="0"/>
                                                                              <w:marTop w:val="0"/>
                                                                              <w:marBottom w:val="0"/>
                                                                              <w:divBdr>
                                                                                <w:top w:val="none" w:sz="0" w:space="0" w:color="auto"/>
                                                                                <w:left w:val="none" w:sz="0" w:space="0" w:color="auto"/>
                                                                                <w:bottom w:val="none" w:sz="0" w:space="0" w:color="auto"/>
                                                                                <w:right w:val="none" w:sz="0" w:space="0" w:color="auto"/>
                                                                              </w:divBdr>
                                                                              <w:divsChild>
                                                                                <w:div w:id="1660693262">
                                                                                  <w:marLeft w:val="0"/>
                                                                                  <w:marRight w:val="0"/>
                                                                                  <w:marTop w:val="0"/>
                                                                                  <w:marBottom w:val="0"/>
                                                                                  <w:divBdr>
                                                                                    <w:top w:val="none" w:sz="0" w:space="0" w:color="auto"/>
                                                                                    <w:left w:val="none" w:sz="0" w:space="0" w:color="auto"/>
                                                                                    <w:bottom w:val="none" w:sz="0" w:space="0" w:color="auto"/>
                                                                                    <w:right w:val="none" w:sz="0" w:space="0" w:color="auto"/>
                                                                                  </w:divBdr>
                                                                                  <w:divsChild>
                                                                                    <w:div w:id="1728606292">
                                                                                      <w:marLeft w:val="0"/>
                                                                                      <w:marRight w:val="0"/>
                                                                                      <w:marTop w:val="0"/>
                                                                                      <w:marBottom w:val="0"/>
                                                                                      <w:divBdr>
                                                                                        <w:top w:val="none" w:sz="0" w:space="0" w:color="auto"/>
                                                                                        <w:left w:val="none" w:sz="0" w:space="0" w:color="auto"/>
                                                                                        <w:bottom w:val="none" w:sz="0" w:space="0" w:color="auto"/>
                                                                                        <w:right w:val="none" w:sz="0" w:space="0" w:color="auto"/>
                                                                                      </w:divBdr>
                                                                                      <w:divsChild>
                                                                                        <w:div w:id="8698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5846">
                                                                                  <w:marLeft w:val="0"/>
                                                                                  <w:marRight w:val="0"/>
                                                                                  <w:marTop w:val="0"/>
                                                                                  <w:marBottom w:val="0"/>
                                                                                  <w:divBdr>
                                                                                    <w:top w:val="none" w:sz="0" w:space="0" w:color="auto"/>
                                                                                    <w:left w:val="none" w:sz="0" w:space="0" w:color="auto"/>
                                                                                    <w:bottom w:val="none" w:sz="0" w:space="0" w:color="auto"/>
                                                                                    <w:right w:val="none" w:sz="0" w:space="0" w:color="auto"/>
                                                                                  </w:divBdr>
                                                                                  <w:divsChild>
                                                                                    <w:div w:id="6530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4980">
                                                                      <w:marLeft w:val="0"/>
                                                                      <w:marRight w:val="0"/>
                                                                      <w:marTop w:val="0"/>
                                                                      <w:marBottom w:val="0"/>
                                                                      <w:divBdr>
                                                                        <w:top w:val="none" w:sz="0" w:space="0" w:color="auto"/>
                                                                        <w:left w:val="none" w:sz="0" w:space="0" w:color="auto"/>
                                                                        <w:bottom w:val="none" w:sz="0" w:space="0" w:color="auto"/>
                                                                        <w:right w:val="none" w:sz="0" w:space="0" w:color="auto"/>
                                                                      </w:divBdr>
                                                                      <w:divsChild>
                                                                        <w:div w:id="276301129">
                                                                          <w:marLeft w:val="0"/>
                                                                          <w:marRight w:val="0"/>
                                                                          <w:marTop w:val="0"/>
                                                                          <w:marBottom w:val="0"/>
                                                                          <w:divBdr>
                                                                            <w:top w:val="none" w:sz="0" w:space="0" w:color="auto"/>
                                                                            <w:left w:val="none" w:sz="0" w:space="0" w:color="auto"/>
                                                                            <w:bottom w:val="none" w:sz="0" w:space="0" w:color="auto"/>
                                                                            <w:right w:val="none" w:sz="0" w:space="0" w:color="auto"/>
                                                                          </w:divBdr>
                                                                          <w:divsChild>
                                                                            <w:div w:id="796097251">
                                                                              <w:marLeft w:val="0"/>
                                                                              <w:marRight w:val="0"/>
                                                                              <w:marTop w:val="0"/>
                                                                              <w:marBottom w:val="0"/>
                                                                              <w:divBdr>
                                                                                <w:top w:val="none" w:sz="0" w:space="0" w:color="auto"/>
                                                                                <w:left w:val="none" w:sz="0" w:space="0" w:color="auto"/>
                                                                                <w:bottom w:val="none" w:sz="0" w:space="0" w:color="auto"/>
                                                                                <w:right w:val="none" w:sz="0" w:space="0" w:color="auto"/>
                                                                              </w:divBdr>
                                                                              <w:divsChild>
                                                                                <w:div w:id="1368987956">
                                                                                  <w:marLeft w:val="0"/>
                                                                                  <w:marRight w:val="0"/>
                                                                                  <w:marTop w:val="0"/>
                                                                                  <w:marBottom w:val="0"/>
                                                                                  <w:divBdr>
                                                                                    <w:top w:val="none" w:sz="0" w:space="0" w:color="auto"/>
                                                                                    <w:left w:val="none" w:sz="0" w:space="0" w:color="auto"/>
                                                                                    <w:bottom w:val="none" w:sz="0" w:space="0" w:color="auto"/>
                                                                                    <w:right w:val="none" w:sz="0" w:space="0" w:color="auto"/>
                                                                                  </w:divBdr>
                                                                                  <w:divsChild>
                                                                                    <w:div w:id="1360397181">
                                                                                      <w:marLeft w:val="0"/>
                                                                                      <w:marRight w:val="0"/>
                                                                                      <w:marTop w:val="0"/>
                                                                                      <w:marBottom w:val="0"/>
                                                                                      <w:divBdr>
                                                                                        <w:top w:val="none" w:sz="0" w:space="0" w:color="auto"/>
                                                                                        <w:left w:val="none" w:sz="0" w:space="0" w:color="auto"/>
                                                                                        <w:bottom w:val="none" w:sz="0" w:space="0" w:color="auto"/>
                                                                                        <w:right w:val="none" w:sz="0" w:space="0" w:color="auto"/>
                                                                                      </w:divBdr>
                                                                                      <w:divsChild>
                                                                                        <w:div w:id="14638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862">
                                                                                  <w:marLeft w:val="0"/>
                                                                                  <w:marRight w:val="0"/>
                                                                                  <w:marTop w:val="0"/>
                                                                                  <w:marBottom w:val="0"/>
                                                                                  <w:divBdr>
                                                                                    <w:top w:val="none" w:sz="0" w:space="0" w:color="auto"/>
                                                                                    <w:left w:val="none" w:sz="0" w:space="0" w:color="auto"/>
                                                                                    <w:bottom w:val="none" w:sz="0" w:space="0" w:color="auto"/>
                                                                                    <w:right w:val="none" w:sz="0" w:space="0" w:color="auto"/>
                                                                                  </w:divBdr>
                                                                                  <w:divsChild>
                                                                                    <w:div w:id="14615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004946">
                                                                      <w:marLeft w:val="0"/>
                                                                      <w:marRight w:val="0"/>
                                                                      <w:marTop w:val="0"/>
                                                                      <w:marBottom w:val="0"/>
                                                                      <w:divBdr>
                                                                        <w:top w:val="none" w:sz="0" w:space="0" w:color="auto"/>
                                                                        <w:left w:val="none" w:sz="0" w:space="0" w:color="auto"/>
                                                                        <w:bottom w:val="none" w:sz="0" w:space="0" w:color="auto"/>
                                                                        <w:right w:val="none" w:sz="0" w:space="0" w:color="auto"/>
                                                                      </w:divBdr>
                                                                      <w:divsChild>
                                                                        <w:div w:id="1488403238">
                                                                          <w:marLeft w:val="0"/>
                                                                          <w:marRight w:val="0"/>
                                                                          <w:marTop w:val="0"/>
                                                                          <w:marBottom w:val="0"/>
                                                                          <w:divBdr>
                                                                            <w:top w:val="none" w:sz="0" w:space="0" w:color="auto"/>
                                                                            <w:left w:val="none" w:sz="0" w:space="0" w:color="auto"/>
                                                                            <w:bottom w:val="none" w:sz="0" w:space="0" w:color="auto"/>
                                                                            <w:right w:val="none" w:sz="0" w:space="0" w:color="auto"/>
                                                                          </w:divBdr>
                                                                          <w:divsChild>
                                                                            <w:div w:id="1822766566">
                                                                              <w:marLeft w:val="0"/>
                                                                              <w:marRight w:val="0"/>
                                                                              <w:marTop w:val="0"/>
                                                                              <w:marBottom w:val="0"/>
                                                                              <w:divBdr>
                                                                                <w:top w:val="none" w:sz="0" w:space="0" w:color="auto"/>
                                                                                <w:left w:val="none" w:sz="0" w:space="0" w:color="auto"/>
                                                                                <w:bottom w:val="none" w:sz="0" w:space="0" w:color="auto"/>
                                                                                <w:right w:val="none" w:sz="0" w:space="0" w:color="auto"/>
                                                                              </w:divBdr>
                                                                              <w:divsChild>
                                                                                <w:div w:id="1885364101">
                                                                                  <w:marLeft w:val="0"/>
                                                                                  <w:marRight w:val="0"/>
                                                                                  <w:marTop w:val="0"/>
                                                                                  <w:marBottom w:val="0"/>
                                                                                  <w:divBdr>
                                                                                    <w:top w:val="none" w:sz="0" w:space="0" w:color="auto"/>
                                                                                    <w:left w:val="none" w:sz="0" w:space="0" w:color="auto"/>
                                                                                    <w:bottom w:val="none" w:sz="0" w:space="0" w:color="auto"/>
                                                                                    <w:right w:val="none" w:sz="0" w:space="0" w:color="auto"/>
                                                                                  </w:divBdr>
                                                                                  <w:divsChild>
                                                                                    <w:div w:id="1609586363">
                                                                                      <w:marLeft w:val="0"/>
                                                                                      <w:marRight w:val="0"/>
                                                                                      <w:marTop w:val="0"/>
                                                                                      <w:marBottom w:val="0"/>
                                                                                      <w:divBdr>
                                                                                        <w:top w:val="none" w:sz="0" w:space="0" w:color="auto"/>
                                                                                        <w:left w:val="none" w:sz="0" w:space="0" w:color="auto"/>
                                                                                        <w:bottom w:val="none" w:sz="0" w:space="0" w:color="auto"/>
                                                                                        <w:right w:val="none" w:sz="0" w:space="0" w:color="auto"/>
                                                                                      </w:divBdr>
                                                                                      <w:divsChild>
                                                                                        <w:div w:id="4101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2955">
                                                                                  <w:marLeft w:val="0"/>
                                                                                  <w:marRight w:val="0"/>
                                                                                  <w:marTop w:val="0"/>
                                                                                  <w:marBottom w:val="0"/>
                                                                                  <w:divBdr>
                                                                                    <w:top w:val="none" w:sz="0" w:space="0" w:color="auto"/>
                                                                                    <w:left w:val="none" w:sz="0" w:space="0" w:color="auto"/>
                                                                                    <w:bottom w:val="none" w:sz="0" w:space="0" w:color="auto"/>
                                                                                    <w:right w:val="none" w:sz="0" w:space="0" w:color="auto"/>
                                                                                  </w:divBdr>
                                                                                  <w:divsChild>
                                                                                    <w:div w:id="193412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831564">
                                                                      <w:marLeft w:val="0"/>
                                                                      <w:marRight w:val="0"/>
                                                                      <w:marTop w:val="0"/>
                                                                      <w:marBottom w:val="0"/>
                                                                      <w:divBdr>
                                                                        <w:top w:val="none" w:sz="0" w:space="0" w:color="auto"/>
                                                                        <w:left w:val="none" w:sz="0" w:space="0" w:color="auto"/>
                                                                        <w:bottom w:val="none" w:sz="0" w:space="0" w:color="auto"/>
                                                                        <w:right w:val="none" w:sz="0" w:space="0" w:color="auto"/>
                                                                      </w:divBdr>
                                                                      <w:divsChild>
                                                                        <w:div w:id="941840080">
                                                                          <w:marLeft w:val="0"/>
                                                                          <w:marRight w:val="0"/>
                                                                          <w:marTop w:val="0"/>
                                                                          <w:marBottom w:val="0"/>
                                                                          <w:divBdr>
                                                                            <w:top w:val="none" w:sz="0" w:space="0" w:color="auto"/>
                                                                            <w:left w:val="none" w:sz="0" w:space="0" w:color="auto"/>
                                                                            <w:bottom w:val="none" w:sz="0" w:space="0" w:color="auto"/>
                                                                            <w:right w:val="none" w:sz="0" w:space="0" w:color="auto"/>
                                                                          </w:divBdr>
                                                                          <w:divsChild>
                                                                            <w:div w:id="1285968496">
                                                                              <w:marLeft w:val="0"/>
                                                                              <w:marRight w:val="0"/>
                                                                              <w:marTop w:val="0"/>
                                                                              <w:marBottom w:val="0"/>
                                                                              <w:divBdr>
                                                                                <w:top w:val="none" w:sz="0" w:space="0" w:color="auto"/>
                                                                                <w:left w:val="none" w:sz="0" w:space="0" w:color="auto"/>
                                                                                <w:bottom w:val="none" w:sz="0" w:space="0" w:color="auto"/>
                                                                                <w:right w:val="none" w:sz="0" w:space="0" w:color="auto"/>
                                                                              </w:divBdr>
                                                                              <w:divsChild>
                                                                                <w:div w:id="1623145558">
                                                                                  <w:marLeft w:val="0"/>
                                                                                  <w:marRight w:val="0"/>
                                                                                  <w:marTop w:val="0"/>
                                                                                  <w:marBottom w:val="0"/>
                                                                                  <w:divBdr>
                                                                                    <w:top w:val="none" w:sz="0" w:space="0" w:color="auto"/>
                                                                                    <w:left w:val="none" w:sz="0" w:space="0" w:color="auto"/>
                                                                                    <w:bottom w:val="none" w:sz="0" w:space="0" w:color="auto"/>
                                                                                    <w:right w:val="none" w:sz="0" w:space="0" w:color="auto"/>
                                                                                  </w:divBdr>
                                                                                  <w:divsChild>
                                                                                    <w:div w:id="125008884">
                                                                                      <w:marLeft w:val="0"/>
                                                                                      <w:marRight w:val="0"/>
                                                                                      <w:marTop w:val="0"/>
                                                                                      <w:marBottom w:val="0"/>
                                                                                      <w:divBdr>
                                                                                        <w:top w:val="none" w:sz="0" w:space="0" w:color="auto"/>
                                                                                        <w:left w:val="none" w:sz="0" w:space="0" w:color="auto"/>
                                                                                        <w:bottom w:val="none" w:sz="0" w:space="0" w:color="auto"/>
                                                                                        <w:right w:val="none" w:sz="0" w:space="0" w:color="auto"/>
                                                                                      </w:divBdr>
                                                                                      <w:divsChild>
                                                                                        <w:div w:id="161390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2214">
                                                                                  <w:marLeft w:val="0"/>
                                                                                  <w:marRight w:val="0"/>
                                                                                  <w:marTop w:val="0"/>
                                                                                  <w:marBottom w:val="0"/>
                                                                                  <w:divBdr>
                                                                                    <w:top w:val="none" w:sz="0" w:space="0" w:color="auto"/>
                                                                                    <w:left w:val="none" w:sz="0" w:space="0" w:color="auto"/>
                                                                                    <w:bottom w:val="none" w:sz="0" w:space="0" w:color="auto"/>
                                                                                    <w:right w:val="none" w:sz="0" w:space="0" w:color="auto"/>
                                                                                  </w:divBdr>
                                                                                  <w:divsChild>
                                                                                    <w:div w:id="8891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801826">
                                          <w:marLeft w:val="0"/>
                                          <w:marRight w:val="0"/>
                                          <w:marTop w:val="0"/>
                                          <w:marBottom w:val="0"/>
                                          <w:divBdr>
                                            <w:top w:val="none" w:sz="0" w:space="0" w:color="auto"/>
                                            <w:left w:val="none" w:sz="0" w:space="0" w:color="auto"/>
                                            <w:bottom w:val="none" w:sz="0" w:space="0" w:color="auto"/>
                                            <w:right w:val="none" w:sz="0" w:space="0" w:color="auto"/>
                                          </w:divBdr>
                                          <w:divsChild>
                                            <w:div w:id="857933161">
                                              <w:marLeft w:val="0"/>
                                              <w:marRight w:val="0"/>
                                              <w:marTop w:val="0"/>
                                              <w:marBottom w:val="0"/>
                                              <w:divBdr>
                                                <w:top w:val="none" w:sz="0" w:space="0" w:color="auto"/>
                                                <w:left w:val="none" w:sz="0" w:space="0" w:color="auto"/>
                                                <w:bottom w:val="none" w:sz="0" w:space="0" w:color="auto"/>
                                                <w:right w:val="none" w:sz="0" w:space="0" w:color="auto"/>
                                              </w:divBdr>
                                              <w:divsChild>
                                                <w:div w:id="1515261154">
                                                  <w:marLeft w:val="0"/>
                                                  <w:marRight w:val="0"/>
                                                  <w:marTop w:val="0"/>
                                                  <w:marBottom w:val="0"/>
                                                  <w:divBdr>
                                                    <w:top w:val="none" w:sz="0" w:space="0" w:color="auto"/>
                                                    <w:left w:val="none" w:sz="0" w:space="0" w:color="auto"/>
                                                    <w:bottom w:val="none" w:sz="0" w:space="0" w:color="auto"/>
                                                    <w:right w:val="none" w:sz="0" w:space="0" w:color="auto"/>
                                                  </w:divBdr>
                                                  <w:divsChild>
                                                    <w:div w:id="203562522">
                                                      <w:marLeft w:val="0"/>
                                                      <w:marRight w:val="0"/>
                                                      <w:marTop w:val="0"/>
                                                      <w:marBottom w:val="0"/>
                                                      <w:divBdr>
                                                        <w:top w:val="none" w:sz="0" w:space="0" w:color="auto"/>
                                                        <w:left w:val="none" w:sz="0" w:space="0" w:color="auto"/>
                                                        <w:bottom w:val="none" w:sz="0" w:space="0" w:color="auto"/>
                                                        <w:right w:val="none" w:sz="0" w:space="0" w:color="auto"/>
                                                      </w:divBdr>
                                                      <w:divsChild>
                                                        <w:div w:id="410002458">
                                                          <w:marLeft w:val="0"/>
                                                          <w:marRight w:val="0"/>
                                                          <w:marTop w:val="0"/>
                                                          <w:marBottom w:val="0"/>
                                                          <w:divBdr>
                                                            <w:top w:val="none" w:sz="0" w:space="0" w:color="auto"/>
                                                            <w:left w:val="none" w:sz="0" w:space="0" w:color="auto"/>
                                                            <w:bottom w:val="none" w:sz="0" w:space="0" w:color="auto"/>
                                                            <w:right w:val="none" w:sz="0" w:space="0" w:color="auto"/>
                                                          </w:divBdr>
                                                          <w:divsChild>
                                                            <w:div w:id="566455267">
                                                              <w:marLeft w:val="0"/>
                                                              <w:marRight w:val="0"/>
                                                              <w:marTop w:val="0"/>
                                                              <w:marBottom w:val="0"/>
                                                              <w:divBdr>
                                                                <w:top w:val="none" w:sz="0" w:space="0" w:color="auto"/>
                                                                <w:left w:val="none" w:sz="0" w:space="0" w:color="auto"/>
                                                                <w:bottom w:val="none" w:sz="0" w:space="0" w:color="auto"/>
                                                                <w:right w:val="none" w:sz="0" w:space="0" w:color="auto"/>
                                                              </w:divBdr>
                                                              <w:divsChild>
                                                                <w:div w:id="11797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134955">
                          <w:marLeft w:val="0"/>
                          <w:marRight w:val="0"/>
                          <w:marTop w:val="0"/>
                          <w:marBottom w:val="0"/>
                          <w:divBdr>
                            <w:top w:val="none" w:sz="0" w:space="0" w:color="auto"/>
                            <w:left w:val="none" w:sz="0" w:space="0" w:color="auto"/>
                            <w:bottom w:val="none" w:sz="0" w:space="0" w:color="auto"/>
                            <w:right w:val="none" w:sz="0" w:space="0" w:color="auto"/>
                          </w:divBdr>
                        </w:div>
                        <w:div w:id="1235629648">
                          <w:marLeft w:val="0"/>
                          <w:marRight w:val="0"/>
                          <w:marTop w:val="0"/>
                          <w:marBottom w:val="0"/>
                          <w:divBdr>
                            <w:top w:val="none" w:sz="0" w:space="0" w:color="auto"/>
                            <w:left w:val="none" w:sz="0" w:space="0" w:color="auto"/>
                            <w:bottom w:val="none" w:sz="0" w:space="0" w:color="auto"/>
                            <w:right w:val="none" w:sz="0" w:space="0" w:color="auto"/>
                          </w:divBdr>
                        </w:div>
                        <w:div w:id="1587574062">
                          <w:marLeft w:val="0"/>
                          <w:marRight w:val="0"/>
                          <w:marTop w:val="0"/>
                          <w:marBottom w:val="0"/>
                          <w:divBdr>
                            <w:top w:val="none" w:sz="0" w:space="0" w:color="auto"/>
                            <w:left w:val="none" w:sz="0" w:space="0" w:color="auto"/>
                            <w:bottom w:val="none" w:sz="0" w:space="0" w:color="auto"/>
                            <w:right w:val="none" w:sz="0" w:space="0" w:color="auto"/>
                          </w:divBdr>
                          <w:divsChild>
                            <w:div w:id="1702125600">
                              <w:marLeft w:val="0"/>
                              <w:marRight w:val="0"/>
                              <w:marTop w:val="0"/>
                              <w:marBottom w:val="0"/>
                              <w:divBdr>
                                <w:top w:val="none" w:sz="0" w:space="0" w:color="auto"/>
                                <w:left w:val="none" w:sz="0" w:space="0" w:color="auto"/>
                                <w:bottom w:val="none" w:sz="0" w:space="0" w:color="auto"/>
                                <w:right w:val="none" w:sz="0" w:space="0" w:color="auto"/>
                              </w:divBdr>
                              <w:divsChild>
                                <w:div w:id="1623464334">
                                  <w:marLeft w:val="0"/>
                                  <w:marRight w:val="0"/>
                                  <w:marTop w:val="0"/>
                                  <w:marBottom w:val="0"/>
                                  <w:divBdr>
                                    <w:top w:val="none" w:sz="0" w:space="0" w:color="auto"/>
                                    <w:left w:val="none" w:sz="0" w:space="0" w:color="auto"/>
                                    <w:bottom w:val="none" w:sz="0" w:space="0" w:color="auto"/>
                                    <w:right w:val="none" w:sz="0" w:space="0" w:color="auto"/>
                                  </w:divBdr>
                                  <w:divsChild>
                                    <w:div w:id="1229070368">
                                      <w:marLeft w:val="0"/>
                                      <w:marRight w:val="0"/>
                                      <w:marTop w:val="0"/>
                                      <w:marBottom w:val="0"/>
                                      <w:divBdr>
                                        <w:top w:val="none" w:sz="0" w:space="0" w:color="auto"/>
                                        <w:left w:val="none" w:sz="0" w:space="0" w:color="auto"/>
                                        <w:bottom w:val="none" w:sz="0" w:space="0" w:color="auto"/>
                                        <w:right w:val="none" w:sz="0" w:space="0" w:color="auto"/>
                                      </w:divBdr>
                                      <w:divsChild>
                                        <w:div w:id="732198018">
                                          <w:marLeft w:val="0"/>
                                          <w:marRight w:val="0"/>
                                          <w:marTop w:val="0"/>
                                          <w:marBottom w:val="0"/>
                                          <w:divBdr>
                                            <w:top w:val="none" w:sz="0" w:space="0" w:color="auto"/>
                                            <w:left w:val="none" w:sz="0" w:space="0" w:color="auto"/>
                                            <w:bottom w:val="none" w:sz="0" w:space="0" w:color="auto"/>
                                            <w:right w:val="none" w:sz="0" w:space="0" w:color="auto"/>
                                          </w:divBdr>
                                          <w:divsChild>
                                            <w:div w:id="1914199701">
                                              <w:marLeft w:val="0"/>
                                              <w:marRight w:val="0"/>
                                              <w:marTop w:val="0"/>
                                              <w:marBottom w:val="0"/>
                                              <w:divBdr>
                                                <w:top w:val="none" w:sz="0" w:space="0" w:color="auto"/>
                                                <w:left w:val="none" w:sz="0" w:space="0" w:color="auto"/>
                                                <w:bottom w:val="none" w:sz="0" w:space="0" w:color="auto"/>
                                                <w:right w:val="none" w:sz="0" w:space="0" w:color="auto"/>
                                              </w:divBdr>
                                              <w:divsChild>
                                                <w:div w:id="9034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88042">
                                      <w:marLeft w:val="0"/>
                                      <w:marRight w:val="0"/>
                                      <w:marTop w:val="0"/>
                                      <w:marBottom w:val="0"/>
                                      <w:divBdr>
                                        <w:top w:val="none" w:sz="0" w:space="0" w:color="auto"/>
                                        <w:left w:val="none" w:sz="0" w:space="0" w:color="auto"/>
                                        <w:bottom w:val="none" w:sz="0" w:space="0" w:color="auto"/>
                                        <w:right w:val="none" w:sz="0" w:space="0" w:color="auto"/>
                                      </w:divBdr>
                                      <w:divsChild>
                                        <w:div w:id="729496621">
                                          <w:marLeft w:val="0"/>
                                          <w:marRight w:val="0"/>
                                          <w:marTop w:val="0"/>
                                          <w:marBottom w:val="0"/>
                                          <w:divBdr>
                                            <w:top w:val="none" w:sz="0" w:space="0" w:color="auto"/>
                                            <w:left w:val="none" w:sz="0" w:space="0" w:color="auto"/>
                                            <w:bottom w:val="none" w:sz="0" w:space="0" w:color="auto"/>
                                            <w:right w:val="none" w:sz="0" w:space="0" w:color="auto"/>
                                          </w:divBdr>
                                          <w:divsChild>
                                            <w:div w:id="52126178">
                                              <w:marLeft w:val="0"/>
                                              <w:marRight w:val="0"/>
                                              <w:marTop w:val="0"/>
                                              <w:marBottom w:val="0"/>
                                              <w:divBdr>
                                                <w:top w:val="none" w:sz="0" w:space="0" w:color="auto"/>
                                                <w:left w:val="none" w:sz="0" w:space="0" w:color="auto"/>
                                                <w:bottom w:val="none" w:sz="0" w:space="0" w:color="auto"/>
                                                <w:right w:val="none" w:sz="0" w:space="0" w:color="auto"/>
                                              </w:divBdr>
                                            </w:div>
                                            <w:div w:id="11832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8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7054">
          <w:marLeft w:val="0"/>
          <w:marRight w:val="0"/>
          <w:marTop w:val="0"/>
          <w:marBottom w:val="0"/>
          <w:divBdr>
            <w:top w:val="none" w:sz="0" w:space="0" w:color="auto"/>
            <w:left w:val="none" w:sz="0" w:space="0" w:color="auto"/>
            <w:bottom w:val="none" w:sz="0" w:space="0" w:color="auto"/>
            <w:right w:val="none" w:sz="0" w:space="0" w:color="auto"/>
          </w:divBdr>
        </w:div>
        <w:div w:id="1836216033">
          <w:marLeft w:val="0"/>
          <w:marRight w:val="0"/>
          <w:marTop w:val="0"/>
          <w:marBottom w:val="0"/>
          <w:divBdr>
            <w:top w:val="none" w:sz="0" w:space="0" w:color="auto"/>
            <w:left w:val="none" w:sz="0" w:space="0" w:color="auto"/>
            <w:bottom w:val="none" w:sz="0" w:space="0" w:color="auto"/>
            <w:right w:val="none" w:sz="0" w:space="0" w:color="auto"/>
          </w:divBdr>
          <w:divsChild>
            <w:div w:id="1534920934">
              <w:marLeft w:val="0"/>
              <w:marRight w:val="0"/>
              <w:marTop w:val="0"/>
              <w:marBottom w:val="0"/>
              <w:divBdr>
                <w:top w:val="none" w:sz="0" w:space="0" w:color="auto"/>
                <w:left w:val="none" w:sz="0" w:space="0" w:color="auto"/>
                <w:bottom w:val="none" w:sz="0" w:space="0" w:color="auto"/>
                <w:right w:val="none" w:sz="0" w:space="0" w:color="auto"/>
              </w:divBdr>
              <w:divsChild>
                <w:div w:id="1009019964">
                  <w:marLeft w:val="0"/>
                  <w:marRight w:val="0"/>
                  <w:marTop w:val="0"/>
                  <w:marBottom w:val="0"/>
                  <w:divBdr>
                    <w:top w:val="none" w:sz="0" w:space="0" w:color="auto"/>
                    <w:left w:val="none" w:sz="0" w:space="0" w:color="auto"/>
                    <w:bottom w:val="none" w:sz="0" w:space="0" w:color="auto"/>
                    <w:right w:val="none" w:sz="0" w:space="0" w:color="auto"/>
                  </w:divBdr>
                </w:div>
                <w:div w:id="1571307277">
                  <w:marLeft w:val="0"/>
                  <w:marRight w:val="0"/>
                  <w:marTop w:val="0"/>
                  <w:marBottom w:val="0"/>
                  <w:divBdr>
                    <w:top w:val="none" w:sz="0" w:space="0" w:color="auto"/>
                    <w:left w:val="none" w:sz="0" w:space="0" w:color="auto"/>
                    <w:bottom w:val="none" w:sz="0" w:space="0" w:color="auto"/>
                    <w:right w:val="none" w:sz="0" w:space="0" w:color="auto"/>
                  </w:divBdr>
                </w:div>
                <w:div w:id="176344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69129">
      <w:bodyDiv w:val="1"/>
      <w:marLeft w:val="0"/>
      <w:marRight w:val="0"/>
      <w:marTop w:val="0"/>
      <w:marBottom w:val="0"/>
      <w:divBdr>
        <w:top w:val="none" w:sz="0" w:space="0" w:color="auto"/>
        <w:left w:val="none" w:sz="0" w:space="0" w:color="auto"/>
        <w:bottom w:val="none" w:sz="0" w:space="0" w:color="auto"/>
        <w:right w:val="none" w:sz="0" w:space="0" w:color="auto"/>
      </w:divBdr>
      <w:divsChild>
        <w:div w:id="595137752">
          <w:marLeft w:val="0"/>
          <w:marRight w:val="0"/>
          <w:marTop w:val="0"/>
          <w:marBottom w:val="0"/>
          <w:divBdr>
            <w:top w:val="none" w:sz="0" w:space="0" w:color="auto"/>
            <w:left w:val="none" w:sz="0" w:space="0" w:color="auto"/>
            <w:bottom w:val="none" w:sz="0" w:space="0" w:color="auto"/>
            <w:right w:val="none" w:sz="0" w:space="0" w:color="auto"/>
          </w:divBdr>
          <w:divsChild>
            <w:div w:id="685405089">
              <w:marLeft w:val="0"/>
              <w:marRight w:val="0"/>
              <w:marTop w:val="0"/>
              <w:marBottom w:val="0"/>
              <w:divBdr>
                <w:top w:val="none" w:sz="0" w:space="0" w:color="auto"/>
                <w:left w:val="none" w:sz="0" w:space="0" w:color="auto"/>
                <w:bottom w:val="none" w:sz="0" w:space="0" w:color="auto"/>
                <w:right w:val="none" w:sz="0" w:space="0" w:color="auto"/>
              </w:divBdr>
              <w:divsChild>
                <w:div w:id="1474524826">
                  <w:marLeft w:val="0"/>
                  <w:marRight w:val="0"/>
                  <w:marTop w:val="0"/>
                  <w:marBottom w:val="0"/>
                  <w:divBdr>
                    <w:top w:val="none" w:sz="0" w:space="0" w:color="auto"/>
                    <w:left w:val="none" w:sz="0" w:space="0" w:color="auto"/>
                    <w:bottom w:val="none" w:sz="0" w:space="0" w:color="auto"/>
                    <w:right w:val="none" w:sz="0" w:space="0" w:color="auto"/>
                  </w:divBdr>
                  <w:divsChild>
                    <w:div w:id="1028719969">
                      <w:marLeft w:val="0"/>
                      <w:marRight w:val="0"/>
                      <w:marTop w:val="0"/>
                      <w:marBottom w:val="0"/>
                      <w:divBdr>
                        <w:top w:val="none" w:sz="0" w:space="0" w:color="auto"/>
                        <w:left w:val="none" w:sz="0" w:space="0" w:color="auto"/>
                        <w:bottom w:val="none" w:sz="0" w:space="0" w:color="auto"/>
                        <w:right w:val="none" w:sz="0" w:space="0" w:color="auto"/>
                      </w:divBdr>
                      <w:divsChild>
                        <w:div w:id="1615667974">
                          <w:marLeft w:val="0"/>
                          <w:marRight w:val="0"/>
                          <w:marTop w:val="0"/>
                          <w:marBottom w:val="0"/>
                          <w:divBdr>
                            <w:top w:val="none" w:sz="0" w:space="0" w:color="auto"/>
                            <w:left w:val="none" w:sz="0" w:space="0" w:color="auto"/>
                            <w:bottom w:val="none" w:sz="0" w:space="0" w:color="auto"/>
                            <w:right w:val="none" w:sz="0" w:space="0" w:color="auto"/>
                          </w:divBdr>
                          <w:divsChild>
                            <w:div w:id="1853447821">
                              <w:marLeft w:val="0"/>
                              <w:marRight w:val="0"/>
                              <w:marTop w:val="0"/>
                              <w:marBottom w:val="0"/>
                              <w:divBdr>
                                <w:top w:val="none" w:sz="0" w:space="0" w:color="auto"/>
                                <w:left w:val="none" w:sz="0" w:space="0" w:color="auto"/>
                                <w:bottom w:val="none" w:sz="0" w:space="0" w:color="auto"/>
                                <w:right w:val="none" w:sz="0" w:space="0" w:color="auto"/>
                              </w:divBdr>
                              <w:divsChild>
                                <w:div w:id="1645238581">
                                  <w:marLeft w:val="0"/>
                                  <w:marRight w:val="0"/>
                                  <w:marTop w:val="0"/>
                                  <w:marBottom w:val="0"/>
                                  <w:divBdr>
                                    <w:top w:val="none" w:sz="0" w:space="0" w:color="auto"/>
                                    <w:left w:val="none" w:sz="0" w:space="0" w:color="auto"/>
                                    <w:bottom w:val="none" w:sz="0" w:space="0" w:color="auto"/>
                                    <w:right w:val="none" w:sz="0" w:space="0" w:color="auto"/>
                                  </w:divBdr>
                                  <w:divsChild>
                                    <w:div w:id="336886688">
                                      <w:marLeft w:val="0"/>
                                      <w:marRight w:val="0"/>
                                      <w:marTop w:val="0"/>
                                      <w:marBottom w:val="0"/>
                                      <w:divBdr>
                                        <w:top w:val="none" w:sz="0" w:space="0" w:color="auto"/>
                                        <w:left w:val="none" w:sz="0" w:space="0" w:color="auto"/>
                                        <w:bottom w:val="none" w:sz="0" w:space="0" w:color="auto"/>
                                        <w:right w:val="none" w:sz="0" w:space="0" w:color="auto"/>
                                      </w:divBdr>
                                      <w:divsChild>
                                        <w:div w:id="1160805168">
                                          <w:marLeft w:val="0"/>
                                          <w:marRight w:val="0"/>
                                          <w:marTop w:val="0"/>
                                          <w:marBottom w:val="0"/>
                                          <w:divBdr>
                                            <w:top w:val="none" w:sz="0" w:space="0" w:color="auto"/>
                                            <w:left w:val="none" w:sz="0" w:space="0" w:color="auto"/>
                                            <w:bottom w:val="none" w:sz="0" w:space="0" w:color="auto"/>
                                            <w:right w:val="none" w:sz="0" w:space="0" w:color="auto"/>
                                          </w:divBdr>
                                          <w:divsChild>
                                            <w:div w:id="1623683038">
                                              <w:marLeft w:val="0"/>
                                              <w:marRight w:val="0"/>
                                              <w:marTop w:val="0"/>
                                              <w:marBottom w:val="0"/>
                                              <w:divBdr>
                                                <w:top w:val="none" w:sz="0" w:space="0" w:color="auto"/>
                                                <w:left w:val="none" w:sz="0" w:space="0" w:color="auto"/>
                                                <w:bottom w:val="none" w:sz="0" w:space="0" w:color="auto"/>
                                                <w:right w:val="none" w:sz="0" w:space="0" w:color="auto"/>
                                              </w:divBdr>
                                              <w:divsChild>
                                                <w:div w:id="63308396">
                                                  <w:marLeft w:val="0"/>
                                                  <w:marRight w:val="0"/>
                                                  <w:marTop w:val="0"/>
                                                  <w:marBottom w:val="0"/>
                                                  <w:divBdr>
                                                    <w:top w:val="none" w:sz="0" w:space="0" w:color="auto"/>
                                                    <w:left w:val="none" w:sz="0" w:space="0" w:color="auto"/>
                                                    <w:bottom w:val="none" w:sz="0" w:space="0" w:color="auto"/>
                                                    <w:right w:val="none" w:sz="0" w:space="0" w:color="auto"/>
                                                  </w:divBdr>
                                                  <w:divsChild>
                                                    <w:div w:id="7662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993111">
                          <w:marLeft w:val="0"/>
                          <w:marRight w:val="0"/>
                          <w:marTop w:val="0"/>
                          <w:marBottom w:val="0"/>
                          <w:divBdr>
                            <w:top w:val="none" w:sz="0" w:space="0" w:color="auto"/>
                            <w:left w:val="none" w:sz="0" w:space="0" w:color="auto"/>
                            <w:bottom w:val="none" w:sz="0" w:space="0" w:color="auto"/>
                            <w:right w:val="none" w:sz="0" w:space="0" w:color="auto"/>
                          </w:divBdr>
                        </w:div>
                        <w:div w:id="1954557712">
                          <w:marLeft w:val="0"/>
                          <w:marRight w:val="0"/>
                          <w:marTop w:val="0"/>
                          <w:marBottom w:val="0"/>
                          <w:divBdr>
                            <w:top w:val="none" w:sz="0" w:space="0" w:color="auto"/>
                            <w:left w:val="none" w:sz="0" w:space="0" w:color="auto"/>
                            <w:bottom w:val="none" w:sz="0" w:space="0" w:color="auto"/>
                            <w:right w:val="none" w:sz="0" w:space="0" w:color="auto"/>
                          </w:divBdr>
                        </w:div>
                        <w:div w:id="196545700">
                          <w:marLeft w:val="0"/>
                          <w:marRight w:val="0"/>
                          <w:marTop w:val="0"/>
                          <w:marBottom w:val="0"/>
                          <w:divBdr>
                            <w:top w:val="none" w:sz="0" w:space="0" w:color="auto"/>
                            <w:left w:val="none" w:sz="0" w:space="0" w:color="auto"/>
                            <w:bottom w:val="none" w:sz="0" w:space="0" w:color="auto"/>
                            <w:right w:val="none" w:sz="0" w:space="0" w:color="auto"/>
                          </w:divBdr>
                          <w:divsChild>
                            <w:div w:id="999893646">
                              <w:marLeft w:val="0"/>
                              <w:marRight w:val="0"/>
                              <w:marTop w:val="0"/>
                              <w:marBottom w:val="0"/>
                              <w:divBdr>
                                <w:top w:val="none" w:sz="0" w:space="0" w:color="auto"/>
                                <w:left w:val="none" w:sz="0" w:space="0" w:color="auto"/>
                                <w:bottom w:val="none" w:sz="0" w:space="0" w:color="auto"/>
                                <w:right w:val="none" w:sz="0" w:space="0" w:color="auto"/>
                              </w:divBdr>
                              <w:divsChild>
                                <w:div w:id="285241523">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1088191725">
                                          <w:marLeft w:val="0"/>
                                          <w:marRight w:val="0"/>
                                          <w:marTop w:val="0"/>
                                          <w:marBottom w:val="0"/>
                                          <w:divBdr>
                                            <w:top w:val="none" w:sz="0" w:space="0" w:color="auto"/>
                                            <w:left w:val="none" w:sz="0" w:space="0" w:color="auto"/>
                                            <w:bottom w:val="none" w:sz="0" w:space="0" w:color="auto"/>
                                            <w:right w:val="none" w:sz="0" w:space="0" w:color="auto"/>
                                          </w:divBdr>
                                          <w:divsChild>
                                            <w:div w:id="921990307">
                                              <w:marLeft w:val="0"/>
                                              <w:marRight w:val="0"/>
                                              <w:marTop w:val="0"/>
                                              <w:marBottom w:val="0"/>
                                              <w:divBdr>
                                                <w:top w:val="none" w:sz="0" w:space="0" w:color="auto"/>
                                                <w:left w:val="none" w:sz="0" w:space="0" w:color="auto"/>
                                                <w:bottom w:val="none" w:sz="0" w:space="0" w:color="auto"/>
                                                <w:right w:val="none" w:sz="0" w:space="0" w:color="auto"/>
                                              </w:divBdr>
                                              <w:divsChild>
                                                <w:div w:id="2076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724683">
                                      <w:marLeft w:val="0"/>
                                      <w:marRight w:val="0"/>
                                      <w:marTop w:val="0"/>
                                      <w:marBottom w:val="0"/>
                                      <w:divBdr>
                                        <w:top w:val="none" w:sz="0" w:space="0" w:color="auto"/>
                                        <w:left w:val="none" w:sz="0" w:space="0" w:color="auto"/>
                                        <w:bottom w:val="none" w:sz="0" w:space="0" w:color="auto"/>
                                        <w:right w:val="none" w:sz="0" w:space="0" w:color="auto"/>
                                      </w:divBdr>
                                      <w:divsChild>
                                        <w:div w:id="1282565151">
                                          <w:marLeft w:val="0"/>
                                          <w:marRight w:val="0"/>
                                          <w:marTop w:val="0"/>
                                          <w:marBottom w:val="0"/>
                                          <w:divBdr>
                                            <w:top w:val="none" w:sz="0" w:space="0" w:color="auto"/>
                                            <w:left w:val="none" w:sz="0" w:space="0" w:color="auto"/>
                                            <w:bottom w:val="none" w:sz="0" w:space="0" w:color="auto"/>
                                            <w:right w:val="none" w:sz="0" w:space="0" w:color="auto"/>
                                          </w:divBdr>
                                          <w:divsChild>
                                            <w:div w:id="512186553">
                                              <w:marLeft w:val="0"/>
                                              <w:marRight w:val="0"/>
                                              <w:marTop w:val="0"/>
                                              <w:marBottom w:val="0"/>
                                              <w:divBdr>
                                                <w:top w:val="none" w:sz="0" w:space="0" w:color="auto"/>
                                                <w:left w:val="none" w:sz="0" w:space="0" w:color="auto"/>
                                                <w:bottom w:val="none" w:sz="0" w:space="0" w:color="auto"/>
                                                <w:right w:val="none" w:sz="0" w:space="0" w:color="auto"/>
                                              </w:divBdr>
                                            </w:div>
                                            <w:div w:id="123955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34496">
          <w:marLeft w:val="0"/>
          <w:marRight w:val="0"/>
          <w:marTop w:val="0"/>
          <w:marBottom w:val="0"/>
          <w:divBdr>
            <w:top w:val="none" w:sz="0" w:space="0" w:color="auto"/>
            <w:left w:val="none" w:sz="0" w:space="0" w:color="auto"/>
            <w:bottom w:val="none" w:sz="0" w:space="0" w:color="auto"/>
            <w:right w:val="none" w:sz="0" w:space="0" w:color="auto"/>
          </w:divBdr>
          <w:divsChild>
            <w:div w:id="2027827253">
              <w:marLeft w:val="0"/>
              <w:marRight w:val="0"/>
              <w:marTop w:val="0"/>
              <w:marBottom w:val="0"/>
              <w:divBdr>
                <w:top w:val="none" w:sz="0" w:space="0" w:color="auto"/>
                <w:left w:val="none" w:sz="0" w:space="0" w:color="auto"/>
                <w:bottom w:val="none" w:sz="0" w:space="0" w:color="auto"/>
                <w:right w:val="none" w:sz="0" w:space="0" w:color="auto"/>
              </w:divBdr>
              <w:divsChild>
                <w:div w:id="642543809">
                  <w:marLeft w:val="0"/>
                  <w:marRight w:val="0"/>
                  <w:marTop w:val="0"/>
                  <w:marBottom w:val="0"/>
                  <w:divBdr>
                    <w:top w:val="none" w:sz="0" w:space="0" w:color="auto"/>
                    <w:left w:val="none" w:sz="0" w:space="0" w:color="auto"/>
                    <w:bottom w:val="none" w:sz="0" w:space="0" w:color="auto"/>
                    <w:right w:val="none" w:sz="0" w:space="0" w:color="auto"/>
                  </w:divBdr>
                </w:div>
                <w:div w:id="1347709242">
                  <w:marLeft w:val="0"/>
                  <w:marRight w:val="0"/>
                  <w:marTop w:val="0"/>
                  <w:marBottom w:val="0"/>
                  <w:divBdr>
                    <w:top w:val="none" w:sz="0" w:space="0" w:color="auto"/>
                    <w:left w:val="none" w:sz="0" w:space="0" w:color="auto"/>
                    <w:bottom w:val="none" w:sz="0" w:space="0" w:color="auto"/>
                    <w:right w:val="none" w:sz="0" w:space="0" w:color="auto"/>
                  </w:divBdr>
                </w:div>
                <w:div w:id="21176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7089">
      <w:bodyDiv w:val="1"/>
      <w:marLeft w:val="0"/>
      <w:marRight w:val="0"/>
      <w:marTop w:val="0"/>
      <w:marBottom w:val="0"/>
      <w:divBdr>
        <w:top w:val="none" w:sz="0" w:space="0" w:color="auto"/>
        <w:left w:val="none" w:sz="0" w:space="0" w:color="auto"/>
        <w:bottom w:val="none" w:sz="0" w:space="0" w:color="auto"/>
        <w:right w:val="none" w:sz="0" w:space="0" w:color="auto"/>
      </w:divBdr>
    </w:div>
    <w:div w:id="1543513442">
      <w:bodyDiv w:val="1"/>
      <w:marLeft w:val="0"/>
      <w:marRight w:val="0"/>
      <w:marTop w:val="0"/>
      <w:marBottom w:val="0"/>
      <w:divBdr>
        <w:top w:val="none" w:sz="0" w:space="0" w:color="auto"/>
        <w:left w:val="none" w:sz="0" w:space="0" w:color="auto"/>
        <w:bottom w:val="none" w:sz="0" w:space="0" w:color="auto"/>
        <w:right w:val="none" w:sz="0" w:space="0" w:color="auto"/>
      </w:divBdr>
    </w:div>
    <w:div w:id="1556509167">
      <w:bodyDiv w:val="1"/>
      <w:marLeft w:val="0"/>
      <w:marRight w:val="0"/>
      <w:marTop w:val="0"/>
      <w:marBottom w:val="0"/>
      <w:divBdr>
        <w:top w:val="none" w:sz="0" w:space="0" w:color="auto"/>
        <w:left w:val="none" w:sz="0" w:space="0" w:color="auto"/>
        <w:bottom w:val="none" w:sz="0" w:space="0" w:color="auto"/>
        <w:right w:val="none" w:sz="0" w:space="0" w:color="auto"/>
      </w:divBdr>
    </w:div>
    <w:div w:id="1621452897">
      <w:bodyDiv w:val="1"/>
      <w:marLeft w:val="0"/>
      <w:marRight w:val="0"/>
      <w:marTop w:val="0"/>
      <w:marBottom w:val="0"/>
      <w:divBdr>
        <w:top w:val="none" w:sz="0" w:space="0" w:color="auto"/>
        <w:left w:val="none" w:sz="0" w:space="0" w:color="auto"/>
        <w:bottom w:val="none" w:sz="0" w:space="0" w:color="auto"/>
        <w:right w:val="none" w:sz="0" w:space="0" w:color="auto"/>
      </w:divBdr>
    </w:div>
    <w:div w:id="1643271109">
      <w:bodyDiv w:val="1"/>
      <w:marLeft w:val="0"/>
      <w:marRight w:val="0"/>
      <w:marTop w:val="0"/>
      <w:marBottom w:val="0"/>
      <w:divBdr>
        <w:top w:val="none" w:sz="0" w:space="0" w:color="auto"/>
        <w:left w:val="none" w:sz="0" w:space="0" w:color="auto"/>
        <w:bottom w:val="none" w:sz="0" w:space="0" w:color="auto"/>
        <w:right w:val="none" w:sz="0" w:space="0" w:color="auto"/>
      </w:divBdr>
    </w:div>
    <w:div w:id="1651908635">
      <w:bodyDiv w:val="1"/>
      <w:marLeft w:val="0"/>
      <w:marRight w:val="0"/>
      <w:marTop w:val="0"/>
      <w:marBottom w:val="0"/>
      <w:divBdr>
        <w:top w:val="none" w:sz="0" w:space="0" w:color="auto"/>
        <w:left w:val="none" w:sz="0" w:space="0" w:color="auto"/>
        <w:bottom w:val="none" w:sz="0" w:space="0" w:color="auto"/>
        <w:right w:val="none" w:sz="0" w:space="0" w:color="auto"/>
      </w:divBdr>
    </w:div>
    <w:div w:id="1660234980">
      <w:bodyDiv w:val="1"/>
      <w:marLeft w:val="0"/>
      <w:marRight w:val="0"/>
      <w:marTop w:val="0"/>
      <w:marBottom w:val="0"/>
      <w:divBdr>
        <w:top w:val="none" w:sz="0" w:space="0" w:color="auto"/>
        <w:left w:val="none" w:sz="0" w:space="0" w:color="auto"/>
        <w:bottom w:val="none" w:sz="0" w:space="0" w:color="auto"/>
        <w:right w:val="none" w:sz="0" w:space="0" w:color="auto"/>
      </w:divBdr>
    </w:div>
    <w:div w:id="1686444606">
      <w:bodyDiv w:val="1"/>
      <w:marLeft w:val="0"/>
      <w:marRight w:val="0"/>
      <w:marTop w:val="0"/>
      <w:marBottom w:val="0"/>
      <w:divBdr>
        <w:top w:val="none" w:sz="0" w:space="0" w:color="auto"/>
        <w:left w:val="none" w:sz="0" w:space="0" w:color="auto"/>
        <w:bottom w:val="none" w:sz="0" w:space="0" w:color="auto"/>
        <w:right w:val="none" w:sz="0" w:space="0" w:color="auto"/>
      </w:divBdr>
    </w:div>
    <w:div w:id="1724713485">
      <w:bodyDiv w:val="1"/>
      <w:marLeft w:val="0"/>
      <w:marRight w:val="0"/>
      <w:marTop w:val="0"/>
      <w:marBottom w:val="0"/>
      <w:divBdr>
        <w:top w:val="none" w:sz="0" w:space="0" w:color="auto"/>
        <w:left w:val="none" w:sz="0" w:space="0" w:color="auto"/>
        <w:bottom w:val="none" w:sz="0" w:space="0" w:color="auto"/>
        <w:right w:val="none" w:sz="0" w:space="0" w:color="auto"/>
      </w:divBdr>
    </w:div>
    <w:div w:id="1741319114">
      <w:bodyDiv w:val="1"/>
      <w:marLeft w:val="0"/>
      <w:marRight w:val="0"/>
      <w:marTop w:val="0"/>
      <w:marBottom w:val="0"/>
      <w:divBdr>
        <w:top w:val="none" w:sz="0" w:space="0" w:color="auto"/>
        <w:left w:val="none" w:sz="0" w:space="0" w:color="auto"/>
        <w:bottom w:val="none" w:sz="0" w:space="0" w:color="auto"/>
        <w:right w:val="none" w:sz="0" w:space="0" w:color="auto"/>
      </w:divBdr>
    </w:div>
    <w:div w:id="1753896194">
      <w:bodyDiv w:val="1"/>
      <w:marLeft w:val="0"/>
      <w:marRight w:val="0"/>
      <w:marTop w:val="0"/>
      <w:marBottom w:val="0"/>
      <w:divBdr>
        <w:top w:val="none" w:sz="0" w:space="0" w:color="auto"/>
        <w:left w:val="none" w:sz="0" w:space="0" w:color="auto"/>
        <w:bottom w:val="none" w:sz="0" w:space="0" w:color="auto"/>
        <w:right w:val="none" w:sz="0" w:space="0" w:color="auto"/>
      </w:divBdr>
    </w:div>
    <w:div w:id="1840580432">
      <w:bodyDiv w:val="1"/>
      <w:marLeft w:val="0"/>
      <w:marRight w:val="0"/>
      <w:marTop w:val="0"/>
      <w:marBottom w:val="0"/>
      <w:divBdr>
        <w:top w:val="none" w:sz="0" w:space="0" w:color="auto"/>
        <w:left w:val="none" w:sz="0" w:space="0" w:color="auto"/>
        <w:bottom w:val="none" w:sz="0" w:space="0" w:color="auto"/>
        <w:right w:val="none" w:sz="0" w:space="0" w:color="auto"/>
      </w:divBdr>
      <w:divsChild>
        <w:div w:id="1405175792">
          <w:marLeft w:val="0"/>
          <w:marRight w:val="0"/>
          <w:marTop w:val="0"/>
          <w:marBottom w:val="0"/>
          <w:divBdr>
            <w:top w:val="none" w:sz="0" w:space="0" w:color="auto"/>
            <w:left w:val="none" w:sz="0" w:space="0" w:color="auto"/>
            <w:bottom w:val="none" w:sz="0" w:space="0" w:color="auto"/>
            <w:right w:val="none" w:sz="0" w:space="0" w:color="auto"/>
          </w:divBdr>
          <w:divsChild>
            <w:div w:id="1525362914">
              <w:marLeft w:val="0"/>
              <w:marRight w:val="0"/>
              <w:marTop w:val="0"/>
              <w:marBottom w:val="0"/>
              <w:divBdr>
                <w:top w:val="none" w:sz="0" w:space="0" w:color="auto"/>
                <w:left w:val="none" w:sz="0" w:space="0" w:color="auto"/>
                <w:bottom w:val="none" w:sz="0" w:space="0" w:color="auto"/>
                <w:right w:val="none" w:sz="0" w:space="0" w:color="auto"/>
              </w:divBdr>
              <w:divsChild>
                <w:div w:id="153575229">
                  <w:marLeft w:val="0"/>
                  <w:marRight w:val="0"/>
                  <w:marTop w:val="0"/>
                  <w:marBottom w:val="0"/>
                  <w:divBdr>
                    <w:top w:val="none" w:sz="0" w:space="0" w:color="auto"/>
                    <w:left w:val="none" w:sz="0" w:space="0" w:color="auto"/>
                    <w:bottom w:val="none" w:sz="0" w:space="0" w:color="auto"/>
                    <w:right w:val="none" w:sz="0" w:space="0" w:color="auto"/>
                  </w:divBdr>
                  <w:divsChild>
                    <w:div w:id="389890283">
                      <w:marLeft w:val="0"/>
                      <w:marRight w:val="0"/>
                      <w:marTop w:val="0"/>
                      <w:marBottom w:val="0"/>
                      <w:divBdr>
                        <w:top w:val="none" w:sz="0" w:space="0" w:color="auto"/>
                        <w:left w:val="none" w:sz="0" w:space="0" w:color="auto"/>
                        <w:bottom w:val="none" w:sz="0" w:space="0" w:color="auto"/>
                        <w:right w:val="none" w:sz="0" w:space="0" w:color="auto"/>
                      </w:divBdr>
                      <w:divsChild>
                        <w:div w:id="2068651248">
                          <w:marLeft w:val="0"/>
                          <w:marRight w:val="0"/>
                          <w:marTop w:val="0"/>
                          <w:marBottom w:val="0"/>
                          <w:divBdr>
                            <w:top w:val="none" w:sz="0" w:space="0" w:color="auto"/>
                            <w:left w:val="none" w:sz="0" w:space="0" w:color="auto"/>
                            <w:bottom w:val="none" w:sz="0" w:space="0" w:color="auto"/>
                            <w:right w:val="none" w:sz="0" w:space="0" w:color="auto"/>
                          </w:divBdr>
                          <w:divsChild>
                            <w:div w:id="427166837">
                              <w:marLeft w:val="0"/>
                              <w:marRight w:val="0"/>
                              <w:marTop w:val="0"/>
                              <w:marBottom w:val="0"/>
                              <w:divBdr>
                                <w:top w:val="none" w:sz="0" w:space="0" w:color="auto"/>
                                <w:left w:val="none" w:sz="0" w:space="0" w:color="auto"/>
                                <w:bottom w:val="none" w:sz="0" w:space="0" w:color="auto"/>
                                <w:right w:val="none" w:sz="0" w:space="0" w:color="auto"/>
                              </w:divBdr>
                              <w:divsChild>
                                <w:div w:id="921912739">
                                  <w:marLeft w:val="0"/>
                                  <w:marRight w:val="0"/>
                                  <w:marTop w:val="0"/>
                                  <w:marBottom w:val="0"/>
                                  <w:divBdr>
                                    <w:top w:val="none" w:sz="0" w:space="0" w:color="auto"/>
                                    <w:left w:val="none" w:sz="0" w:space="0" w:color="auto"/>
                                    <w:bottom w:val="none" w:sz="0" w:space="0" w:color="auto"/>
                                    <w:right w:val="none" w:sz="0" w:space="0" w:color="auto"/>
                                  </w:divBdr>
                                  <w:divsChild>
                                    <w:div w:id="1375614814">
                                      <w:marLeft w:val="0"/>
                                      <w:marRight w:val="0"/>
                                      <w:marTop w:val="0"/>
                                      <w:marBottom w:val="0"/>
                                      <w:divBdr>
                                        <w:top w:val="none" w:sz="0" w:space="0" w:color="auto"/>
                                        <w:left w:val="none" w:sz="0" w:space="0" w:color="auto"/>
                                        <w:bottom w:val="none" w:sz="0" w:space="0" w:color="auto"/>
                                        <w:right w:val="none" w:sz="0" w:space="0" w:color="auto"/>
                                      </w:divBdr>
                                      <w:divsChild>
                                        <w:div w:id="1712850032">
                                          <w:marLeft w:val="0"/>
                                          <w:marRight w:val="0"/>
                                          <w:marTop w:val="0"/>
                                          <w:marBottom w:val="0"/>
                                          <w:divBdr>
                                            <w:top w:val="none" w:sz="0" w:space="0" w:color="auto"/>
                                            <w:left w:val="none" w:sz="0" w:space="0" w:color="auto"/>
                                            <w:bottom w:val="none" w:sz="0" w:space="0" w:color="auto"/>
                                            <w:right w:val="none" w:sz="0" w:space="0" w:color="auto"/>
                                          </w:divBdr>
                                          <w:divsChild>
                                            <w:div w:id="1471704651">
                                              <w:marLeft w:val="0"/>
                                              <w:marRight w:val="0"/>
                                              <w:marTop w:val="0"/>
                                              <w:marBottom w:val="0"/>
                                              <w:divBdr>
                                                <w:top w:val="none" w:sz="0" w:space="0" w:color="auto"/>
                                                <w:left w:val="none" w:sz="0" w:space="0" w:color="auto"/>
                                                <w:bottom w:val="none" w:sz="0" w:space="0" w:color="auto"/>
                                                <w:right w:val="none" w:sz="0" w:space="0" w:color="auto"/>
                                              </w:divBdr>
                                              <w:divsChild>
                                                <w:div w:id="1030951673">
                                                  <w:marLeft w:val="0"/>
                                                  <w:marRight w:val="0"/>
                                                  <w:marTop w:val="0"/>
                                                  <w:marBottom w:val="0"/>
                                                  <w:divBdr>
                                                    <w:top w:val="none" w:sz="0" w:space="0" w:color="auto"/>
                                                    <w:left w:val="none" w:sz="0" w:space="0" w:color="auto"/>
                                                    <w:bottom w:val="none" w:sz="0" w:space="0" w:color="auto"/>
                                                    <w:right w:val="none" w:sz="0" w:space="0" w:color="auto"/>
                                                  </w:divBdr>
                                                  <w:divsChild>
                                                    <w:div w:id="115665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193613">
                          <w:marLeft w:val="0"/>
                          <w:marRight w:val="0"/>
                          <w:marTop w:val="0"/>
                          <w:marBottom w:val="0"/>
                          <w:divBdr>
                            <w:top w:val="none" w:sz="0" w:space="0" w:color="auto"/>
                            <w:left w:val="none" w:sz="0" w:space="0" w:color="auto"/>
                            <w:bottom w:val="none" w:sz="0" w:space="0" w:color="auto"/>
                            <w:right w:val="none" w:sz="0" w:space="0" w:color="auto"/>
                          </w:divBdr>
                        </w:div>
                        <w:div w:id="225144671">
                          <w:marLeft w:val="0"/>
                          <w:marRight w:val="0"/>
                          <w:marTop w:val="0"/>
                          <w:marBottom w:val="0"/>
                          <w:divBdr>
                            <w:top w:val="none" w:sz="0" w:space="0" w:color="auto"/>
                            <w:left w:val="none" w:sz="0" w:space="0" w:color="auto"/>
                            <w:bottom w:val="none" w:sz="0" w:space="0" w:color="auto"/>
                            <w:right w:val="none" w:sz="0" w:space="0" w:color="auto"/>
                          </w:divBdr>
                        </w:div>
                        <w:div w:id="2018383941">
                          <w:marLeft w:val="0"/>
                          <w:marRight w:val="0"/>
                          <w:marTop w:val="0"/>
                          <w:marBottom w:val="0"/>
                          <w:divBdr>
                            <w:top w:val="none" w:sz="0" w:space="0" w:color="auto"/>
                            <w:left w:val="none" w:sz="0" w:space="0" w:color="auto"/>
                            <w:bottom w:val="none" w:sz="0" w:space="0" w:color="auto"/>
                            <w:right w:val="none" w:sz="0" w:space="0" w:color="auto"/>
                          </w:divBdr>
                          <w:divsChild>
                            <w:div w:id="1572233893">
                              <w:marLeft w:val="0"/>
                              <w:marRight w:val="0"/>
                              <w:marTop w:val="0"/>
                              <w:marBottom w:val="0"/>
                              <w:divBdr>
                                <w:top w:val="none" w:sz="0" w:space="0" w:color="auto"/>
                                <w:left w:val="none" w:sz="0" w:space="0" w:color="auto"/>
                                <w:bottom w:val="none" w:sz="0" w:space="0" w:color="auto"/>
                                <w:right w:val="none" w:sz="0" w:space="0" w:color="auto"/>
                              </w:divBdr>
                              <w:divsChild>
                                <w:div w:id="2130271561">
                                  <w:marLeft w:val="0"/>
                                  <w:marRight w:val="0"/>
                                  <w:marTop w:val="0"/>
                                  <w:marBottom w:val="0"/>
                                  <w:divBdr>
                                    <w:top w:val="none" w:sz="0" w:space="0" w:color="auto"/>
                                    <w:left w:val="none" w:sz="0" w:space="0" w:color="auto"/>
                                    <w:bottom w:val="none" w:sz="0" w:space="0" w:color="auto"/>
                                    <w:right w:val="none" w:sz="0" w:space="0" w:color="auto"/>
                                  </w:divBdr>
                                  <w:divsChild>
                                    <w:div w:id="1107889736">
                                      <w:marLeft w:val="0"/>
                                      <w:marRight w:val="0"/>
                                      <w:marTop w:val="0"/>
                                      <w:marBottom w:val="0"/>
                                      <w:divBdr>
                                        <w:top w:val="none" w:sz="0" w:space="0" w:color="auto"/>
                                        <w:left w:val="none" w:sz="0" w:space="0" w:color="auto"/>
                                        <w:bottom w:val="none" w:sz="0" w:space="0" w:color="auto"/>
                                        <w:right w:val="none" w:sz="0" w:space="0" w:color="auto"/>
                                      </w:divBdr>
                                      <w:divsChild>
                                        <w:div w:id="496307186">
                                          <w:marLeft w:val="0"/>
                                          <w:marRight w:val="0"/>
                                          <w:marTop w:val="0"/>
                                          <w:marBottom w:val="0"/>
                                          <w:divBdr>
                                            <w:top w:val="none" w:sz="0" w:space="0" w:color="auto"/>
                                            <w:left w:val="none" w:sz="0" w:space="0" w:color="auto"/>
                                            <w:bottom w:val="none" w:sz="0" w:space="0" w:color="auto"/>
                                            <w:right w:val="none" w:sz="0" w:space="0" w:color="auto"/>
                                          </w:divBdr>
                                          <w:divsChild>
                                            <w:div w:id="1714117836">
                                              <w:marLeft w:val="0"/>
                                              <w:marRight w:val="0"/>
                                              <w:marTop w:val="0"/>
                                              <w:marBottom w:val="0"/>
                                              <w:divBdr>
                                                <w:top w:val="none" w:sz="0" w:space="0" w:color="auto"/>
                                                <w:left w:val="none" w:sz="0" w:space="0" w:color="auto"/>
                                                <w:bottom w:val="none" w:sz="0" w:space="0" w:color="auto"/>
                                                <w:right w:val="none" w:sz="0" w:space="0" w:color="auto"/>
                                              </w:divBdr>
                                              <w:divsChild>
                                                <w:div w:id="11488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08068">
                                      <w:marLeft w:val="0"/>
                                      <w:marRight w:val="0"/>
                                      <w:marTop w:val="0"/>
                                      <w:marBottom w:val="0"/>
                                      <w:divBdr>
                                        <w:top w:val="none" w:sz="0" w:space="0" w:color="auto"/>
                                        <w:left w:val="none" w:sz="0" w:space="0" w:color="auto"/>
                                        <w:bottom w:val="none" w:sz="0" w:space="0" w:color="auto"/>
                                        <w:right w:val="none" w:sz="0" w:space="0" w:color="auto"/>
                                      </w:divBdr>
                                      <w:divsChild>
                                        <w:div w:id="33578802">
                                          <w:marLeft w:val="0"/>
                                          <w:marRight w:val="0"/>
                                          <w:marTop w:val="0"/>
                                          <w:marBottom w:val="0"/>
                                          <w:divBdr>
                                            <w:top w:val="none" w:sz="0" w:space="0" w:color="auto"/>
                                            <w:left w:val="none" w:sz="0" w:space="0" w:color="auto"/>
                                            <w:bottom w:val="none" w:sz="0" w:space="0" w:color="auto"/>
                                            <w:right w:val="none" w:sz="0" w:space="0" w:color="auto"/>
                                          </w:divBdr>
                                          <w:divsChild>
                                            <w:div w:id="1530605521">
                                              <w:marLeft w:val="0"/>
                                              <w:marRight w:val="0"/>
                                              <w:marTop w:val="0"/>
                                              <w:marBottom w:val="0"/>
                                              <w:divBdr>
                                                <w:top w:val="none" w:sz="0" w:space="0" w:color="auto"/>
                                                <w:left w:val="none" w:sz="0" w:space="0" w:color="auto"/>
                                                <w:bottom w:val="none" w:sz="0" w:space="0" w:color="auto"/>
                                                <w:right w:val="none" w:sz="0" w:space="0" w:color="auto"/>
                                              </w:divBdr>
                                            </w:div>
                                            <w:div w:id="17615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201850">
          <w:marLeft w:val="0"/>
          <w:marRight w:val="0"/>
          <w:marTop w:val="0"/>
          <w:marBottom w:val="0"/>
          <w:divBdr>
            <w:top w:val="none" w:sz="0" w:space="0" w:color="auto"/>
            <w:left w:val="none" w:sz="0" w:space="0" w:color="auto"/>
            <w:bottom w:val="none" w:sz="0" w:space="0" w:color="auto"/>
            <w:right w:val="none" w:sz="0" w:space="0" w:color="auto"/>
          </w:divBdr>
          <w:divsChild>
            <w:div w:id="2067293877">
              <w:marLeft w:val="0"/>
              <w:marRight w:val="0"/>
              <w:marTop w:val="0"/>
              <w:marBottom w:val="0"/>
              <w:divBdr>
                <w:top w:val="none" w:sz="0" w:space="0" w:color="auto"/>
                <w:left w:val="none" w:sz="0" w:space="0" w:color="auto"/>
                <w:bottom w:val="none" w:sz="0" w:space="0" w:color="auto"/>
                <w:right w:val="none" w:sz="0" w:space="0" w:color="auto"/>
              </w:divBdr>
              <w:divsChild>
                <w:div w:id="1535659154">
                  <w:marLeft w:val="0"/>
                  <w:marRight w:val="0"/>
                  <w:marTop w:val="0"/>
                  <w:marBottom w:val="0"/>
                  <w:divBdr>
                    <w:top w:val="none" w:sz="0" w:space="0" w:color="auto"/>
                    <w:left w:val="none" w:sz="0" w:space="0" w:color="auto"/>
                    <w:bottom w:val="none" w:sz="0" w:space="0" w:color="auto"/>
                    <w:right w:val="none" w:sz="0" w:space="0" w:color="auto"/>
                  </w:divBdr>
                </w:div>
                <w:div w:id="528566161">
                  <w:marLeft w:val="0"/>
                  <w:marRight w:val="0"/>
                  <w:marTop w:val="0"/>
                  <w:marBottom w:val="0"/>
                  <w:divBdr>
                    <w:top w:val="none" w:sz="0" w:space="0" w:color="auto"/>
                    <w:left w:val="none" w:sz="0" w:space="0" w:color="auto"/>
                    <w:bottom w:val="none" w:sz="0" w:space="0" w:color="auto"/>
                    <w:right w:val="none" w:sz="0" w:space="0" w:color="auto"/>
                  </w:divBdr>
                </w:div>
                <w:div w:id="38471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47152">
      <w:marLeft w:val="0"/>
      <w:marRight w:val="0"/>
      <w:marTop w:val="0"/>
      <w:marBottom w:val="0"/>
      <w:divBdr>
        <w:top w:val="none" w:sz="0" w:space="0" w:color="auto"/>
        <w:left w:val="none" w:sz="0" w:space="0" w:color="auto"/>
        <w:bottom w:val="none" w:sz="0" w:space="0" w:color="auto"/>
        <w:right w:val="none" w:sz="0" w:space="0" w:color="auto"/>
      </w:divBdr>
      <w:divsChild>
        <w:div w:id="217203286">
          <w:marLeft w:val="0"/>
          <w:marRight w:val="0"/>
          <w:marTop w:val="0"/>
          <w:marBottom w:val="0"/>
          <w:divBdr>
            <w:top w:val="none" w:sz="0" w:space="0" w:color="auto"/>
            <w:left w:val="none" w:sz="0" w:space="0" w:color="auto"/>
            <w:bottom w:val="none" w:sz="0" w:space="0" w:color="auto"/>
            <w:right w:val="none" w:sz="0" w:space="0" w:color="auto"/>
          </w:divBdr>
          <w:divsChild>
            <w:div w:id="1572350822">
              <w:marLeft w:val="0"/>
              <w:marRight w:val="0"/>
              <w:marTop w:val="0"/>
              <w:marBottom w:val="0"/>
              <w:divBdr>
                <w:top w:val="none" w:sz="0" w:space="0" w:color="auto"/>
                <w:left w:val="none" w:sz="0" w:space="0" w:color="auto"/>
                <w:bottom w:val="none" w:sz="0" w:space="0" w:color="auto"/>
                <w:right w:val="none" w:sz="0" w:space="0" w:color="auto"/>
              </w:divBdr>
              <w:divsChild>
                <w:div w:id="1841040010">
                  <w:marLeft w:val="0"/>
                  <w:marRight w:val="0"/>
                  <w:marTop w:val="0"/>
                  <w:marBottom w:val="0"/>
                  <w:divBdr>
                    <w:top w:val="none" w:sz="0" w:space="0" w:color="auto"/>
                    <w:left w:val="none" w:sz="0" w:space="0" w:color="auto"/>
                    <w:bottom w:val="none" w:sz="0" w:space="0" w:color="auto"/>
                    <w:right w:val="none" w:sz="0" w:space="0" w:color="auto"/>
                  </w:divBdr>
                  <w:divsChild>
                    <w:div w:id="1559976731">
                      <w:marLeft w:val="0"/>
                      <w:marRight w:val="0"/>
                      <w:marTop w:val="0"/>
                      <w:marBottom w:val="0"/>
                      <w:divBdr>
                        <w:top w:val="none" w:sz="0" w:space="0" w:color="auto"/>
                        <w:left w:val="none" w:sz="0" w:space="0" w:color="auto"/>
                        <w:bottom w:val="none" w:sz="0" w:space="0" w:color="auto"/>
                        <w:right w:val="none" w:sz="0" w:space="0" w:color="auto"/>
                      </w:divBdr>
                      <w:divsChild>
                        <w:div w:id="2046639277">
                          <w:marLeft w:val="0"/>
                          <w:marRight w:val="0"/>
                          <w:marTop w:val="0"/>
                          <w:marBottom w:val="0"/>
                          <w:divBdr>
                            <w:top w:val="none" w:sz="0" w:space="0" w:color="auto"/>
                            <w:left w:val="none" w:sz="0" w:space="0" w:color="auto"/>
                            <w:bottom w:val="none" w:sz="0" w:space="0" w:color="auto"/>
                            <w:right w:val="none" w:sz="0" w:space="0" w:color="auto"/>
                          </w:divBdr>
                          <w:divsChild>
                            <w:div w:id="1017270788">
                              <w:marLeft w:val="0"/>
                              <w:marRight w:val="0"/>
                              <w:marTop w:val="0"/>
                              <w:marBottom w:val="0"/>
                              <w:divBdr>
                                <w:top w:val="none" w:sz="0" w:space="0" w:color="auto"/>
                                <w:left w:val="none" w:sz="0" w:space="0" w:color="auto"/>
                                <w:bottom w:val="none" w:sz="0" w:space="0" w:color="auto"/>
                                <w:right w:val="none" w:sz="0" w:space="0" w:color="auto"/>
                              </w:divBdr>
                              <w:divsChild>
                                <w:div w:id="696396004">
                                  <w:marLeft w:val="0"/>
                                  <w:marRight w:val="0"/>
                                  <w:marTop w:val="0"/>
                                  <w:marBottom w:val="0"/>
                                  <w:divBdr>
                                    <w:top w:val="none" w:sz="0" w:space="0" w:color="auto"/>
                                    <w:left w:val="none" w:sz="0" w:space="0" w:color="auto"/>
                                    <w:bottom w:val="none" w:sz="0" w:space="0" w:color="auto"/>
                                    <w:right w:val="none" w:sz="0" w:space="0" w:color="auto"/>
                                  </w:divBdr>
                                  <w:divsChild>
                                    <w:div w:id="111752387">
                                      <w:marLeft w:val="0"/>
                                      <w:marRight w:val="0"/>
                                      <w:marTop w:val="0"/>
                                      <w:marBottom w:val="0"/>
                                      <w:divBdr>
                                        <w:top w:val="none" w:sz="0" w:space="0" w:color="auto"/>
                                        <w:left w:val="none" w:sz="0" w:space="0" w:color="auto"/>
                                        <w:bottom w:val="none" w:sz="0" w:space="0" w:color="auto"/>
                                        <w:right w:val="none" w:sz="0" w:space="0" w:color="auto"/>
                                      </w:divBdr>
                                      <w:divsChild>
                                        <w:div w:id="493765116">
                                          <w:marLeft w:val="0"/>
                                          <w:marRight w:val="0"/>
                                          <w:marTop w:val="0"/>
                                          <w:marBottom w:val="0"/>
                                          <w:divBdr>
                                            <w:top w:val="none" w:sz="0" w:space="0" w:color="auto"/>
                                            <w:left w:val="none" w:sz="0" w:space="0" w:color="auto"/>
                                            <w:bottom w:val="none" w:sz="0" w:space="0" w:color="auto"/>
                                            <w:right w:val="none" w:sz="0" w:space="0" w:color="auto"/>
                                          </w:divBdr>
                                          <w:divsChild>
                                            <w:div w:id="663165457">
                                              <w:marLeft w:val="0"/>
                                              <w:marRight w:val="0"/>
                                              <w:marTop w:val="0"/>
                                              <w:marBottom w:val="0"/>
                                              <w:divBdr>
                                                <w:top w:val="none" w:sz="0" w:space="0" w:color="auto"/>
                                                <w:left w:val="none" w:sz="0" w:space="0" w:color="auto"/>
                                                <w:bottom w:val="none" w:sz="0" w:space="0" w:color="auto"/>
                                                <w:right w:val="none" w:sz="0" w:space="0" w:color="auto"/>
                                              </w:divBdr>
                                              <w:divsChild>
                                                <w:div w:id="11551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541764">
                      <w:marLeft w:val="0"/>
                      <w:marRight w:val="0"/>
                      <w:marTop w:val="0"/>
                      <w:marBottom w:val="0"/>
                      <w:divBdr>
                        <w:top w:val="none" w:sz="0" w:space="0" w:color="auto"/>
                        <w:left w:val="none" w:sz="0" w:space="0" w:color="auto"/>
                        <w:bottom w:val="none" w:sz="0" w:space="0" w:color="auto"/>
                        <w:right w:val="none" w:sz="0" w:space="0" w:color="auto"/>
                      </w:divBdr>
                    </w:div>
                    <w:div w:id="713652217">
                      <w:marLeft w:val="0"/>
                      <w:marRight w:val="0"/>
                      <w:marTop w:val="0"/>
                      <w:marBottom w:val="0"/>
                      <w:divBdr>
                        <w:top w:val="none" w:sz="0" w:space="0" w:color="auto"/>
                        <w:left w:val="none" w:sz="0" w:space="0" w:color="auto"/>
                        <w:bottom w:val="none" w:sz="0" w:space="0" w:color="auto"/>
                        <w:right w:val="none" w:sz="0" w:space="0" w:color="auto"/>
                      </w:divBdr>
                    </w:div>
                    <w:div w:id="995957339">
                      <w:marLeft w:val="0"/>
                      <w:marRight w:val="0"/>
                      <w:marTop w:val="0"/>
                      <w:marBottom w:val="0"/>
                      <w:divBdr>
                        <w:top w:val="none" w:sz="0" w:space="0" w:color="auto"/>
                        <w:left w:val="none" w:sz="0" w:space="0" w:color="auto"/>
                        <w:bottom w:val="none" w:sz="0" w:space="0" w:color="auto"/>
                        <w:right w:val="none" w:sz="0" w:space="0" w:color="auto"/>
                      </w:divBdr>
                      <w:divsChild>
                        <w:div w:id="2005812233">
                          <w:marLeft w:val="0"/>
                          <w:marRight w:val="0"/>
                          <w:marTop w:val="0"/>
                          <w:marBottom w:val="0"/>
                          <w:divBdr>
                            <w:top w:val="none" w:sz="0" w:space="0" w:color="auto"/>
                            <w:left w:val="none" w:sz="0" w:space="0" w:color="auto"/>
                            <w:bottom w:val="none" w:sz="0" w:space="0" w:color="auto"/>
                            <w:right w:val="none" w:sz="0" w:space="0" w:color="auto"/>
                          </w:divBdr>
                          <w:divsChild>
                            <w:div w:id="1077631359">
                              <w:marLeft w:val="0"/>
                              <w:marRight w:val="0"/>
                              <w:marTop w:val="0"/>
                              <w:marBottom w:val="0"/>
                              <w:divBdr>
                                <w:top w:val="none" w:sz="0" w:space="0" w:color="auto"/>
                                <w:left w:val="none" w:sz="0" w:space="0" w:color="auto"/>
                                <w:bottom w:val="none" w:sz="0" w:space="0" w:color="auto"/>
                                <w:right w:val="none" w:sz="0" w:space="0" w:color="auto"/>
                              </w:divBdr>
                              <w:divsChild>
                                <w:div w:id="182866059">
                                  <w:marLeft w:val="0"/>
                                  <w:marRight w:val="0"/>
                                  <w:marTop w:val="0"/>
                                  <w:marBottom w:val="0"/>
                                  <w:divBdr>
                                    <w:top w:val="none" w:sz="0" w:space="0" w:color="auto"/>
                                    <w:left w:val="none" w:sz="0" w:space="0" w:color="auto"/>
                                    <w:bottom w:val="none" w:sz="0" w:space="0" w:color="auto"/>
                                    <w:right w:val="none" w:sz="0" w:space="0" w:color="auto"/>
                                  </w:divBdr>
                                  <w:divsChild>
                                    <w:div w:id="1335843570">
                                      <w:marLeft w:val="0"/>
                                      <w:marRight w:val="0"/>
                                      <w:marTop w:val="0"/>
                                      <w:marBottom w:val="0"/>
                                      <w:divBdr>
                                        <w:top w:val="none" w:sz="0" w:space="0" w:color="auto"/>
                                        <w:left w:val="none" w:sz="0" w:space="0" w:color="auto"/>
                                        <w:bottom w:val="none" w:sz="0" w:space="0" w:color="auto"/>
                                        <w:right w:val="none" w:sz="0" w:space="0" w:color="auto"/>
                                      </w:divBdr>
                                      <w:divsChild>
                                        <w:div w:id="600456432">
                                          <w:marLeft w:val="0"/>
                                          <w:marRight w:val="0"/>
                                          <w:marTop w:val="0"/>
                                          <w:marBottom w:val="0"/>
                                          <w:divBdr>
                                            <w:top w:val="none" w:sz="0" w:space="0" w:color="auto"/>
                                            <w:left w:val="none" w:sz="0" w:space="0" w:color="auto"/>
                                            <w:bottom w:val="none" w:sz="0" w:space="0" w:color="auto"/>
                                            <w:right w:val="none" w:sz="0" w:space="0" w:color="auto"/>
                                          </w:divBdr>
                                          <w:divsChild>
                                            <w:div w:id="10864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2546">
                                  <w:marLeft w:val="0"/>
                                  <w:marRight w:val="0"/>
                                  <w:marTop w:val="0"/>
                                  <w:marBottom w:val="0"/>
                                  <w:divBdr>
                                    <w:top w:val="none" w:sz="0" w:space="0" w:color="auto"/>
                                    <w:left w:val="none" w:sz="0" w:space="0" w:color="auto"/>
                                    <w:bottom w:val="none" w:sz="0" w:space="0" w:color="auto"/>
                                    <w:right w:val="none" w:sz="0" w:space="0" w:color="auto"/>
                                  </w:divBdr>
                                  <w:divsChild>
                                    <w:div w:id="39861782">
                                      <w:marLeft w:val="0"/>
                                      <w:marRight w:val="0"/>
                                      <w:marTop w:val="0"/>
                                      <w:marBottom w:val="0"/>
                                      <w:divBdr>
                                        <w:top w:val="none" w:sz="0" w:space="0" w:color="auto"/>
                                        <w:left w:val="none" w:sz="0" w:space="0" w:color="auto"/>
                                        <w:bottom w:val="none" w:sz="0" w:space="0" w:color="auto"/>
                                        <w:right w:val="none" w:sz="0" w:space="0" w:color="auto"/>
                                      </w:divBdr>
                                      <w:divsChild>
                                        <w:div w:id="1947812746">
                                          <w:marLeft w:val="0"/>
                                          <w:marRight w:val="0"/>
                                          <w:marTop w:val="0"/>
                                          <w:marBottom w:val="0"/>
                                          <w:divBdr>
                                            <w:top w:val="none" w:sz="0" w:space="0" w:color="auto"/>
                                            <w:left w:val="none" w:sz="0" w:space="0" w:color="auto"/>
                                            <w:bottom w:val="none" w:sz="0" w:space="0" w:color="auto"/>
                                            <w:right w:val="none" w:sz="0" w:space="0" w:color="auto"/>
                                          </w:divBdr>
                                        </w:div>
                                        <w:div w:id="544757720">
                                          <w:marLeft w:val="0"/>
                                          <w:marRight w:val="0"/>
                                          <w:marTop w:val="0"/>
                                          <w:marBottom w:val="0"/>
                                          <w:divBdr>
                                            <w:top w:val="none" w:sz="0" w:space="0" w:color="auto"/>
                                            <w:left w:val="none" w:sz="0" w:space="0" w:color="auto"/>
                                            <w:bottom w:val="none" w:sz="0" w:space="0" w:color="auto"/>
                                            <w:right w:val="none" w:sz="0" w:space="0" w:color="auto"/>
                                          </w:divBdr>
                                        </w:div>
                                        <w:div w:id="5833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5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360996">
      <w:bodyDiv w:val="1"/>
      <w:marLeft w:val="0"/>
      <w:marRight w:val="0"/>
      <w:marTop w:val="0"/>
      <w:marBottom w:val="0"/>
      <w:divBdr>
        <w:top w:val="none" w:sz="0" w:space="0" w:color="auto"/>
        <w:left w:val="none" w:sz="0" w:space="0" w:color="auto"/>
        <w:bottom w:val="none" w:sz="0" w:space="0" w:color="auto"/>
        <w:right w:val="none" w:sz="0" w:space="0" w:color="auto"/>
      </w:divBdr>
    </w:div>
    <w:div w:id="1886021616">
      <w:bodyDiv w:val="1"/>
      <w:marLeft w:val="0"/>
      <w:marRight w:val="0"/>
      <w:marTop w:val="0"/>
      <w:marBottom w:val="0"/>
      <w:divBdr>
        <w:top w:val="none" w:sz="0" w:space="0" w:color="auto"/>
        <w:left w:val="none" w:sz="0" w:space="0" w:color="auto"/>
        <w:bottom w:val="none" w:sz="0" w:space="0" w:color="auto"/>
        <w:right w:val="none" w:sz="0" w:space="0" w:color="auto"/>
      </w:divBdr>
      <w:divsChild>
        <w:div w:id="48504695">
          <w:marLeft w:val="0"/>
          <w:marRight w:val="0"/>
          <w:marTop w:val="0"/>
          <w:marBottom w:val="0"/>
          <w:divBdr>
            <w:top w:val="none" w:sz="0" w:space="0" w:color="auto"/>
            <w:left w:val="none" w:sz="0" w:space="0" w:color="auto"/>
            <w:bottom w:val="none" w:sz="0" w:space="0" w:color="auto"/>
            <w:right w:val="none" w:sz="0" w:space="0" w:color="auto"/>
          </w:divBdr>
          <w:divsChild>
            <w:div w:id="846361755">
              <w:marLeft w:val="0"/>
              <w:marRight w:val="0"/>
              <w:marTop w:val="0"/>
              <w:marBottom w:val="0"/>
              <w:divBdr>
                <w:top w:val="none" w:sz="0" w:space="0" w:color="auto"/>
                <w:left w:val="none" w:sz="0" w:space="0" w:color="auto"/>
                <w:bottom w:val="none" w:sz="0" w:space="0" w:color="auto"/>
                <w:right w:val="none" w:sz="0" w:space="0" w:color="auto"/>
              </w:divBdr>
              <w:divsChild>
                <w:div w:id="283539052">
                  <w:marLeft w:val="0"/>
                  <w:marRight w:val="0"/>
                  <w:marTop w:val="0"/>
                  <w:marBottom w:val="0"/>
                  <w:divBdr>
                    <w:top w:val="none" w:sz="0" w:space="0" w:color="auto"/>
                    <w:left w:val="none" w:sz="0" w:space="0" w:color="auto"/>
                    <w:bottom w:val="none" w:sz="0" w:space="0" w:color="auto"/>
                    <w:right w:val="none" w:sz="0" w:space="0" w:color="auto"/>
                  </w:divBdr>
                  <w:divsChild>
                    <w:div w:id="854032083">
                      <w:marLeft w:val="0"/>
                      <w:marRight w:val="0"/>
                      <w:marTop w:val="0"/>
                      <w:marBottom w:val="0"/>
                      <w:divBdr>
                        <w:top w:val="none" w:sz="0" w:space="0" w:color="auto"/>
                        <w:left w:val="none" w:sz="0" w:space="0" w:color="auto"/>
                        <w:bottom w:val="none" w:sz="0" w:space="0" w:color="auto"/>
                        <w:right w:val="none" w:sz="0" w:space="0" w:color="auto"/>
                      </w:divBdr>
                      <w:divsChild>
                        <w:div w:id="1271547828">
                          <w:marLeft w:val="0"/>
                          <w:marRight w:val="0"/>
                          <w:marTop w:val="0"/>
                          <w:marBottom w:val="0"/>
                          <w:divBdr>
                            <w:top w:val="none" w:sz="0" w:space="0" w:color="auto"/>
                            <w:left w:val="none" w:sz="0" w:space="0" w:color="auto"/>
                            <w:bottom w:val="none" w:sz="0" w:space="0" w:color="auto"/>
                            <w:right w:val="none" w:sz="0" w:space="0" w:color="auto"/>
                          </w:divBdr>
                          <w:divsChild>
                            <w:div w:id="545216053">
                              <w:marLeft w:val="0"/>
                              <w:marRight w:val="0"/>
                              <w:marTop w:val="0"/>
                              <w:marBottom w:val="0"/>
                              <w:divBdr>
                                <w:top w:val="none" w:sz="0" w:space="0" w:color="auto"/>
                                <w:left w:val="none" w:sz="0" w:space="0" w:color="auto"/>
                                <w:bottom w:val="none" w:sz="0" w:space="0" w:color="auto"/>
                                <w:right w:val="none" w:sz="0" w:space="0" w:color="auto"/>
                              </w:divBdr>
                              <w:divsChild>
                                <w:div w:id="1201092756">
                                  <w:marLeft w:val="0"/>
                                  <w:marRight w:val="0"/>
                                  <w:marTop w:val="0"/>
                                  <w:marBottom w:val="0"/>
                                  <w:divBdr>
                                    <w:top w:val="none" w:sz="0" w:space="0" w:color="auto"/>
                                    <w:left w:val="none" w:sz="0" w:space="0" w:color="auto"/>
                                    <w:bottom w:val="none" w:sz="0" w:space="0" w:color="auto"/>
                                    <w:right w:val="none" w:sz="0" w:space="0" w:color="auto"/>
                                  </w:divBdr>
                                  <w:divsChild>
                                    <w:div w:id="1407267992">
                                      <w:marLeft w:val="0"/>
                                      <w:marRight w:val="0"/>
                                      <w:marTop w:val="0"/>
                                      <w:marBottom w:val="0"/>
                                      <w:divBdr>
                                        <w:top w:val="none" w:sz="0" w:space="0" w:color="auto"/>
                                        <w:left w:val="none" w:sz="0" w:space="0" w:color="auto"/>
                                        <w:bottom w:val="none" w:sz="0" w:space="0" w:color="auto"/>
                                        <w:right w:val="none" w:sz="0" w:space="0" w:color="auto"/>
                                      </w:divBdr>
                                      <w:divsChild>
                                        <w:div w:id="1961296932">
                                          <w:marLeft w:val="0"/>
                                          <w:marRight w:val="0"/>
                                          <w:marTop w:val="0"/>
                                          <w:marBottom w:val="0"/>
                                          <w:divBdr>
                                            <w:top w:val="none" w:sz="0" w:space="0" w:color="auto"/>
                                            <w:left w:val="none" w:sz="0" w:space="0" w:color="auto"/>
                                            <w:bottom w:val="none" w:sz="0" w:space="0" w:color="auto"/>
                                            <w:right w:val="none" w:sz="0" w:space="0" w:color="auto"/>
                                          </w:divBdr>
                                          <w:divsChild>
                                            <w:div w:id="559289322">
                                              <w:marLeft w:val="0"/>
                                              <w:marRight w:val="0"/>
                                              <w:marTop w:val="0"/>
                                              <w:marBottom w:val="0"/>
                                              <w:divBdr>
                                                <w:top w:val="none" w:sz="0" w:space="0" w:color="auto"/>
                                                <w:left w:val="none" w:sz="0" w:space="0" w:color="auto"/>
                                                <w:bottom w:val="none" w:sz="0" w:space="0" w:color="auto"/>
                                                <w:right w:val="none" w:sz="0" w:space="0" w:color="auto"/>
                                              </w:divBdr>
                                              <w:divsChild>
                                                <w:div w:id="346951408">
                                                  <w:marLeft w:val="0"/>
                                                  <w:marRight w:val="0"/>
                                                  <w:marTop w:val="0"/>
                                                  <w:marBottom w:val="0"/>
                                                  <w:divBdr>
                                                    <w:top w:val="none" w:sz="0" w:space="0" w:color="auto"/>
                                                    <w:left w:val="none" w:sz="0" w:space="0" w:color="auto"/>
                                                    <w:bottom w:val="none" w:sz="0" w:space="0" w:color="auto"/>
                                                    <w:right w:val="none" w:sz="0" w:space="0" w:color="auto"/>
                                                  </w:divBdr>
                                                  <w:divsChild>
                                                    <w:div w:id="21335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04872">
                          <w:marLeft w:val="0"/>
                          <w:marRight w:val="0"/>
                          <w:marTop w:val="0"/>
                          <w:marBottom w:val="0"/>
                          <w:divBdr>
                            <w:top w:val="none" w:sz="0" w:space="0" w:color="auto"/>
                            <w:left w:val="none" w:sz="0" w:space="0" w:color="auto"/>
                            <w:bottom w:val="none" w:sz="0" w:space="0" w:color="auto"/>
                            <w:right w:val="none" w:sz="0" w:space="0" w:color="auto"/>
                          </w:divBdr>
                        </w:div>
                        <w:div w:id="1836341958">
                          <w:marLeft w:val="0"/>
                          <w:marRight w:val="0"/>
                          <w:marTop w:val="0"/>
                          <w:marBottom w:val="0"/>
                          <w:divBdr>
                            <w:top w:val="none" w:sz="0" w:space="0" w:color="auto"/>
                            <w:left w:val="none" w:sz="0" w:space="0" w:color="auto"/>
                            <w:bottom w:val="none" w:sz="0" w:space="0" w:color="auto"/>
                            <w:right w:val="none" w:sz="0" w:space="0" w:color="auto"/>
                          </w:divBdr>
                        </w:div>
                        <w:div w:id="412288658">
                          <w:marLeft w:val="0"/>
                          <w:marRight w:val="0"/>
                          <w:marTop w:val="0"/>
                          <w:marBottom w:val="0"/>
                          <w:divBdr>
                            <w:top w:val="none" w:sz="0" w:space="0" w:color="auto"/>
                            <w:left w:val="none" w:sz="0" w:space="0" w:color="auto"/>
                            <w:bottom w:val="none" w:sz="0" w:space="0" w:color="auto"/>
                            <w:right w:val="none" w:sz="0" w:space="0" w:color="auto"/>
                          </w:divBdr>
                          <w:divsChild>
                            <w:div w:id="1575817571">
                              <w:marLeft w:val="0"/>
                              <w:marRight w:val="0"/>
                              <w:marTop w:val="0"/>
                              <w:marBottom w:val="0"/>
                              <w:divBdr>
                                <w:top w:val="none" w:sz="0" w:space="0" w:color="auto"/>
                                <w:left w:val="none" w:sz="0" w:space="0" w:color="auto"/>
                                <w:bottom w:val="none" w:sz="0" w:space="0" w:color="auto"/>
                                <w:right w:val="none" w:sz="0" w:space="0" w:color="auto"/>
                              </w:divBdr>
                              <w:divsChild>
                                <w:div w:id="1195004626">
                                  <w:marLeft w:val="0"/>
                                  <w:marRight w:val="0"/>
                                  <w:marTop w:val="0"/>
                                  <w:marBottom w:val="0"/>
                                  <w:divBdr>
                                    <w:top w:val="none" w:sz="0" w:space="0" w:color="auto"/>
                                    <w:left w:val="none" w:sz="0" w:space="0" w:color="auto"/>
                                    <w:bottom w:val="none" w:sz="0" w:space="0" w:color="auto"/>
                                    <w:right w:val="none" w:sz="0" w:space="0" w:color="auto"/>
                                  </w:divBdr>
                                  <w:divsChild>
                                    <w:div w:id="609094137">
                                      <w:marLeft w:val="0"/>
                                      <w:marRight w:val="0"/>
                                      <w:marTop w:val="0"/>
                                      <w:marBottom w:val="0"/>
                                      <w:divBdr>
                                        <w:top w:val="none" w:sz="0" w:space="0" w:color="auto"/>
                                        <w:left w:val="none" w:sz="0" w:space="0" w:color="auto"/>
                                        <w:bottom w:val="none" w:sz="0" w:space="0" w:color="auto"/>
                                        <w:right w:val="none" w:sz="0" w:space="0" w:color="auto"/>
                                      </w:divBdr>
                                      <w:divsChild>
                                        <w:div w:id="988679176">
                                          <w:marLeft w:val="0"/>
                                          <w:marRight w:val="0"/>
                                          <w:marTop w:val="0"/>
                                          <w:marBottom w:val="0"/>
                                          <w:divBdr>
                                            <w:top w:val="none" w:sz="0" w:space="0" w:color="auto"/>
                                            <w:left w:val="none" w:sz="0" w:space="0" w:color="auto"/>
                                            <w:bottom w:val="none" w:sz="0" w:space="0" w:color="auto"/>
                                            <w:right w:val="none" w:sz="0" w:space="0" w:color="auto"/>
                                          </w:divBdr>
                                          <w:divsChild>
                                            <w:div w:id="72774672">
                                              <w:marLeft w:val="0"/>
                                              <w:marRight w:val="0"/>
                                              <w:marTop w:val="0"/>
                                              <w:marBottom w:val="0"/>
                                              <w:divBdr>
                                                <w:top w:val="none" w:sz="0" w:space="0" w:color="auto"/>
                                                <w:left w:val="none" w:sz="0" w:space="0" w:color="auto"/>
                                                <w:bottom w:val="none" w:sz="0" w:space="0" w:color="auto"/>
                                                <w:right w:val="none" w:sz="0" w:space="0" w:color="auto"/>
                                              </w:divBdr>
                                              <w:divsChild>
                                                <w:div w:id="20826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264373">
                                      <w:marLeft w:val="0"/>
                                      <w:marRight w:val="0"/>
                                      <w:marTop w:val="0"/>
                                      <w:marBottom w:val="0"/>
                                      <w:divBdr>
                                        <w:top w:val="none" w:sz="0" w:space="0" w:color="auto"/>
                                        <w:left w:val="none" w:sz="0" w:space="0" w:color="auto"/>
                                        <w:bottom w:val="none" w:sz="0" w:space="0" w:color="auto"/>
                                        <w:right w:val="none" w:sz="0" w:space="0" w:color="auto"/>
                                      </w:divBdr>
                                      <w:divsChild>
                                        <w:div w:id="1746491168">
                                          <w:marLeft w:val="0"/>
                                          <w:marRight w:val="0"/>
                                          <w:marTop w:val="0"/>
                                          <w:marBottom w:val="0"/>
                                          <w:divBdr>
                                            <w:top w:val="none" w:sz="0" w:space="0" w:color="auto"/>
                                            <w:left w:val="none" w:sz="0" w:space="0" w:color="auto"/>
                                            <w:bottom w:val="none" w:sz="0" w:space="0" w:color="auto"/>
                                            <w:right w:val="none" w:sz="0" w:space="0" w:color="auto"/>
                                          </w:divBdr>
                                          <w:divsChild>
                                            <w:div w:id="226378926">
                                              <w:marLeft w:val="0"/>
                                              <w:marRight w:val="0"/>
                                              <w:marTop w:val="0"/>
                                              <w:marBottom w:val="0"/>
                                              <w:divBdr>
                                                <w:top w:val="none" w:sz="0" w:space="0" w:color="auto"/>
                                                <w:left w:val="none" w:sz="0" w:space="0" w:color="auto"/>
                                                <w:bottom w:val="none" w:sz="0" w:space="0" w:color="auto"/>
                                                <w:right w:val="none" w:sz="0" w:space="0" w:color="auto"/>
                                              </w:divBdr>
                                            </w:div>
                                            <w:div w:id="1900439484">
                                              <w:marLeft w:val="0"/>
                                              <w:marRight w:val="0"/>
                                              <w:marTop w:val="0"/>
                                              <w:marBottom w:val="0"/>
                                              <w:divBdr>
                                                <w:top w:val="none" w:sz="0" w:space="0" w:color="auto"/>
                                                <w:left w:val="none" w:sz="0" w:space="0" w:color="auto"/>
                                                <w:bottom w:val="none" w:sz="0" w:space="0" w:color="auto"/>
                                                <w:right w:val="none" w:sz="0" w:space="0" w:color="auto"/>
                                              </w:divBdr>
                                            </w:div>
                                            <w:div w:id="8492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2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909850">
          <w:marLeft w:val="0"/>
          <w:marRight w:val="0"/>
          <w:marTop w:val="0"/>
          <w:marBottom w:val="0"/>
          <w:divBdr>
            <w:top w:val="none" w:sz="0" w:space="0" w:color="auto"/>
            <w:left w:val="none" w:sz="0" w:space="0" w:color="auto"/>
            <w:bottom w:val="none" w:sz="0" w:space="0" w:color="auto"/>
            <w:right w:val="none" w:sz="0" w:space="0" w:color="auto"/>
          </w:divBdr>
          <w:divsChild>
            <w:div w:id="1988246385">
              <w:marLeft w:val="0"/>
              <w:marRight w:val="0"/>
              <w:marTop w:val="0"/>
              <w:marBottom w:val="0"/>
              <w:divBdr>
                <w:top w:val="none" w:sz="0" w:space="0" w:color="auto"/>
                <w:left w:val="none" w:sz="0" w:space="0" w:color="auto"/>
                <w:bottom w:val="none" w:sz="0" w:space="0" w:color="auto"/>
                <w:right w:val="none" w:sz="0" w:space="0" w:color="auto"/>
              </w:divBdr>
              <w:divsChild>
                <w:div w:id="467016016">
                  <w:marLeft w:val="0"/>
                  <w:marRight w:val="0"/>
                  <w:marTop w:val="0"/>
                  <w:marBottom w:val="0"/>
                  <w:divBdr>
                    <w:top w:val="none" w:sz="0" w:space="0" w:color="auto"/>
                    <w:left w:val="none" w:sz="0" w:space="0" w:color="auto"/>
                    <w:bottom w:val="none" w:sz="0" w:space="0" w:color="auto"/>
                    <w:right w:val="none" w:sz="0" w:space="0" w:color="auto"/>
                  </w:divBdr>
                </w:div>
                <w:div w:id="707611710">
                  <w:marLeft w:val="0"/>
                  <w:marRight w:val="0"/>
                  <w:marTop w:val="0"/>
                  <w:marBottom w:val="0"/>
                  <w:divBdr>
                    <w:top w:val="none" w:sz="0" w:space="0" w:color="auto"/>
                    <w:left w:val="none" w:sz="0" w:space="0" w:color="auto"/>
                    <w:bottom w:val="none" w:sz="0" w:space="0" w:color="auto"/>
                    <w:right w:val="none" w:sz="0" w:space="0" w:color="auto"/>
                  </w:divBdr>
                </w:div>
                <w:div w:id="26053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07096">
      <w:bodyDiv w:val="1"/>
      <w:marLeft w:val="0"/>
      <w:marRight w:val="0"/>
      <w:marTop w:val="0"/>
      <w:marBottom w:val="0"/>
      <w:divBdr>
        <w:top w:val="none" w:sz="0" w:space="0" w:color="auto"/>
        <w:left w:val="none" w:sz="0" w:space="0" w:color="auto"/>
        <w:bottom w:val="none" w:sz="0" w:space="0" w:color="auto"/>
        <w:right w:val="none" w:sz="0" w:space="0" w:color="auto"/>
      </w:divBdr>
      <w:divsChild>
        <w:div w:id="2063820350">
          <w:marLeft w:val="0"/>
          <w:marRight w:val="0"/>
          <w:marTop w:val="0"/>
          <w:marBottom w:val="0"/>
          <w:divBdr>
            <w:top w:val="none" w:sz="0" w:space="0" w:color="auto"/>
            <w:left w:val="none" w:sz="0" w:space="0" w:color="auto"/>
            <w:bottom w:val="none" w:sz="0" w:space="0" w:color="auto"/>
            <w:right w:val="none" w:sz="0" w:space="0" w:color="auto"/>
          </w:divBdr>
          <w:divsChild>
            <w:div w:id="233320384">
              <w:marLeft w:val="0"/>
              <w:marRight w:val="0"/>
              <w:marTop w:val="0"/>
              <w:marBottom w:val="0"/>
              <w:divBdr>
                <w:top w:val="none" w:sz="0" w:space="0" w:color="auto"/>
                <w:left w:val="none" w:sz="0" w:space="0" w:color="auto"/>
                <w:bottom w:val="none" w:sz="0" w:space="0" w:color="auto"/>
                <w:right w:val="none" w:sz="0" w:space="0" w:color="auto"/>
              </w:divBdr>
              <w:divsChild>
                <w:div w:id="792675256">
                  <w:marLeft w:val="0"/>
                  <w:marRight w:val="0"/>
                  <w:marTop w:val="0"/>
                  <w:marBottom w:val="0"/>
                  <w:divBdr>
                    <w:top w:val="none" w:sz="0" w:space="0" w:color="auto"/>
                    <w:left w:val="none" w:sz="0" w:space="0" w:color="auto"/>
                    <w:bottom w:val="none" w:sz="0" w:space="0" w:color="auto"/>
                    <w:right w:val="none" w:sz="0" w:space="0" w:color="auto"/>
                  </w:divBdr>
                  <w:divsChild>
                    <w:div w:id="724833740">
                      <w:marLeft w:val="0"/>
                      <w:marRight w:val="0"/>
                      <w:marTop w:val="0"/>
                      <w:marBottom w:val="0"/>
                      <w:divBdr>
                        <w:top w:val="none" w:sz="0" w:space="0" w:color="auto"/>
                        <w:left w:val="none" w:sz="0" w:space="0" w:color="auto"/>
                        <w:bottom w:val="none" w:sz="0" w:space="0" w:color="auto"/>
                        <w:right w:val="none" w:sz="0" w:space="0" w:color="auto"/>
                      </w:divBdr>
                      <w:divsChild>
                        <w:div w:id="1138645520">
                          <w:marLeft w:val="0"/>
                          <w:marRight w:val="0"/>
                          <w:marTop w:val="0"/>
                          <w:marBottom w:val="0"/>
                          <w:divBdr>
                            <w:top w:val="none" w:sz="0" w:space="0" w:color="auto"/>
                            <w:left w:val="none" w:sz="0" w:space="0" w:color="auto"/>
                            <w:bottom w:val="none" w:sz="0" w:space="0" w:color="auto"/>
                            <w:right w:val="none" w:sz="0" w:space="0" w:color="auto"/>
                          </w:divBdr>
                          <w:divsChild>
                            <w:div w:id="363212321">
                              <w:marLeft w:val="0"/>
                              <w:marRight w:val="0"/>
                              <w:marTop w:val="0"/>
                              <w:marBottom w:val="0"/>
                              <w:divBdr>
                                <w:top w:val="none" w:sz="0" w:space="0" w:color="auto"/>
                                <w:left w:val="none" w:sz="0" w:space="0" w:color="auto"/>
                                <w:bottom w:val="none" w:sz="0" w:space="0" w:color="auto"/>
                                <w:right w:val="none" w:sz="0" w:space="0" w:color="auto"/>
                              </w:divBdr>
                              <w:divsChild>
                                <w:div w:id="1918325222">
                                  <w:marLeft w:val="0"/>
                                  <w:marRight w:val="0"/>
                                  <w:marTop w:val="0"/>
                                  <w:marBottom w:val="0"/>
                                  <w:divBdr>
                                    <w:top w:val="none" w:sz="0" w:space="0" w:color="auto"/>
                                    <w:left w:val="none" w:sz="0" w:space="0" w:color="auto"/>
                                    <w:bottom w:val="none" w:sz="0" w:space="0" w:color="auto"/>
                                    <w:right w:val="none" w:sz="0" w:space="0" w:color="auto"/>
                                  </w:divBdr>
                                  <w:divsChild>
                                    <w:div w:id="102116998">
                                      <w:marLeft w:val="0"/>
                                      <w:marRight w:val="0"/>
                                      <w:marTop w:val="0"/>
                                      <w:marBottom w:val="0"/>
                                      <w:divBdr>
                                        <w:top w:val="none" w:sz="0" w:space="0" w:color="auto"/>
                                        <w:left w:val="none" w:sz="0" w:space="0" w:color="auto"/>
                                        <w:bottom w:val="none" w:sz="0" w:space="0" w:color="auto"/>
                                        <w:right w:val="none" w:sz="0" w:space="0" w:color="auto"/>
                                      </w:divBdr>
                                      <w:divsChild>
                                        <w:div w:id="1091396308">
                                          <w:marLeft w:val="0"/>
                                          <w:marRight w:val="0"/>
                                          <w:marTop w:val="0"/>
                                          <w:marBottom w:val="0"/>
                                          <w:divBdr>
                                            <w:top w:val="none" w:sz="0" w:space="0" w:color="auto"/>
                                            <w:left w:val="none" w:sz="0" w:space="0" w:color="auto"/>
                                            <w:bottom w:val="none" w:sz="0" w:space="0" w:color="auto"/>
                                            <w:right w:val="none" w:sz="0" w:space="0" w:color="auto"/>
                                          </w:divBdr>
                                          <w:divsChild>
                                            <w:div w:id="2144419059">
                                              <w:marLeft w:val="0"/>
                                              <w:marRight w:val="0"/>
                                              <w:marTop w:val="0"/>
                                              <w:marBottom w:val="0"/>
                                              <w:divBdr>
                                                <w:top w:val="none" w:sz="0" w:space="0" w:color="auto"/>
                                                <w:left w:val="none" w:sz="0" w:space="0" w:color="auto"/>
                                                <w:bottom w:val="none" w:sz="0" w:space="0" w:color="auto"/>
                                                <w:right w:val="none" w:sz="0" w:space="0" w:color="auto"/>
                                              </w:divBdr>
                                              <w:divsChild>
                                                <w:div w:id="1311403549">
                                                  <w:marLeft w:val="0"/>
                                                  <w:marRight w:val="0"/>
                                                  <w:marTop w:val="0"/>
                                                  <w:marBottom w:val="0"/>
                                                  <w:divBdr>
                                                    <w:top w:val="none" w:sz="0" w:space="0" w:color="auto"/>
                                                    <w:left w:val="none" w:sz="0" w:space="0" w:color="auto"/>
                                                    <w:bottom w:val="none" w:sz="0" w:space="0" w:color="auto"/>
                                                    <w:right w:val="none" w:sz="0" w:space="0" w:color="auto"/>
                                                  </w:divBdr>
                                                  <w:divsChild>
                                                    <w:div w:id="7744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766561">
                          <w:marLeft w:val="0"/>
                          <w:marRight w:val="0"/>
                          <w:marTop w:val="0"/>
                          <w:marBottom w:val="0"/>
                          <w:divBdr>
                            <w:top w:val="none" w:sz="0" w:space="0" w:color="auto"/>
                            <w:left w:val="none" w:sz="0" w:space="0" w:color="auto"/>
                            <w:bottom w:val="none" w:sz="0" w:space="0" w:color="auto"/>
                            <w:right w:val="none" w:sz="0" w:space="0" w:color="auto"/>
                          </w:divBdr>
                        </w:div>
                        <w:div w:id="1056509318">
                          <w:marLeft w:val="0"/>
                          <w:marRight w:val="0"/>
                          <w:marTop w:val="0"/>
                          <w:marBottom w:val="0"/>
                          <w:divBdr>
                            <w:top w:val="none" w:sz="0" w:space="0" w:color="auto"/>
                            <w:left w:val="none" w:sz="0" w:space="0" w:color="auto"/>
                            <w:bottom w:val="none" w:sz="0" w:space="0" w:color="auto"/>
                            <w:right w:val="none" w:sz="0" w:space="0" w:color="auto"/>
                          </w:divBdr>
                        </w:div>
                        <w:div w:id="638341752">
                          <w:marLeft w:val="0"/>
                          <w:marRight w:val="0"/>
                          <w:marTop w:val="0"/>
                          <w:marBottom w:val="0"/>
                          <w:divBdr>
                            <w:top w:val="none" w:sz="0" w:space="0" w:color="auto"/>
                            <w:left w:val="none" w:sz="0" w:space="0" w:color="auto"/>
                            <w:bottom w:val="none" w:sz="0" w:space="0" w:color="auto"/>
                            <w:right w:val="none" w:sz="0" w:space="0" w:color="auto"/>
                          </w:divBdr>
                          <w:divsChild>
                            <w:div w:id="1064916882">
                              <w:marLeft w:val="0"/>
                              <w:marRight w:val="0"/>
                              <w:marTop w:val="0"/>
                              <w:marBottom w:val="0"/>
                              <w:divBdr>
                                <w:top w:val="none" w:sz="0" w:space="0" w:color="auto"/>
                                <w:left w:val="none" w:sz="0" w:space="0" w:color="auto"/>
                                <w:bottom w:val="none" w:sz="0" w:space="0" w:color="auto"/>
                                <w:right w:val="none" w:sz="0" w:space="0" w:color="auto"/>
                              </w:divBdr>
                              <w:divsChild>
                                <w:div w:id="1499078299">
                                  <w:marLeft w:val="0"/>
                                  <w:marRight w:val="0"/>
                                  <w:marTop w:val="0"/>
                                  <w:marBottom w:val="0"/>
                                  <w:divBdr>
                                    <w:top w:val="none" w:sz="0" w:space="0" w:color="auto"/>
                                    <w:left w:val="none" w:sz="0" w:space="0" w:color="auto"/>
                                    <w:bottom w:val="none" w:sz="0" w:space="0" w:color="auto"/>
                                    <w:right w:val="none" w:sz="0" w:space="0" w:color="auto"/>
                                  </w:divBdr>
                                  <w:divsChild>
                                    <w:div w:id="1023631495">
                                      <w:marLeft w:val="0"/>
                                      <w:marRight w:val="0"/>
                                      <w:marTop w:val="0"/>
                                      <w:marBottom w:val="0"/>
                                      <w:divBdr>
                                        <w:top w:val="none" w:sz="0" w:space="0" w:color="auto"/>
                                        <w:left w:val="none" w:sz="0" w:space="0" w:color="auto"/>
                                        <w:bottom w:val="none" w:sz="0" w:space="0" w:color="auto"/>
                                        <w:right w:val="none" w:sz="0" w:space="0" w:color="auto"/>
                                      </w:divBdr>
                                      <w:divsChild>
                                        <w:div w:id="61486822">
                                          <w:marLeft w:val="0"/>
                                          <w:marRight w:val="0"/>
                                          <w:marTop w:val="0"/>
                                          <w:marBottom w:val="0"/>
                                          <w:divBdr>
                                            <w:top w:val="none" w:sz="0" w:space="0" w:color="auto"/>
                                            <w:left w:val="none" w:sz="0" w:space="0" w:color="auto"/>
                                            <w:bottom w:val="none" w:sz="0" w:space="0" w:color="auto"/>
                                            <w:right w:val="none" w:sz="0" w:space="0" w:color="auto"/>
                                          </w:divBdr>
                                          <w:divsChild>
                                            <w:div w:id="92022660">
                                              <w:marLeft w:val="0"/>
                                              <w:marRight w:val="0"/>
                                              <w:marTop w:val="0"/>
                                              <w:marBottom w:val="0"/>
                                              <w:divBdr>
                                                <w:top w:val="none" w:sz="0" w:space="0" w:color="auto"/>
                                                <w:left w:val="none" w:sz="0" w:space="0" w:color="auto"/>
                                                <w:bottom w:val="none" w:sz="0" w:space="0" w:color="auto"/>
                                                <w:right w:val="none" w:sz="0" w:space="0" w:color="auto"/>
                                              </w:divBdr>
                                              <w:divsChild>
                                                <w:div w:id="173173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3452">
                                      <w:marLeft w:val="0"/>
                                      <w:marRight w:val="0"/>
                                      <w:marTop w:val="0"/>
                                      <w:marBottom w:val="0"/>
                                      <w:divBdr>
                                        <w:top w:val="none" w:sz="0" w:space="0" w:color="auto"/>
                                        <w:left w:val="none" w:sz="0" w:space="0" w:color="auto"/>
                                        <w:bottom w:val="none" w:sz="0" w:space="0" w:color="auto"/>
                                        <w:right w:val="none" w:sz="0" w:space="0" w:color="auto"/>
                                      </w:divBdr>
                                      <w:divsChild>
                                        <w:div w:id="1788962039">
                                          <w:marLeft w:val="0"/>
                                          <w:marRight w:val="0"/>
                                          <w:marTop w:val="0"/>
                                          <w:marBottom w:val="0"/>
                                          <w:divBdr>
                                            <w:top w:val="none" w:sz="0" w:space="0" w:color="auto"/>
                                            <w:left w:val="none" w:sz="0" w:space="0" w:color="auto"/>
                                            <w:bottom w:val="none" w:sz="0" w:space="0" w:color="auto"/>
                                            <w:right w:val="none" w:sz="0" w:space="0" w:color="auto"/>
                                          </w:divBdr>
                                          <w:divsChild>
                                            <w:div w:id="1061755606">
                                              <w:marLeft w:val="0"/>
                                              <w:marRight w:val="0"/>
                                              <w:marTop w:val="0"/>
                                              <w:marBottom w:val="0"/>
                                              <w:divBdr>
                                                <w:top w:val="none" w:sz="0" w:space="0" w:color="auto"/>
                                                <w:left w:val="none" w:sz="0" w:space="0" w:color="auto"/>
                                                <w:bottom w:val="none" w:sz="0" w:space="0" w:color="auto"/>
                                                <w:right w:val="none" w:sz="0" w:space="0" w:color="auto"/>
                                              </w:divBdr>
                                            </w:div>
                                            <w:div w:id="10114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1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936963">
          <w:marLeft w:val="0"/>
          <w:marRight w:val="0"/>
          <w:marTop w:val="0"/>
          <w:marBottom w:val="0"/>
          <w:divBdr>
            <w:top w:val="none" w:sz="0" w:space="0" w:color="auto"/>
            <w:left w:val="none" w:sz="0" w:space="0" w:color="auto"/>
            <w:bottom w:val="none" w:sz="0" w:space="0" w:color="auto"/>
            <w:right w:val="none" w:sz="0" w:space="0" w:color="auto"/>
          </w:divBdr>
          <w:divsChild>
            <w:div w:id="1779712873">
              <w:marLeft w:val="0"/>
              <w:marRight w:val="0"/>
              <w:marTop w:val="0"/>
              <w:marBottom w:val="0"/>
              <w:divBdr>
                <w:top w:val="none" w:sz="0" w:space="0" w:color="auto"/>
                <w:left w:val="none" w:sz="0" w:space="0" w:color="auto"/>
                <w:bottom w:val="none" w:sz="0" w:space="0" w:color="auto"/>
                <w:right w:val="none" w:sz="0" w:space="0" w:color="auto"/>
              </w:divBdr>
              <w:divsChild>
                <w:div w:id="1827234527">
                  <w:marLeft w:val="0"/>
                  <w:marRight w:val="0"/>
                  <w:marTop w:val="0"/>
                  <w:marBottom w:val="0"/>
                  <w:divBdr>
                    <w:top w:val="none" w:sz="0" w:space="0" w:color="auto"/>
                    <w:left w:val="none" w:sz="0" w:space="0" w:color="auto"/>
                    <w:bottom w:val="none" w:sz="0" w:space="0" w:color="auto"/>
                    <w:right w:val="none" w:sz="0" w:space="0" w:color="auto"/>
                  </w:divBdr>
                </w:div>
                <w:div w:id="967902376">
                  <w:marLeft w:val="0"/>
                  <w:marRight w:val="0"/>
                  <w:marTop w:val="0"/>
                  <w:marBottom w:val="0"/>
                  <w:divBdr>
                    <w:top w:val="none" w:sz="0" w:space="0" w:color="auto"/>
                    <w:left w:val="none" w:sz="0" w:space="0" w:color="auto"/>
                    <w:bottom w:val="none" w:sz="0" w:space="0" w:color="auto"/>
                    <w:right w:val="none" w:sz="0" w:space="0" w:color="auto"/>
                  </w:divBdr>
                </w:div>
                <w:div w:id="86274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49954">
      <w:bodyDiv w:val="1"/>
      <w:marLeft w:val="0"/>
      <w:marRight w:val="0"/>
      <w:marTop w:val="0"/>
      <w:marBottom w:val="0"/>
      <w:divBdr>
        <w:top w:val="none" w:sz="0" w:space="0" w:color="auto"/>
        <w:left w:val="none" w:sz="0" w:space="0" w:color="auto"/>
        <w:bottom w:val="none" w:sz="0" w:space="0" w:color="auto"/>
        <w:right w:val="none" w:sz="0" w:space="0" w:color="auto"/>
      </w:divBdr>
    </w:div>
    <w:div w:id="1962228434">
      <w:bodyDiv w:val="1"/>
      <w:marLeft w:val="0"/>
      <w:marRight w:val="0"/>
      <w:marTop w:val="0"/>
      <w:marBottom w:val="0"/>
      <w:divBdr>
        <w:top w:val="none" w:sz="0" w:space="0" w:color="auto"/>
        <w:left w:val="none" w:sz="0" w:space="0" w:color="auto"/>
        <w:bottom w:val="none" w:sz="0" w:space="0" w:color="auto"/>
        <w:right w:val="none" w:sz="0" w:space="0" w:color="auto"/>
      </w:divBdr>
    </w:div>
    <w:div w:id="2018917539">
      <w:bodyDiv w:val="1"/>
      <w:marLeft w:val="0"/>
      <w:marRight w:val="0"/>
      <w:marTop w:val="0"/>
      <w:marBottom w:val="0"/>
      <w:divBdr>
        <w:top w:val="none" w:sz="0" w:space="0" w:color="auto"/>
        <w:left w:val="none" w:sz="0" w:space="0" w:color="auto"/>
        <w:bottom w:val="none" w:sz="0" w:space="0" w:color="auto"/>
        <w:right w:val="none" w:sz="0" w:space="0" w:color="auto"/>
      </w:divBdr>
    </w:div>
    <w:div w:id="2049793192">
      <w:bodyDiv w:val="1"/>
      <w:marLeft w:val="0"/>
      <w:marRight w:val="0"/>
      <w:marTop w:val="0"/>
      <w:marBottom w:val="0"/>
      <w:divBdr>
        <w:top w:val="none" w:sz="0" w:space="0" w:color="auto"/>
        <w:left w:val="none" w:sz="0" w:space="0" w:color="auto"/>
        <w:bottom w:val="none" w:sz="0" w:space="0" w:color="auto"/>
        <w:right w:val="none" w:sz="0" w:space="0" w:color="auto"/>
      </w:divBdr>
    </w:div>
    <w:div w:id="2104647774">
      <w:bodyDiv w:val="1"/>
      <w:marLeft w:val="0"/>
      <w:marRight w:val="0"/>
      <w:marTop w:val="0"/>
      <w:marBottom w:val="0"/>
      <w:divBdr>
        <w:top w:val="none" w:sz="0" w:space="0" w:color="auto"/>
        <w:left w:val="none" w:sz="0" w:space="0" w:color="auto"/>
        <w:bottom w:val="none" w:sz="0" w:space="0" w:color="auto"/>
        <w:right w:val="none" w:sz="0" w:space="0" w:color="auto"/>
      </w:divBdr>
      <w:divsChild>
        <w:div w:id="834614210">
          <w:marLeft w:val="0"/>
          <w:marRight w:val="0"/>
          <w:marTop w:val="0"/>
          <w:marBottom w:val="0"/>
          <w:divBdr>
            <w:top w:val="none" w:sz="0" w:space="0" w:color="auto"/>
            <w:left w:val="none" w:sz="0" w:space="0" w:color="auto"/>
            <w:bottom w:val="none" w:sz="0" w:space="0" w:color="auto"/>
            <w:right w:val="none" w:sz="0" w:space="0" w:color="auto"/>
          </w:divBdr>
          <w:divsChild>
            <w:div w:id="1895653134">
              <w:marLeft w:val="0"/>
              <w:marRight w:val="0"/>
              <w:marTop w:val="0"/>
              <w:marBottom w:val="0"/>
              <w:divBdr>
                <w:top w:val="none" w:sz="0" w:space="0" w:color="auto"/>
                <w:left w:val="none" w:sz="0" w:space="0" w:color="auto"/>
                <w:bottom w:val="none" w:sz="0" w:space="0" w:color="auto"/>
                <w:right w:val="none" w:sz="0" w:space="0" w:color="auto"/>
              </w:divBdr>
              <w:divsChild>
                <w:div w:id="659893054">
                  <w:marLeft w:val="0"/>
                  <w:marRight w:val="0"/>
                  <w:marTop w:val="0"/>
                  <w:marBottom w:val="0"/>
                  <w:divBdr>
                    <w:top w:val="none" w:sz="0" w:space="0" w:color="auto"/>
                    <w:left w:val="none" w:sz="0" w:space="0" w:color="auto"/>
                    <w:bottom w:val="none" w:sz="0" w:space="0" w:color="auto"/>
                    <w:right w:val="none" w:sz="0" w:space="0" w:color="auto"/>
                  </w:divBdr>
                  <w:divsChild>
                    <w:div w:id="943538712">
                      <w:marLeft w:val="0"/>
                      <w:marRight w:val="0"/>
                      <w:marTop w:val="0"/>
                      <w:marBottom w:val="0"/>
                      <w:divBdr>
                        <w:top w:val="none" w:sz="0" w:space="0" w:color="auto"/>
                        <w:left w:val="none" w:sz="0" w:space="0" w:color="auto"/>
                        <w:bottom w:val="none" w:sz="0" w:space="0" w:color="auto"/>
                        <w:right w:val="none" w:sz="0" w:space="0" w:color="auto"/>
                      </w:divBdr>
                      <w:divsChild>
                        <w:div w:id="1919826289">
                          <w:marLeft w:val="0"/>
                          <w:marRight w:val="0"/>
                          <w:marTop w:val="0"/>
                          <w:marBottom w:val="0"/>
                          <w:divBdr>
                            <w:top w:val="none" w:sz="0" w:space="0" w:color="auto"/>
                            <w:left w:val="none" w:sz="0" w:space="0" w:color="auto"/>
                            <w:bottom w:val="none" w:sz="0" w:space="0" w:color="auto"/>
                            <w:right w:val="none" w:sz="0" w:space="0" w:color="auto"/>
                          </w:divBdr>
                          <w:divsChild>
                            <w:div w:id="1540319729">
                              <w:marLeft w:val="0"/>
                              <w:marRight w:val="0"/>
                              <w:marTop w:val="0"/>
                              <w:marBottom w:val="0"/>
                              <w:divBdr>
                                <w:top w:val="none" w:sz="0" w:space="0" w:color="auto"/>
                                <w:left w:val="none" w:sz="0" w:space="0" w:color="auto"/>
                                <w:bottom w:val="none" w:sz="0" w:space="0" w:color="auto"/>
                                <w:right w:val="none" w:sz="0" w:space="0" w:color="auto"/>
                              </w:divBdr>
                              <w:divsChild>
                                <w:div w:id="1622148299">
                                  <w:marLeft w:val="0"/>
                                  <w:marRight w:val="0"/>
                                  <w:marTop w:val="0"/>
                                  <w:marBottom w:val="0"/>
                                  <w:divBdr>
                                    <w:top w:val="none" w:sz="0" w:space="0" w:color="auto"/>
                                    <w:left w:val="none" w:sz="0" w:space="0" w:color="auto"/>
                                    <w:bottom w:val="none" w:sz="0" w:space="0" w:color="auto"/>
                                    <w:right w:val="none" w:sz="0" w:space="0" w:color="auto"/>
                                  </w:divBdr>
                                  <w:divsChild>
                                    <w:div w:id="1846626698">
                                      <w:marLeft w:val="0"/>
                                      <w:marRight w:val="0"/>
                                      <w:marTop w:val="0"/>
                                      <w:marBottom w:val="0"/>
                                      <w:divBdr>
                                        <w:top w:val="none" w:sz="0" w:space="0" w:color="auto"/>
                                        <w:left w:val="none" w:sz="0" w:space="0" w:color="auto"/>
                                        <w:bottom w:val="none" w:sz="0" w:space="0" w:color="auto"/>
                                        <w:right w:val="none" w:sz="0" w:space="0" w:color="auto"/>
                                      </w:divBdr>
                                      <w:divsChild>
                                        <w:div w:id="1406878033">
                                          <w:marLeft w:val="0"/>
                                          <w:marRight w:val="0"/>
                                          <w:marTop w:val="0"/>
                                          <w:marBottom w:val="0"/>
                                          <w:divBdr>
                                            <w:top w:val="none" w:sz="0" w:space="0" w:color="auto"/>
                                            <w:left w:val="none" w:sz="0" w:space="0" w:color="auto"/>
                                            <w:bottom w:val="none" w:sz="0" w:space="0" w:color="auto"/>
                                            <w:right w:val="none" w:sz="0" w:space="0" w:color="auto"/>
                                          </w:divBdr>
                                          <w:divsChild>
                                            <w:div w:id="254748630">
                                              <w:marLeft w:val="0"/>
                                              <w:marRight w:val="0"/>
                                              <w:marTop w:val="0"/>
                                              <w:marBottom w:val="0"/>
                                              <w:divBdr>
                                                <w:top w:val="none" w:sz="0" w:space="0" w:color="auto"/>
                                                <w:left w:val="none" w:sz="0" w:space="0" w:color="auto"/>
                                                <w:bottom w:val="none" w:sz="0" w:space="0" w:color="auto"/>
                                                <w:right w:val="none" w:sz="0" w:space="0" w:color="auto"/>
                                              </w:divBdr>
                                              <w:divsChild>
                                                <w:div w:id="684750463">
                                                  <w:marLeft w:val="0"/>
                                                  <w:marRight w:val="0"/>
                                                  <w:marTop w:val="0"/>
                                                  <w:marBottom w:val="0"/>
                                                  <w:divBdr>
                                                    <w:top w:val="none" w:sz="0" w:space="0" w:color="auto"/>
                                                    <w:left w:val="none" w:sz="0" w:space="0" w:color="auto"/>
                                                    <w:bottom w:val="none" w:sz="0" w:space="0" w:color="auto"/>
                                                    <w:right w:val="none" w:sz="0" w:space="0" w:color="auto"/>
                                                  </w:divBdr>
                                                  <w:divsChild>
                                                    <w:div w:id="71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729195">
                          <w:marLeft w:val="0"/>
                          <w:marRight w:val="0"/>
                          <w:marTop w:val="0"/>
                          <w:marBottom w:val="0"/>
                          <w:divBdr>
                            <w:top w:val="none" w:sz="0" w:space="0" w:color="auto"/>
                            <w:left w:val="none" w:sz="0" w:space="0" w:color="auto"/>
                            <w:bottom w:val="none" w:sz="0" w:space="0" w:color="auto"/>
                            <w:right w:val="none" w:sz="0" w:space="0" w:color="auto"/>
                          </w:divBdr>
                        </w:div>
                        <w:div w:id="1773360232">
                          <w:marLeft w:val="0"/>
                          <w:marRight w:val="0"/>
                          <w:marTop w:val="0"/>
                          <w:marBottom w:val="0"/>
                          <w:divBdr>
                            <w:top w:val="none" w:sz="0" w:space="0" w:color="auto"/>
                            <w:left w:val="none" w:sz="0" w:space="0" w:color="auto"/>
                            <w:bottom w:val="none" w:sz="0" w:space="0" w:color="auto"/>
                            <w:right w:val="none" w:sz="0" w:space="0" w:color="auto"/>
                          </w:divBdr>
                        </w:div>
                        <w:div w:id="1256086010">
                          <w:marLeft w:val="0"/>
                          <w:marRight w:val="0"/>
                          <w:marTop w:val="0"/>
                          <w:marBottom w:val="0"/>
                          <w:divBdr>
                            <w:top w:val="none" w:sz="0" w:space="0" w:color="auto"/>
                            <w:left w:val="none" w:sz="0" w:space="0" w:color="auto"/>
                            <w:bottom w:val="none" w:sz="0" w:space="0" w:color="auto"/>
                            <w:right w:val="none" w:sz="0" w:space="0" w:color="auto"/>
                          </w:divBdr>
                          <w:divsChild>
                            <w:div w:id="373240334">
                              <w:marLeft w:val="0"/>
                              <w:marRight w:val="0"/>
                              <w:marTop w:val="0"/>
                              <w:marBottom w:val="0"/>
                              <w:divBdr>
                                <w:top w:val="none" w:sz="0" w:space="0" w:color="auto"/>
                                <w:left w:val="none" w:sz="0" w:space="0" w:color="auto"/>
                                <w:bottom w:val="none" w:sz="0" w:space="0" w:color="auto"/>
                                <w:right w:val="none" w:sz="0" w:space="0" w:color="auto"/>
                              </w:divBdr>
                              <w:divsChild>
                                <w:div w:id="1904100634">
                                  <w:marLeft w:val="0"/>
                                  <w:marRight w:val="0"/>
                                  <w:marTop w:val="0"/>
                                  <w:marBottom w:val="0"/>
                                  <w:divBdr>
                                    <w:top w:val="none" w:sz="0" w:space="0" w:color="auto"/>
                                    <w:left w:val="none" w:sz="0" w:space="0" w:color="auto"/>
                                    <w:bottom w:val="none" w:sz="0" w:space="0" w:color="auto"/>
                                    <w:right w:val="none" w:sz="0" w:space="0" w:color="auto"/>
                                  </w:divBdr>
                                  <w:divsChild>
                                    <w:div w:id="312637398">
                                      <w:marLeft w:val="0"/>
                                      <w:marRight w:val="0"/>
                                      <w:marTop w:val="0"/>
                                      <w:marBottom w:val="0"/>
                                      <w:divBdr>
                                        <w:top w:val="none" w:sz="0" w:space="0" w:color="auto"/>
                                        <w:left w:val="none" w:sz="0" w:space="0" w:color="auto"/>
                                        <w:bottom w:val="none" w:sz="0" w:space="0" w:color="auto"/>
                                        <w:right w:val="none" w:sz="0" w:space="0" w:color="auto"/>
                                      </w:divBdr>
                                      <w:divsChild>
                                        <w:div w:id="768739122">
                                          <w:marLeft w:val="0"/>
                                          <w:marRight w:val="0"/>
                                          <w:marTop w:val="0"/>
                                          <w:marBottom w:val="0"/>
                                          <w:divBdr>
                                            <w:top w:val="none" w:sz="0" w:space="0" w:color="auto"/>
                                            <w:left w:val="none" w:sz="0" w:space="0" w:color="auto"/>
                                            <w:bottom w:val="none" w:sz="0" w:space="0" w:color="auto"/>
                                            <w:right w:val="none" w:sz="0" w:space="0" w:color="auto"/>
                                          </w:divBdr>
                                          <w:divsChild>
                                            <w:div w:id="1405377367">
                                              <w:marLeft w:val="0"/>
                                              <w:marRight w:val="0"/>
                                              <w:marTop w:val="0"/>
                                              <w:marBottom w:val="0"/>
                                              <w:divBdr>
                                                <w:top w:val="none" w:sz="0" w:space="0" w:color="auto"/>
                                                <w:left w:val="none" w:sz="0" w:space="0" w:color="auto"/>
                                                <w:bottom w:val="none" w:sz="0" w:space="0" w:color="auto"/>
                                                <w:right w:val="none" w:sz="0" w:space="0" w:color="auto"/>
                                              </w:divBdr>
                                              <w:divsChild>
                                                <w:div w:id="109039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90748">
                                      <w:marLeft w:val="0"/>
                                      <w:marRight w:val="0"/>
                                      <w:marTop w:val="0"/>
                                      <w:marBottom w:val="0"/>
                                      <w:divBdr>
                                        <w:top w:val="none" w:sz="0" w:space="0" w:color="auto"/>
                                        <w:left w:val="none" w:sz="0" w:space="0" w:color="auto"/>
                                        <w:bottom w:val="none" w:sz="0" w:space="0" w:color="auto"/>
                                        <w:right w:val="none" w:sz="0" w:space="0" w:color="auto"/>
                                      </w:divBdr>
                                      <w:divsChild>
                                        <w:div w:id="1255285081">
                                          <w:marLeft w:val="0"/>
                                          <w:marRight w:val="0"/>
                                          <w:marTop w:val="0"/>
                                          <w:marBottom w:val="0"/>
                                          <w:divBdr>
                                            <w:top w:val="none" w:sz="0" w:space="0" w:color="auto"/>
                                            <w:left w:val="none" w:sz="0" w:space="0" w:color="auto"/>
                                            <w:bottom w:val="none" w:sz="0" w:space="0" w:color="auto"/>
                                            <w:right w:val="none" w:sz="0" w:space="0" w:color="auto"/>
                                          </w:divBdr>
                                          <w:divsChild>
                                            <w:div w:id="1761177030">
                                              <w:marLeft w:val="0"/>
                                              <w:marRight w:val="0"/>
                                              <w:marTop w:val="0"/>
                                              <w:marBottom w:val="0"/>
                                              <w:divBdr>
                                                <w:top w:val="none" w:sz="0" w:space="0" w:color="auto"/>
                                                <w:left w:val="none" w:sz="0" w:space="0" w:color="auto"/>
                                                <w:bottom w:val="none" w:sz="0" w:space="0" w:color="auto"/>
                                                <w:right w:val="none" w:sz="0" w:space="0" w:color="auto"/>
                                              </w:divBdr>
                                            </w:div>
                                            <w:div w:id="20871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74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7024">
          <w:marLeft w:val="0"/>
          <w:marRight w:val="0"/>
          <w:marTop w:val="0"/>
          <w:marBottom w:val="0"/>
          <w:divBdr>
            <w:top w:val="none" w:sz="0" w:space="0" w:color="auto"/>
            <w:left w:val="none" w:sz="0" w:space="0" w:color="auto"/>
            <w:bottom w:val="none" w:sz="0" w:space="0" w:color="auto"/>
            <w:right w:val="none" w:sz="0" w:space="0" w:color="auto"/>
          </w:divBdr>
          <w:divsChild>
            <w:div w:id="1340741287">
              <w:marLeft w:val="0"/>
              <w:marRight w:val="0"/>
              <w:marTop w:val="0"/>
              <w:marBottom w:val="0"/>
              <w:divBdr>
                <w:top w:val="none" w:sz="0" w:space="0" w:color="auto"/>
                <w:left w:val="none" w:sz="0" w:space="0" w:color="auto"/>
                <w:bottom w:val="none" w:sz="0" w:space="0" w:color="auto"/>
                <w:right w:val="none" w:sz="0" w:space="0" w:color="auto"/>
              </w:divBdr>
              <w:divsChild>
                <w:div w:id="876352558">
                  <w:marLeft w:val="0"/>
                  <w:marRight w:val="0"/>
                  <w:marTop w:val="0"/>
                  <w:marBottom w:val="0"/>
                  <w:divBdr>
                    <w:top w:val="none" w:sz="0" w:space="0" w:color="auto"/>
                    <w:left w:val="none" w:sz="0" w:space="0" w:color="auto"/>
                    <w:bottom w:val="none" w:sz="0" w:space="0" w:color="auto"/>
                    <w:right w:val="none" w:sz="0" w:space="0" w:color="auto"/>
                  </w:divBdr>
                </w:div>
                <w:div w:id="662465039">
                  <w:marLeft w:val="0"/>
                  <w:marRight w:val="0"/>
                  <w:marTop w:val="0"/>
                  <w:marBottom w:val="0"/>
                  <w:divBdr>
                    <w:top w:val="none" w:sz="0" w:space="0" w:color="auto"/>
                    <w:left w:val="none" w:sz="0" w:space="0" w:color="auto"/>
                    <w:bottom w:val="none" w:sz="0" w:space="0" w:color="auto"/>
                    <w:right w:val="none" w:sz="0" w:space="0" w:color="auto"/>
                  </w:divBdr>
                </w:div>
                <w:div w:id="18220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1605;&#1580;&#1604;&#1583;%20&#1593;&#1605;&#1604;%20&#1575;&#1604;&#1571;&#1576;&#1581;&#1575;&#1579;%20&#1575;&#1604;&#1580;&#1583;&#1610;&#1583;&#1577;\0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Template>
  <TotalTime>3</TotalTime>
  <Pages>6</Pages>
  <Words>963</Words>
  <Characters>5494</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Sameh Ghanem</dc:creator>
  <cp:keywords/>
  <dc:description/>
  <cp:lastModifiedBy>Sameh Ghanem</cp:lastModifiedBy>
  <cp:revision>2</cp:revision>
  <cp:lastPrinted>2025-05-25T16:00:00Z</cp:lastPrinted>
  <dcterms:created xsi:type="dcterms:W3CDTF">2025-10-26T12:40:00Z</dcterms:created>
  <dcterms:modified xsi:type="dcterms:W3CDTF">2025-10-26T12:40:00Z</dcterms:modified>
</cp:coreProperties>
</file>