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B261" w14:textId="05F2BDF1" w:rsidR="00F2731E" w:rsidRPr="0051091D" w:rsidRDefault="001C7802" w:rsidP="00F2731E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แบบเสนอแผนงาน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731E" w:rsidRPr="000A002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กองทุนหลักประกัน</w:t>
      </w:r>
      <w:r w:rsidR="000A0022" w:rsidRPr="000A0022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สุขภาพตำบลดอนยาง</w:t>
      </w:r>
    </w:p>
    <w:p w14:paraId="5F8A129E" w14:textId="15A092A2" w:rsidR="00F2731E" w:rsidRPr="002641BC" w:rsidRDefault="00F2731E" w:rsidP="00AD78A0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641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641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2CEA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="000A0022" w:rsidRPr="001D2CEA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AD78A0" w:rsidRPr="001D2CEA">
        <w:rPr>
          <w:rFonts w:ascii="TH SarabunIT๙" w:hAnsi="TH SarabunIT๙" w:cs="TH SarabunIT๙" w:hint="cs"/>
          <w:sz w:val="32"/>
          <w:szCs w:val="32"/>
          <w:cs/>
        </w:rPr>
        <w:t>ฟันสวย ยิ้มใส โรงเรียนบ้านทุ่งเรี้ย</w:t>
      </w:r>
    </w:p>
    <w:p w14:paraId="4EF92A7D" w14:textId="77777777" w:rsidR="00F2731E" w:rsidRPr="001D2CEA" w:rsidRDefault="00F2731E" w:rsidP="000A0022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2641B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641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2CEA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</w:t>
      </w:r>
      <w:r w:rsidR="000A0022" w:rsidRPr="001D2CEA">
        <w:rPr>
          <w:rFonts w:ascii="TH SarabunIT๙" w:hAnsi="TH SarabunIT๙" w:cs="TH SarabunIT๙" w:hint="cs"/>
          <w:sz w:val="32"/>
          <w:szCs w:val="32"/>
          <w:cs/>
        </w:rPr>
        <w:t>สุขภาพตำบลดอนยาง</w:t>
      </w:r>
      <w:r w:rsidRPr="001D2C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3ECE1F" w14:textId="332E8262" w:rsidR="00F2731E" w:rsidRDefault="00F2731E" w:rsidP="00AD78A0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ด้วย</w:t>
      </w:r>
      <w:r w:rsidR="00AD78A0"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โรงเรียนบ้านทุ่งเรี้ย</w:t>
      </w:r>
      <w:r w:rsidR="000A0022">
        <w:rPr>
          <w:rFonts w:ascii="TH SarabunIT๙" w:hAnsi="TH SarabunIT๙" w:cs="TH SarabunIT๙" w:hint="cs"/>
          <w:sz w:val="32"/>
          <w:szCs w:val="32"/>
          <w:cs/>
        </w:rPr>
        <w:t xml:space="preserve"> ตำบลดอนยาง อำเภอปะทิว จังหวัดชุมพร </w:t>
      </w:r>
      <w:r w:rsidRPr="0051091D">
        <w:rPr>
          <w:rFonts w:ascii="TH SarabunIT๙" w:hAnsi="TH SarabunIT๙" w:cs="TH SarabunIT๙"/>
          <w:sz w:val="32"/>
          <w:szCs w:val="32"/>
          <w:cs/>
        </w:rPr>
        <w:t>มีความประสงค์จะจัดทำ</w:t>
      </w:r>
      <w:r w:rsidR="000A002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15CBA">
        <w:rPr>
          <w:rFonts w:ascii="TH SarabunIT๙" w:hAnsi="TH SarabunIT๙" w:cs="TH SarabunIT๙"/>
          <w:sz w:val="32"/>
          <w:szCs w:val="32"/>
          <w:cs/>
        </w:rPr>
        <w:br/>
      </w:r>
      <w:r w:rsidR="00AD78A0">
        <w:rPr>
          <w:rFonts w:ascii="TH SarabunIT๙" w:hAnsi="TH SarabunIT๙" w:cs="TH SarabunIT๙" w:hint="cs"/>
          <w:sz w:val="32"/>
          <w:szCs w:val="32"/>
          <w:cs/>
        </w:rPr>
        <w:t>ฟันสวย ยิ้มใส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0A0022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AD78A0">
        <w:rPr>
          <w:rFonts w:ascii="TH SarabunIT๙" w:hAnsi="TH SarabunIT๙" w:cs="TH SarabunIT๙" w:hint="cs"/>
          <w:sz w:val="32"/>
          <w:szCs w:val="32"/>
          <w:cs/>
        </w:rPr>
        <w:t xml:space="preserve">บ้านทุ่งเรี้ย </w:t>
      </w:r>
      <w:r w:rsidRPr="0051091D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 w:rsidR="00AD78A0">
        <w:rPr>
          <w:rFonts w:ascii="TH SarabunIT๙" w:hAnsi="TH SarabunIT๙" w:cs="TH SarabunIT๙"/>
          <w:sz w:val="32"/>
          <w:szCs w:val="32"/>
        </w:rPr>
        <w:t xml:space="preserve"> 256</w:t>
      </w:r>
      <w:r w:rsidR="007D21D5">
        <w:rPr>
          <w:rFonts w:ascii="TH SarabunIT๙" w:hAnsi="TH SarabunIT๙" w:cs="TH SarabunIT๙"/>
          <w:sz w:val="32"/>
          <w:szCs w:val="32"/>
        </w:rPr>
        <w:t>8</w:t>
      </w:r>
      <w:r w:rsidR="000A0022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0A0022">
        <w:rPr>
          <w:rFonts w:ascii="TH SarabunIT๙" w:hAnsi="TH SarabunIT๙" w:cs="TH SarabunIT๙" w:hint="cs"/>
          <w:sz w:val="32"/>
          <w:szCs w:val="32"/>
          <w:cs/>
        </w:rPr>
        <w:t>ตำบลดอนยาง</w:t>
      </w:r>
      <w:r w:rsidR="00D6201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D62010" w:rsidRPr="00EC0BB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เงิน </w:t>
      </w:r>
      <w:r w:rsidR="00422C19" w:rsidRPr="00412527">
        <w:rPr>
          <w:rFonts w:ascii="TH SarabunIT๙" w:hAnsi="TH SarabunIT๙" w:cs="TH SarabunIT๙"/>
          <w:color w:val="auto"/>
          <w:sz w:val="32"/>
          <w:szCs w:val="32"/>
        </w:rPr>
        <w:t>15,</w:t>
      </w:r>
      <w:r w:rsidR="00422C19">
        <w:rPr>
          <w:rFonts w:ascii="TH SarabunIT๙" w:hAnsi="TH SarabunIT๙" w:cs="TH SarabunIT๙"/>
          <w:color w:val="auto"/>
          <w:sz w:val="32"/>
          <w:szCs w:val="32"/>
        </w:rPr>
        <w:t>215</w:t>
      </w:r>
      <w:r w:rsidR="00422C19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22C19"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422C19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22C19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(หนึ่งหมื่นห้าพัน</w:t>
      </w:r>
      <w:r w:rsidR="00422C19">
        <w:rPr>
          <w:rFonts w:ascii="TH SarabunIT๙" w:hAnsi="TH SarabunIT๙" w:cs="TH SarabunIT๙" w:hint="cs"/>
          <w:color w:val="auto"/>
          <w:sz w:val="32"/>
          <w:szCs w:val="32"/>
          <w:cs/>
        </w:rPr>
        <w:t>สอง</w:t>
      </w:r>
      <w:r w:rsidR="00422C19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ร้อยสิบ</w:t>
      </w:r>
      <w:r w:rsidR="00422C19">
        <w:rPr>
          <w:rFonts w:ascii="TH SarabunIT๙" w:hAnsi="TH SarabunIT๙" w:cs="TH SarabunIT๙" w:hint="cs"/>
          <w:color w:val="auto"/>
          <w:sz w:val="32"/>
          <w:szCs w:val="32"/>
          <w:cs/>
        </w:rPr>
        <w:t>ห้า</w:t>
      </w:r>
      <w:r w:rsidR="00422C19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บาทถ้วน)</w:t>
      </w:r>
      <w:r w:rsidR="0041252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12527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F5FA3" w:rsidRPr="007D21D5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51091D">
        <w:rPr>
          <w:rFonts w:ascii="TH SarabunIT๙" w:hAnsi="TH SarabunIT๙" w:cs="TH SarabunIT๙"/>
          <w:sz w:val="32"/>
          <w:szCs w:val="32"/>
          <w:cs/>
        </w:rPr>
        <w:t>โดยมีรายละเอียดโครงการ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766FEE" w14:textId="77777777" w:rsidR="00AD04CB" w:rsidRPr="0051091D" w:rsidRDefault="00AD04CB" w:rsidP="002641B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B0A9D1" w14:textId="77777777" w:rsidR="00F2731E" w:rsidRPr="0051091D" w:rsidRDefault="00F2731E" w:rsidP="00AD04C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1 : </w:t>
      </w:r>
      <w:r w:rsidR="002641BC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6FA525" w14:textId="77777777" w:rsidR="00080E38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00AA4016" w14:textId="42D784EA" w:rsidR="00AD78A0" w:rsidRPr="00AD78A0" w:rsidRDefault="00080E38" w:rsidP="00AD78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D78A0">
        <w:rPr>
          <w:rFonts w:ascii="TH SarabunIT๙" w:hAnsi="TH SarabunIT๙" w:cs="TH SarabunIT๙"/>
          <w:sz w:val="32"/>
          <w:szCs w:val="32"/>
        </w:rPr>
        <w:tab/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สุขภาพช่องปากมีความสัมพันธ์กับสุขภาพร่างกาย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การดูแลสุขภาพช่องปากให้ดีจึงมีผลต่อการมีสุขภาพกายที่ดีด้วย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แต่ปัญหาสุขภาพช่องปากนั้นไม่ได้มีสาเหตุเกิดจากภายในช่องปากเพียงอย่างเดียว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แต่มีตัวปัญหาซึ่งเกิดจากสภาพสังคมและสิ่งแวดล้อมในปัจจุบันด้วยยกตัวอย่างเช่น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โรคฟันผุซึ่งเป็นปัญหาในช่องปากที่พบได้ทั่วไปก็มีปัจจัยร่วมหลาย ๆ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อย่างที่ส่งเสริมให้เกิดโรคนอกเหนือไปจากเชื้อโรคในช่องปาก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เช่น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อาจมาจากตัวบุคคลเองที่</w:t>
      </w:r>
      <w:r w:rsidR="00AD78A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ขาดความรู้ความเข้าใจในเรื่องของสุขภาพช่องปาก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และการทำความสะอาดช่องปากของตนเองการอยู่ในครอบครัวที่ขาดการดูแลเอาใจใส่หรือสภาพความเป็นอยู่ของครอบครัวที่ไม่เอื้อต่อการใส่ใจสุขภาพช่องปากนอกจากนี้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สื่อโฆษณาเกี่ยวกับอาหารและเครื่องดื่มก็มีอิทธิพลอย่างมากในสังคมปัจจุบันสภาพเศรษฐกิจสังคมและวัฒนธรรมต่าง ๆ</w:t>
      </w:r>
      <w:r w:rsidR="00AD78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8A0" w:rsidRPr="00AD78A0">
        <w:rPr>
          <w:rFonts w:ascii="TH SarabunIT๙" w:hAnsi="TH SarabunIT๙" w:cs="TH SarabunIT๙"/>
          <w:sz w:val="32"/>
          <w:szCs w:val="32"/>
          <w:cs/>
        </w:rPr>
        <w:t>ล้วนมีส่วนที่ทำให้เกิดโรคได้เช่นกัน</w:t>
      </w:r>
    </w:p>
    <w:p w14:paraId="1E694251" w14:textId="4D0C2808" w:rsidR="00AD78A0" w:rsidRPr="00AD78A0" w:rsidRDefault="00AD78A0" w:rsidP="00EC0BB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8A0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โรงเรียนบ้านทุ่งเรี้ยได้</w:t>
      </w:r>
      <w:r w:rsidRPr="00AD78A0">
        <w:rPr>
          <w:rFonts w:ascii="TH SarabunIT๙" w:hAnsi="TH SarabunIT๙" w:cs="TH SarabunIT๙"/>
          <w:sz w:val="32"/>
          <w:szCs w:val="32"/>
          <w:cs/>
        </w:rPr>
        <w:t>วางรากฐานเรื่องสุขภาพและสุขภาพช่องปากแก่เด็กวัยเรียนพร้อมกับ</w:t>
      </w:r>
      <w:r w:rsidR="00EC0BBA">
        <w:rPr>
          <w:rFonts w:ascii="TH SarabunIT๙" w:hAnsi="TH SarabunIT๙" w:cs="TH SarabunIT๙"/>
          <w:sz w:val="32"/>
          <w:szCs w:val="32"/>
          <w:cs/>
        </w:rPr>
        <w:br/>
      </w:r>
      <w:r w:rsidRPr="00AD78A0">
        <w:rPr>
          <w:rFonts w:ascii="TH SarabunIT๙" w:hAnsi="TH SarabunIT๙" w:cs="TH SarabunIT๙"/>
          <w:sz w:val="32"/>
          <w:szCs w:val="32"/>
          <w:cs/>
        </w:rPr>
        <w:t>การสอดแทรกความรู้เรื่องการแปรงฟันที่ถูกวิธีในรูปแบบที่เหมาะสมกับเด็ก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78A0">
        <w:rPr>
          <w:rFonts w:ascii="TH SarabunIT๙" w:hAnsi="TH SarabunIT๙" w:cs="TH SarabunIT๙"/>
          <w:sz w:val="32"/>
          <w:szCs w:val="32"/>
          <w:cs/>
        </w:rPr>
        <w:t>นั้นเพื่อให้เด็กได้ตระหนักเห็นว่าเรื่องของทันตสุขภาพนั้นเป็นเรื่องที่ทุกคนมีส่วนร่วมในการรับผิดชอบแล้วปรับเปลี่ยนปลูกฝังพฤติกรรมอาจจะทำให้ปัญหาสุขภาพในช่องปากโดยเฉพาะเด็กก็จะมีสุขภาพที่ดีอีกด้วย</w:t>
      </w:r>
    </w:p>
    <w:p w14:paraId="4721EB5A" w14:textId="5CBED925" w:rsidR="00AD78A0" w:rsidRDefault="00AD78A0" w:rsidP="00A72F4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โรงเรียนบ้านทุ่งเรี้ย </w:t>
      </w:r>
      <w:r w:rsidRPr="00AD78A0">
        <w:rPr>
          <w:rFonts w:ascii="TH SarabunIT๙" w:hAnsi="TH SarabunIT๙" w:cs="TH SarabunIT๙"/>
          <w:sz w:val="32"/>
          <w:szCs w:val="32"/>
          <w:cs/>
        </w:rPr>
        <w:t>จึงได้คิดที่จะกระตุ้นความสนใจของเด็กให้หันมาสนใจและให้ความรู้</w:t>
      </w:r>
      <w:r w:rsidR="00A72F43">
        <w:rPr>
          <w:rFonts w:ascii="TH SarabunIT๙" w:hAnsi="TH SarabunIT๙" w:cs="TH SarabunIT๙"/>
          <w:sz w:val="32"/>
          <w:szCs w:val="32"/>
          <w:cs/>
        </w:rPr>
        <w:br/>
      </w:r>
      <w:r w:rsidRPr="00AD78A0">
        <w:rPr>
          <w:rFonts w:ascii="TH SarabunIT๙" w:hAnsi="TH SarabunIT๙" w:cs="TH SarabunIT๙"/>
          <w:sz w:val="32"/>
          <w:szCs w:val="32"/>
          <w:cs/>
        </w:rPr>
        <w:t>ทันตอนามัยเรื่องสุขภาพและสุขภาพช่องปากมากขึ้นโดยจัดกิจกรรมที่สนุกเน้นการมีส่วนร่วมสอดแทรกไปกับความรู้ต่าง ๆ</w:t>
      </w:r>
      <w:r w:rsidR="00A72F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78A0">
        <w:rPr>
          <w:rFonts w:ascii="TH SarabunIT๙" w:hAnsi="TH SarabunIT๙" w:cs="TH SarabunIT๙"/>
          <w:sz w:val="32"/>
          <w:szCs w:val="32"/>
          <w:cs/>
        </w:rPr>
        <w:t>เพื่อให้เด็กได้รู้สึกว่าเรื่องต่าง ๆ</w:t>
      </w:r>
      <w:r w:rsidR="001D2C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D78A0">
        <w:rPr>
          <w:rFonts w:ascii="TH SarabunIT๙" w:hAnsi="TH SarabunIT๙" w:cs="TH SarabunIT๙"/>
          <w:sz w:val="32"/>
          <w:szCs w:val="32"/>
          <w:cs/>
        </w:rPr>
        <w:t>เหล่านี้ไม่ได้ไกลตัวและยากอย่างที่คิดและเพื่อให้เด็กที่เข้าร่วมกิจกรรมสามารถนำความรู้และประสบการณ์ไปเผยแพร่ยังกลุ่มเพื่อนตลอดจนผู้ใกล้ชิดต่อไป</w:t>
      </w:r>
    </w:p>
    <w:p w14:paraId="1AE951E6" w14:textId="3B0B8E13" w:rsidR="00D62010" w:rsidRDefault="00D62010" w:rsidP="00AD78A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14:paraId="6785C99A" w14:textId="34F9925D" w:rsidR="00D62010" w:rsidRDefault="00942C55" w:rsidP="00D62010">
      <w:pPr>
        <w:pStyle w:val="ae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FE596F">
        <w:rPr>
          <w:rFonts w:ascii="TH SarabunIT๙" w:hAnsi="TH SarabunIT๙" w:cs="TH SarabunIT๙" w:hint="cs"/>
          <w:sz w:val="32"/>
          <w:szCs w:val="32"/>
          <w:cs/>
        </w:rPr>
        <w:t xml:space="preserve">ชั้นอนุบาล </w:t>
      </w:r>
      <w:r w:rsidR="00FE596F">
        <w:rPr>
          <w:rFonts w:ascii="TH SarabunIT๙" w:hAnsi="TH SarabunIT๙" w:cs="TH SarabunIT๙"/>
          <w:sz w:val="32"/>
          <w:szCs w:val="32"/>
          <w:cs/>
        </w:rPr>
        <w:t>–</w:t>
      </w:r>
      <w:r w:rsidR="00FE596F">
        <w:rPr>
          <w:rFonts w:ascii="TH SarabunIT๙" w:hAnsi="TH SarabunIT๙" w:cs="TH SarabunIT๙" w:hint="cs"/>
          <w:sz w:val="32"/>
          <w:szCs w:val="32"/>
          <w:cs/>
        </w:rPr>
        <w:t xml:space="preserve"> ประถมศึกษาปีที่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596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7D21D5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D620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E59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2010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A743018" w14:textId="32FEDB26" w:rsidR="00FE596F" w:rsidRPr="00FE596F" w:rsidRDefault="00FE596F" w:rsidP="00FE596F">
      <w:pPr>
        <w:pStyle w:val="ae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7D21D5"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Pr="007D21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21D5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00057767" w14:textId="3A581734" w:rsidR="00FE596F" w:rsidRPr="00D62010" w:rsidRDefault="00FE596F" w:rsidP="00FE596F">
      <w:pPr>
        <w:pStyle w:val="ae"/>
        <w:spacing w:after="0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รวมทั้งสิ้นจำนวน 174 คน</w:t>
      </w:r>
    </w:p>
    <w:p w14:paraId="190D2F15" w14:textId="4879B890" w:rsidR="00080E38" w:rsidRPr="0051091D" w:rsidRDefault="00080E38" w:rsidP="00AD78A0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29D40103" w14:textId="77777777" w:rsidR="00F2731E" w:rsidRDefault="00F2731E" w:rsidP="00F2731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1C9276B" w14:textId="2BE4D85A" w:rsidR="00D62010" w:rsidRDefault="00D6201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ให้ความรู้การดูแลสุขภาพช่องปากและฟัน</w:t>
      </w:r>
      <w:r w:rsidR="001F667A">
        <w:rPr>
          <w:rFonts w:ascii="TH SarabunIT๙" w:hAnsi="TH SarabunIT๙" w:cs="TH SarabunIT๙" w:hint="cs"/>
          <w:sz w:val="32"/>
          <w:szCs w:val="32"/>
          <w:cs/>
        </w:rPr>
        <w:t>อย่างถูกวิถี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ให้กับผู้ปกครองและนักเรียน</w:t>
      </w:r>
    </w:p>
    <w:p w14:paraId="09D65F2B" w14:textId="6FEB2839" w:rsidR="00D62010" w:rsidRDefault="00D6201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 เพื่อเป็นการเสริมทักษะการแปรงฟันและวิธีการดูแลสุขภาพช่องปากให้กับผู้ปกครองและนักเรียน</w:t>
      </w:r>
    </w:p>
    <w:p w14:paraId="65EF8E36" w14:textId="43347095" w:rsidR="00D62010" w:rsidRDefault="001F667A" w:rsidP="00412527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 w:rsidRPr="001F667A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F667A">
        <w:rPr>
          <w:rFonts w:ascii="TH SarabunIT๙" w:hAnsi="TH SarabunIT๙" w:cs="TH SarabunIT๙"/>
          <w:sz w:val="32"/>
          <w:szCs w:val="32"/>
        </w:rPr>
        <w:t xml:space="preserve"> </w:t>
      </w:r>
      <w:r w:rsidRPr="001F667A">
        <w:rPr>
          <w:rFonts w:ascii="TH SarabunIT๙" w:hAnsi="TH SarabunIT๙" w:cs="TH SarabunIT๙"/>
          <w:sz w:val="32"/>
          <w:szCs w:val="32"/>
          <w:cs/>
        </w:rPr>
        <w:t>อบรมฟื้นฟูและให้ความรู้เพื่อเพิ่มทักษะในการดูแลสุขภาพช่องปากที่ดีแก่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Pr="001F667A">
        <w:rPr>
          <w:rFonts w:ascii="TH SarabunIT๙" w:hAnsi="TH SarabunIT๙" w:cs="TH SarabunIT๙"/>
          <w:sz w:val="32"/>
          <w:szCs w:val="32"/>
        </w:rPr>
        <w:br/>
        <w:t>1.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1F667A">
        <w:rPr>
          <w:rFonts w:ascii="TH SarabunIT๙" w:hAnsi="TH SarabunIT๙" w:cs="TH SarabunIT๙"/>
          <w:sz w:val="32"/>
          <w:szCs w:val="32"/>
        </w:rPr>
        <w:t xml:space="preserve"> </w:t>
      </w:r>
      <w:r w:rsidRPr="001F667A">
        <w:rPr>
          <w:rFonts w:ascii="TH SarabunIT๙" w:hAnsi="TH SarabunIT๙" w:cs="TH SarabunIT๙"/>
          <w:sz w:val="32"/>
          <w:szCs w:val="32"/>
          <w:cs/>
        </w:rPr>
        <w:t>ฝึกปฏิบัติทักษะการแปรงฟันให้แก่</w:t>
      </w:r>
      <w:r w:rsidR="00412527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</w:p>
    <w:p w14:paraId="322F8F40" w14:textId="77777777" w:rsidR="00D62010" w:rsidRDefault="00D62010" w:rsidP="00D6201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A0D4D5D" w14:textId="26C79340" w:rsidR="00D62010" w:rsidRPr="00D62010" w:rsidRDefault="00D6201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62010">
        <w:rPr>
          <w:rFonts w:ascii="TH SarabunIT๙" w:hAnsi="TH SarabunIT๙" w:cs="TH SarabunIT๙"/>
          <w:sz w:val="32"/>
          <w:szCs w:val="32"/>
        </w:rPr>
        <w:t xml:space="preserve">- 2 - </w:t>
      </w:r>
    </w:p>
    <w:p w14:paraId="7AD4C9E3" w14:textId="77777777" w:rsidR="00703D58" w:rsidRDefault="00F2731E" w:rsidP="00F2731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50520D30" w14:textId="77777777" w:rsidR="00F2731E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3D58">
        <w:rPr>
          <w:rFonts w:ascii="TH SarabunIT๙" w:hAnsi="TH SarabunIT๙" w:cs="TH SarabunIT๙" w:hint="cs"/>
          <w:sz w:val="32"/>
          <w:szCs w:val="32"/>
          <w:cs/>
        </w:rPr>
        <w:t>2.1</w:t>
      </w:r>
      <w:r w:rsidR="00F2731E" w:rsidRPr="00703D5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ขั้นตอนการวางแผนงาน</w:t>
      </w:r>
    </w:p>
    <w:p w14:paraId="76D0D0DD" w14:textId="77777777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วางแผน กำหนดเป้าหมาย วัตถุประสงค์ จำนวนกลุ่มเป้าหมาย เนื้อหาและรูปแบบวิธีการดำเนินงานของโครงการ</w:t>
      </w:r>
    </w:p>
    <w:p w14:paraId="43E993BD" w14:textId="77777777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จัดทำโครงการเพื่อขออนุมัติ</w:t>
      </w:r>
    </w:p>
    <w:p w14:paraId="72D59166" w14:textId="77777777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ติดต่อประสานหน่วยงานที่เกี่ยวข้อง</w:t>
      </w:r>
    </w:p>
    <w:p w14:paraId="0637EACC" w14:textId="58016462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จัดซื้อวัสดุ อุปกรณ์ตามโครงการ</w:t>
      </w:r>
    </w:p>
    <w:p w14:paraId="2A374796" w14:textId="77777777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จัดทำโครงการเพื่อขออนุมัติต่อประธานกรรมการบริหารกองทุนหลักประกันสุขภาพตำบลดอนยาง</w:t>
      </w:r>
    </w:p>
    <w:p w14:paraId="25C2172A" w14:textId="77777777" w:rsidR="00703D58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ขั้นตอนการดำเนินงาน</w:t>
      </w:r>
    </w:p>
    <w:p w14:paraId="4C44B3D2" w14:textId="06ABE1B3" w:rsidR="009B6D87" w:rsidRDefault="00703D58" w:rsidP="009B6D8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6D87">
        <w:rPr>
          <w:rFonts w:ascii="TH SarabunIT๙" w:hAnsi="TH SarabunIT๙" w:cs="TH SarabunIT๙"/>
          <w:sz w:val="32"/>
          <w:szCs w:val="32"/>
        </w:rPr>
        <w:t xml:space="preserve">- </w:t>
      </w:r>
      <w:r w:rsidR="009B6D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6D87" w:rsidRPr="009B6D87">
        <w:rPr>
          <w:rFonts w:ascii="TH SarabunIT๙" w:hAnsi="TH SarabunIT๙" w:cs="TH SarabunIT๙"/>
          <w:sz w:val="32"/>
          <w:szCs w:val="32"/>
          <w:cs/>
        </w:rPr>
        <w:t xml:space="preserve">ประชุมครูผู้ที่เกี่ยวข้อง เพื่อวางแผนการจัดกิจกรรม </w:t>
      </w:r>
    </w:p>
    <w:p w14:paraId="3ACC667C" w14:textId="6ADBA092" w:rsidR="009B6D87" w:rsidRDefault="009B6D87" w:rsidP="009B6D8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 xml:space="preserve">จัดทำเอกสารที่ต้องใช้ในการจัดกิจกรรม </w:t>
      </w:r>
    </w:p>
    <w:p w14:paraId="5F78676B" w14:textId="77777777" w:rsidR="009B6D87" w:rsidRDefault="009B6D87" w:rsidP="009B6D87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D87">
        <w:rPr>
          <w:rFonts w:ascii="TH SarabunIT๙" w:hAnsi="TH SarabunIT๙" w:cs="TH SarabunIT๙"/>
          <w:sz w:val="32"/>
          <w:szCs w:val="32"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 xml:space="preserve">ประสานงานกับกรมอนามัยท้องถิ่น </w:t>
      </w:r>
    </w:p>
    <w:p w14:paraId="0DF9D26D" w14:textId="77777777" w:rsidR="002F5FA3" w:rsidRDefault="009B6D87" w:rsidP="002F5FA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D87">
        <w:rPr>
          <w:rFonts w:ascii="TH SarabunIT๙" w:hAnsi="TH SarabunIT๙" w:cs="TH SarabunIT๙"/>
          <w:sz w:val="32"/>
          <w:szCs w:val="32"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>ดำเนินการจัดกิจกรรมโดยเชิญวิทยากรจากกรมอนามัย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>มาให้ความรู้กับครูผู้ดูแลเด็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 xml:space="preserve">ก  </w:t>
      </w:r>
    </w:p>
    <w:p w14:paraId="0AFE4FA5" w14:textId="3D7433FC" w:rsidR="009B6D87" w:rsidRDefault="002F5FA3" w:rsidP="002F5FA3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B6D87" w:rsidRPr="009B6D87">
        <w:rPr>
          <w:rFonts w:ascii="TH SarabunIT๙" w:hAnsi="TH SarabunIT๙" w:cs="TH SarabunIT๙"/>
          <w:sz w:val="32"/>
          <w:szCs w:val="32"/>
          <w:cs/>
        </w:rPr>
        <w:t>ผู้ปกครองและผู้ที่เกี่ยวข้องเพื่อให้ความรู้ความเข้าใจและปฏิบัติติดตามและประเมินผล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B6D87" w:rsidRPr="009B6D87">
        <w:rPr>
          <w:rFonts w:ascii="TH SarabunIT๙" w:hAnsi="TH SarabunIT๙" w:cs="TH SarabunIT๙"/>
          <w:sz w:val="32"/>
          <w:szCs w:val="32"/>
          <w:cs/>
        </w:rPr>
        <w:t>การจัดกิจกรรมได้ถูกวิธี</w:t>
      </w:r>
      <w:r w:rsidR="00703D58" w:rsidRPr="009B6D87">
        <w:rPr>
          <w:rFonts w:ascii="TH SarabunIT๙" w:hAnsi="TH SarabunIT๙" w:cs="TH SarabunIT๙"/>
          <w:sz w:val="32"/>
          <w:szCs w:val="32"/>
          <w:cs/>
        </w:rPr>
        <w:tab/>
      </w:r>
    </w:p>
    <w:p w14:paraId="6E50E5E4" w14:textId="59422895" w:rsidR="00703D58" w:rsidRDefault="00703D58" w:rsidP="009B6D8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ขั้นตอนการสรุปผลโครงการและรายงานผลการดำเนินโครงการให้ประธานกรรมการบริหารกองทุนหลักประกันสุขภาพตำบลดอนยาง</w:t>
      </w:r>
    </w:p>
    <w:p w14:paraId="309056B6" w14:textId="77777777" w:rsidR="00703D58" w:rsidRPr="002F5FA3" w:rsidRDefault="00703D58" w:rsidP="00F2731E">
      <w:pPr>
        <w:pStyle w:val="Default"/>
        <w:rPr>
          <w:rFonts w:ascii="TH SarabunIT๙" w:hAnsi="TH SarabunIT๙" w:cs="TH SarabunIT๙"/>
          <w:sz w:val="6"/>
          <w:szCs w:val="6"/>
          <w:cs/>
        </w:rPr>
      </w:pPr>
    </w:p>
    <w:p w14:paraId="2C5B59C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78F58EB" w14:textId="6A733290" w:rsidR="00F2731E" w:rsidRDefault="00703D58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33742">
        <w:rPr>
          <w:rFonts w:ascii="TH SarabunIT๙" w:hAnsi="TH SarabunIT๙" w:cs="TH SarabunIT๙" w:hint="cs"/>
          <w:sz w:val="32"/>
          <w:szCs w:val="32"/>
          <w:cs/>
        </w:rPr>
        <w:t>ระหว่างเดือน</w:t>
      </w:r>
      <w:r w:rsidR="007D21D5">
        <w:rPr>
          <w:rFonts w:ascii="TH SarabunIT๙" w:hAnsi="TH SarabunIT๙" w:cs="TH SarabunIT๙" w:hint="cs"/>
          <w:sz w:val="32"/>
          <w:szCs w:val="32"/>
          <w:cs/>
        </w:rPr>
        <w:t>ธันวาคม 2567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133742">
        <w:rPr>
          <w:rFonts w:ascii="TH SarabunIT๙" w:hAnsi="TH SarabunIT๙" w:cs="TH SarabunIT๙"/>
          <w:sz w:val="32"/>
          <w:szCs w:val="32"/>
        </w:rPr>
        <w:t xml:space="preserve">– </w:t>
      </w:r>
      <w:r w:rsidR="00BC531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942C5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37F9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D21D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53095C" w14:textId="77777777" w:rsidR="009C2FF9" w:rsidRPr="002F5FA3" w:rsidRDefault="009C2FF9" w:rsidP="00F2731E">
      <w:pPr>
        <w:pStyle w:val="Default"/>
        <w:rPr>
          <w:rFonts w:ascii="TH SarabunIT๙" w:hAnsi="TH SarabunIT๙" w:cs="TH SarabunIT๙"/>
          <w:sz w:val="6"/>
          <w:szCs w:val="6"/>
          <w:cs/>
        </w:rPr>
      </w:pPr>
    </w:p>
    <w:p w14:paraId="499AEE0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AA7A0D" w14:textId="0D4F17A6" w:rsidR="00F2731E" w:rsidRDefault="009C2FF9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r w:rsidR="009B6D87">
        <w:rPr>
          <w:rFonts w:ascii="TH SarabunIT๙" w:hAnsi="TH SarabunIT๙" w:cs="TH SarabunIT๙" w:hint="cs"/>
          <w:sz w:val="32"/>
          <w:szCs w:val="32"/>
          <w:cs/>
        </w:rPr>
        <w:t>ทุ่งเรี้ย</w:t>
      </w:r>
    </w:p>
    <w:p w14:paraId="42193A10" w14:textId="77777777" w:rsidR="009C2FF9" w:rsidRPr="002F5FA3" w:rsidRDefault="009C2FF9" w:rsidP="00F2731E">
      <w:pPr>
        <w:pStyle w:val="Default"/>
        <w:rPr>
          <w:rFonts w:ascii="TH SarabunIT๙" w:hAnsi="TH SarabunIT๙" w:cs="TH SarabunIT๙"/>
          <w:sz w:val="6"/>
          <w:szCs w:val="6"/>
        </w:rPr>
      </w:pPr>
    </w:p>
    <w:p w14:paraId="5CD53C85" w14:textId="77777777" w:rsidR="00F2731E" w:rsidRPr="00412527" w:rsidRDefault="00F2731E" w:rsidP="00F2731E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125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งบประมาณ</w:t>
      </w:r>
      <w:r w:rsidRPr="004125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14:paraId="7B7FA9CE" w14:textId="77E35E36" w:rsidR="00F2731E" w:rsidRPr="00412527" w:rsidRDefault="00F2731E" w:rsidP="002F5FA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จากงบประมาณกองทุนหลักประกันสุขภาพ</w:t>
      </w:r>
      <w:r w:rsidR="00F63E5C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ตำบลดอนยาง 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12527" w:rsidRPr="00412527">
        <w:rPr>
          <w:rFonts w:ascii="TH SarabunIT๙" w:hAnsi="TH SarabunIT๙" w:cs="TH SarabunIT๙"/>
          <w:color w:val="auto"/>
          <w:sz w:val="32"/>
          <w:szCs w:val="32"/>
        </w:rPr>
        <w:t>15,</w:t>
      </w:r>
      <w:r w:rsidR="00422C19">
        <w:rPr>
          <w:rFonts w:ascii="TH SarabunIT๙" w:hAnsi="TH SarabunIT๙" w:cs="TH SarabunIT๙"/>
          <w:color w:val="auto"/>
          <w:sz w:val="32"/>
          <w:szCs w:val="32"/>
        </w:rPr>
        <w:t>215</w:t>
      </w:r>
      <w:r w:rsidR="00942C55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42C55"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942C55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42C5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41252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หนึ่งหมื่นห้าพัน</w:t>
      </w:r>
      <w:r w:rsidR="00422C19">
        <w:rPr>
          <w:rFonts w:ascii="TH SarabunIT๙" w:hAnsi="TH SarabunIT๙" w:cs="TH SarabunIT๙" w:hint="cs"/>
          <w:color w:val="auto"/>
          <w:sz w:val="32"/>
          <w:szCs w:val="32"/>
          <w:cs/>
        </w:rPr>
        <w:t>สอง</w:t>
      </w:r>
      <w:r w:rsidR="0041252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ร้อยสิบ</w:t>
      </w:r>
      <w:r w:rsidR="00422C19">
        <w:rPr>
          <w:rFonts w:ascii="TH SarabunIT๙" w:hAnsi="TH SarabunIT๙" w:cs="TH SarabunIT๙" w:hint="cs"/>
          <w:color w:val="auto"/>
          <w:sz w:val="32"/>
          <w:szCs w:val="32"/>
          <w:cs/>
        </w:rPr>
        <w:t>ห้า</w:t>
      </w:r>
      <w:r w:rsidR="008853A9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บาทถ้วน</w:t>
      </w:r>
      <w:r w:rsidR="00942C5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) 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31DA08DC" w14:textId="69E5EBD6" w:rsidR="001942E9" w:rsidRPr="00412527" w:rsidRDefault="001942E9" w:rsidP="00F2731E">
      <w:pPr>
        <w:pStyle w:val="Default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527">
        <w:rPr>
          <w:rFonts w:ascii="TH SarabunIT๙" w:hAnsi="TH SarabunIT๙" w:cs="TH SarabunIT๙"/>
          <w:color w:val="auto"/>
          <w:sz w:val="32"/>
          <w:szCs w:val="32"/>
        </w:rPr>
        <w:tab/>
        <w:t xml:space="preserve">- </w:t>
      </w: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ค่าวิทยากร จำนวน </w:t>
      </w:r>
      <w:r w:rsidR="005D027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คน 3 ชั่วโมง ชั่วโมงละ 300 บาท เป็นเงิน </w:t>
      </w:r>
      <w:r w:rsidR="005D027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9</w:t>
      </w: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00 </w:t>
      </w: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46963453" w14:textId="179DC3FD" w:rsidR="009B6D87" w:rsidRPr="00412527" w:rsidRDefault="00F2731E" w:rsidP="00D62010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- </w:t>
      </w:r>
      <w:r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ค่า</w:t>
      </w:r>
      <w:r w:rsidR="001942E9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จ้างทำป้ายไวนิล จำนวน 1 ป้าย 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ขนาด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1.2 </w:t>
      </w:r>
      <w:r w:rsidR="006C243F" w:rsidRPr="00412527">
        <w:rPr>
          <w:rFonts w:ascii="TH SarabunIT๙" w:hAnsi="TH SarabunIT๙" w:cs="TH SarabunIT๙"/>
          <w:color w:val="auto"/>
          <w:sz w:val="32"/>
          <w:szCs w:val="32"/>
        </w:rPr>
        <w:t>x 2.4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เมตร ป้ายละ 700 บาท</w:t>
      </w:r>
      <w:r w:rsidR="009B6D87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เป็นเงิน 700 บาท</w:t>
      </w:r>
    </w:p>
    <w:p w14:paraId="6BA24ED3" w14:textId="715AFAC9" w:rsidR="00F2731E" w:rsidRPr="00412527" w:rsidRDefault="008B6687" w:rsidP="00D62010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-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ป้าย</w:t>
      </w:r>
      <w:proofErr w:type="spellStart"/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โรอัพ</w:t>
      </w:r>
      <w:proofErr w:type="spellEnd"/>
      <w:r w:rsidR="006221E1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ให้ความรู้เรื่องทันตกรรม</w:t>
      </w: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จำนวน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ป้าย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ป้าย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ละ 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="006C243F" w:rsidRPr="00412527">
        <w:rPr>
          <w:rFonts w:ascii="TH SarabunIT๙" w:hAnsi="TH SarabunIT๙" w:cs="TH SarabunIT๙"/>
          <w:color w:val="auto"/>
          <w:sz w:val="32"/>
          <w:szCs w:val="32"/>
        </w:rPr>
        <w:t>,</w:t>
      </w:r>
      <w:r w:rsidR="006221E1" w:rsidRPr="00412527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6C243F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00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บาท </w:t>
      </w:r>
      <w:r w:rsidR="00F2731E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F2731E" w:rsidRPr="00412527">
        <w:rPr>
          <w:rFonts w:ascii="TH SarabunIT๙" w:hAnsi="TH SarabunIT๙" w:cs="TH SarabunIT๙"/>
          <w:color w:val="auto"/>
          <w:sz w:val="32"/>
          <w:szCs w:val="32"/>
          <w:cs/>
        </w:rPr>
        <w:t>เป็นเงิน</w:t>
      </w:r>
      <w:r w:rsidR="00F2731E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A72F43" w:rsidRPr="00412527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B37F9D" w:rsidRPr="00412527">
        <w:rPr>
          <w:rFonts w:ascii="TH SarabunIT๙" w:hAnsi="TH SarabunIT๙" w:cs="TH SarabunIT๙"/>
          <w:color w:val="auto"/>
          <w:sz w:val="32"/>
          <w:szCs w:val="32"/>
        </w:rPr>
        <w:t>,</w:t>
      </w:r>
      <w:r w:rsidR="006221E1" w:rsidRPr="00412527">
        <w:rPr>
          <w:rFonts w:ascii="TH SarabunIT๙" w:hAnsi="TH SarabunIT๙" w:cs="TH SarabunIT๙"/>
          <w:color w:val="auto"/>
          <w:sz w:val="32"/>
          <w:szCs w:val="32"/>
        </w:rPr>
        <w:t>4</w:t>
      </w:r>
      <w:r w:rsidR="006C243F" w:rsidRPr="00412527">
        <w:rPr>
          <w:rFonts w:ascii="TH SarabunIT๙" w:hAnsi="TH SarabunIT๙" w:cs="TH SarabunIT๙"/>
          <w:color w:val="auto"/>
          <w:sz w:val="32"/>
          <w:szCs w:val="32"/>
        </w:rPr>
        <w:t>00</w:t>
      </w:r>
      <w:r w:rsidR="009B6D87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F2731E" w:rsidRPr="00412527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F2731E"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B8114BC" w14:textId="26270EE1" w:rsidR="00D62010" w:rsidRPr="00412527" w:rsidRDefault="00F2731E" w:rsidP="00D62010">
      <w:pPr>
        <w:pStyle w:val="Default"/>
        <w:ind w:left="720"/>
        <w:rPr>
          <w:rFonts w:ascii="TH SarabunIT๙" w:hAnsi="TH SarabunIT๙" w:cs="TH SarabunIT๙"/>
          <w:color w:val="auto"/>
          <w:sz w:val="32"/>
          <w:szCs w:val="32"/>
        </w:rPr>
      </w:pPr>
      <w:r w:rsidRPr="00412527">
        <w:rPr>
          <w:rFonts w:ascii="TH SarabunIT๙" w:hAnsi="TH SarabunIT๙" w:cs="TH SarabunIT๙"/>
          <w:color w:val="auto"/>
          <w:sz w:val="32"/>
          <w:szCs w:val="32"/>
        </w:rPr>
        <w:t xml:space="preserve">- 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ชุดสาธิตการแปรงฟัน (แปร</w:t>
      </w:r>
      <w:r w:rsidR="008B66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งสีฟัน ยาสีฟัน แก้วน้ำ) จำนวน </w:t>
      </w:r>
      <w:r w:rsidR="00942C5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="005D0275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14</w:t>
      </w:r>
      <w:r w:rsidR="009B6D87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ชุด ชุดละ 60 บาท </w:t>
      </w:r>
      <w:r w:rsidR="00F63E5C"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14:paraId="4CB6F2C2" w14:textId="3FD00089" w:rsidR="00F2731E" w:rsidRPr="00B11131" w:rsidRDefault="002F5FA3" w:rsidP="00D62010">
      <w:pPr>
        <w:pStyle w:val="Default"/>
        <w:ind w:left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 w:rsidR="00F2731E"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F2731E" w:rsidRPr="00B11131">
        <w:rPr>
          <w:rFonts w:ascii="TH SarabunIT๙" w:hAnsi="TH SarabunIT๙" w:cs="TH SarabunIT๙"/>
          <w:color w:val="auto"/>
          <w:sz w:val="32"/>
          <w:szCs w:val="32"/>
          <w:cs/>
        </w:rPr>
        <w:t>เป็นเงิน</w:t>
      </w:r>
      <w:r w:rsidR="00F2731E"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D0275">
        <w:rPr>
          <w:rFonts w:ascii="TH SarabunIT๙" w:hAnsi="TH SarabunIT๙" w:cs="TH SarabunIT๙"/>
          <w:color w:val="auto"/>
          <w:sz w:val="32"/>
          <w:szCs w:val="32"/>
        </w:rPr>
        <w:t>6</w:t>
      </w:r>
      <w:r w:rsidR="00F15CBA">
        <w:rPr>
          <w:rFonts w:ascii="TH SarabunIT๙" w:hAnsi="TH SarabunIT๙" w:cs="TH SarabunIT๙"/>
          <w:color w:val="auto"/>
          <w:sz w:val="32"/>
          <w:szCs w:val="32"/>
        </w:rPr>
        <w:t>,</w:t>
      </w:r>
      <w:r w:rsidR="005D0275">
        <w:rPr>
          <w:rFonts w:ascii="TH SarabunIT๙" w:hAnsi="TH SarabunIT๙" w:cs="TH SarabunIT๙"/>
          <w:color w:val="auto"/>
          <w:sz w:val="32"/>
          <w:szCs w:val="32"/>
        </w:rPr>
        <w:t>84</w:t>
      </w:r>
      <w:r w:rsidR="00F15CBA">
        <w:rPr>
          <w:rFonts w:ascii="TH SarabunIT๙" w:hAnsi="TH SarabunIT๙" w:cs="TH SarabunIT๙"/>
          <w:color w:val="auto"/>
          <w:sz w:val="32"/>
          <w:szCs w:val="32"/>
        </w:rPr>
        <w:t>0</w:t>
      </w:r>
      <w:r w:rsidR="00942C55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2731E"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F2731E"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5CE14332" w14:textId="588D6CFB" w:rsidR="009B6D87" w:rsidRPr="00B11131" w:rsidRDefault="009B6D87" w:rsidP="0041252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B11131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 xml:space="preserve">- </w:t>
      </w:r>
      <w:r w:rsidR="008B668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ค่าอาหาร</w:t>
      </w:r>
      <w:r w:rsidR="008853A9">
        <w:rPr>
          <w:rFonts w:ascii="TH SarabunIT๙" w:hAnsi="TH SarabunIT๙" w:cs="TH SarabunIT๙" w:hint="cs"/>
          <w:color w:val="auto"/>
          <w:sz w:val="32"/>
          <w:szCs w:val="32"/>
          <w:cs/>
        </w:rPr>
        <w:t>ว่าง</w:t>
      </w:r>
      <w:r w:rsidR="008B668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และเครื่องดื่มผู้ปกครอ</w:t>
      </w:r>
      <w:r w:rsidR="001B6A9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ง จำนวน 60 คน วิทยากร จำนวน 1 คน </w:t>
      </w:r>
      <w:r w:rsidR="008B668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และนักเรียน</w:t>
      </w:r>
      <w:r w:rsidR="001B6A9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จำนวน 114 คน รวามทั้งสิ้น จำนวน</w:t>
      </w:r>
      <w:r w:rsidR="008B668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D0275">
        <w:rPr>
          <w:rFonts w:ascii="TH SarabunIT๙" w:hAnsi="TH SarabunIT๙" w:cs="TH SarabunIT๙" w:hint="cs"/>
          <w:color w:val="auto"/>
          <w:sz w:val="32"/>
          <w:szCs w:val="32"/>
          <w:cs/>
        </w:rPr>
        <w:t>17</w:t>
      </w:r>
      <w:r w:rsidR="001B6A94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="001942E9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คน จำนวน</w:t>
      </w:r>
      <w:r w:rsidR="00B37F9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72F43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="001942E9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มื้อ</w:t>
      </w:r>
      <w:r w:rsidR="00D62010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มื้อละ 25 บาท   เป็นเงิน </w:t>
      </w:r>
      <w:r w:rsidR="001B6A94"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="00F15CBA">
        <w:rPr>
          <w:rFonts w:ascii="TH SarabunIT๙" w:hAnsi="TH SarabunIT๙" w:cs="TH SarabunIT๙"/>
          <w:color w:val="auto"/>
          <w:sz w:val="32"/>
          <w:szCs w:val="32"/>
        </w:rPr>
        <w:t>,</w:t>
      </w:r>
      <w:r w:rsidR="001B6A94">
        <w:rPr>
          <w:rFonts w:ascii="TH SarabunIT๙" w:hAnsi="TH SarabunIT๙" w:cs="TH SarabunIT๙"/>
          <w:color w:val="auto"/>
          <w:sz w:val="32"/>
          <w:szCs w:val="32"/>
        </w:rPr>
        <w:t>3</w:t>
      </w:r>
      <w:r w:rsidR="00422C19">
        <w:rPr>
          <w:rFonts w:ascii="TH SarabunIT๙" w:hAnsi="TH SarabunIT๙" w:cs="TH SarabunIT๙"/>
          <w:color w:val="auto"/>
          <w:sz w:val="32"/>
          <w:szCs w:val="32"/>
        </w:rPr>
        <w:t>75</w:t>
      </w:r>
      <w:r w:rsidR="00D62010"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62010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บาท </w:t>
      </w:r>
    </w:p>
    <w:p w14:paraId="0AF4C6C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F605B0C" w14:textId="311F1682" w:rsidR="009B6D87" w:rsidRPr="009B6D87" w:rsidRDefault="009B6D87" w:rsidP="009B6D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6.1 </w:t>
      </w:r>
      <w:r w:rsidRPr="009B6D87">
        <w:rPr>
          <w:rFonts w:ascii="TH SarabunIT๙" w:hAnsi="TH SarabunIT๙" w:cs="TH SarabunIT๙"/>
          <w:sz w:val="32"/>
          <w:szCs w:val="32"/>
          <w:cs/>
        </w:rPr>
        <w:t>เด็กมีความรู้ทันตสุขภาพ</w:t>
      </w:r>
    </w:p>
    <w:p w14:paraId="0E91BF78" w14:textId="165A9E12" w:rsidR="009B6D87" w:rsidRPr="009B6D87" w:rsidRDefault="009B6D87" w:rsidP="009B6D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6.2 </w:t>
      </w:r>
      <w:r w:rsidRPr="009B6D87">
        <w:rPr>
          <w:rFonts w:ascii="TH SarabunIT๙" w:hAnsi="TH SarabunIT๙" w:cs="TH SarabunIT๙"/>
          <w:sz w:val="32"/>
          <w:szCs w:val="32"/>
          <w:cs/>
        </w:rPr>
        <w:t>เด็กแปรงฟันได้อย่างถูกวิธี</w:t>
      </w:r>
    </w:p>
    <w:p w14:paraId="086B057C" w14:textId="37EBD091" w:rsidR="009B6D87" w:rsidRPr="009B6D87" w:rsidRDefault="009B6D87" w:rsidP="009B6D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6.3 </w:t>
      </w:r>
      <w:r w:rsidRPr="009B6D87">
        <w:rPr>
          <w:rFonts w:ascii="TH SarabunIT๙" w:hAnsi="TH SarabunIT๙" w:cs="TH SarabunIT๙"/>
          <w:sz w:val="32"/>
          <w:szCs w:val="32"/>
          <w:cs/>
        </w:rPr>
        <w:t>เด็กมีความรู้ความสามารถและทักษะในการดูแลสุขภาพฟันช่องปาก</w:t>
      </w:r>
    </w:p>
    <w:p w14:paraId="0CBE23F1" w14:textId="5063B503" w:rsidR="009B6D87" w:rsidRPr="009B6D87" w:rsidRDefault="009B6D87" w:rsidP="009B6D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6.4 </w:t>
      </w:r>
      <w:r w:rsidRPr="009B6D87">
        <w:rPr>
          <w:rFonts w:ascii="TH SarabunIT๙" w:hAnsi="TH SarabunIT๙" w:cs="TH SarabunIT๙"/>
          <w:sz w:val="32"/>
          <w:szCs w:val="32"/>
          <w:cs/>
        </w:rPr>
        <w:t>เด็กสามารถนำความรู้ที่ได้รับการใช้ในชีวิตประจำวัน</w:t>
      </w:r>
    </w:p>
    <w:p w14:paraId="07E8B27F" w14:textId="0F6E1C78" w:rsidR="00D56A53" w:rsidRDefault="009B6D87" w:rsidP="005B3A5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6.5 </w:t>
      </w:r>
      <w:r w:rsidRPr="009B6D87">
        <w:rPr>
          <w:rFonts w:ascii="TH SarabunIT๙" w:hAnsi="TH SarabunIT๙" w:cs="TH SarabunIT๙"/>
          <w:sz w:val="32"/>
          <w:szCs w:val="32"/>
          <w:cs/>
        </w:rPr>
        <w:t>เด็กสามารถถ่ายทอดความรู้แก่กลุ่มเด็กซึ่งกันและกัน</w:t>
      </w:r>
      <w:r w:rsidR="009C2FF9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184F9B3" w14:textId="4DF410CB" w:rsidR="00F2731E" w:rsidRPr="0051091D" w:rsidRDefault="001467DD" w:rsidP="00F2731E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07F7BA5" wp14:editId="372C23B5">
                <wp:simplePos x="0" y="0"/>
                <wp:positionH relativeFrom="margin">
                  <wp:align>center</wp:align>
                </wp:positionH>
                <wp:positionV relativeFrom="paragraph">
                  <wp:posOffset>-486410</wp:posOffset>
                </wp:positionV>
                <wp:extent cx="816610" cy="476250"/>
                <wp:effectExtent l="0" t="0" r="254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CB4ED" w14:textId="69B9446F" w:rsidR="001467DD" w:rsidRDefault="001467DD" w:rsidP="001467DD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F7BA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-38.3pt;width:64.3pt;height:37.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" stroked="f">
                <v:textbox>
                  <w:txbxContent>
                    <w:p w14:paraId="74DCB4ED" w14:textId="69B9446F" w:rsidR="001467DD" w:rsidRDefault="001467DD" w:rsidP="001467DD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5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สรุปแผนงาน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56BFDFB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ลงรายละเอียด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โดยในแต่ละข้อย่อยให้เลือกเพียง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เพื่อให้เจ้าหน้าที่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บันทึกข้อมูลลงโปรแกรมกองทุนฯ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เมื่อได้รับอนุมัติแล้ว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1AFB3145" w14:textId="65B31289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7.1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กลุ่มคน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ที่รับผิดชอบโครงการ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ตามประกาศคณะกรรมการหลักประกันฯ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พ</w:t>
      </w:r>
      <w:r w:rsidR="00F2731E" w:rsidRPr="0051091D">
        <w:rPr>
          <w:rFonts w:ascii="TH SarabunIT๙" w:hAnsi="TH SarabunIT๙" w:cs="TH SarabunIT๙"/>
          <w:sz w:val="32"/>
          <w:szCs w:val="32"/>
        </w:rPr>
        <w:t>.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ศ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. 2561 </w:t>
      </w:r>
      <w:r w:rsidR="00947A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10) </w:t>
      </w:r>
    </w:p>
    <w:p w14:paraId="319DE88D" w14:textId="3A939140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กลุ่มคน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947AE4">
        <w:rPr>
          <w:rFonts w:ascii="TH SarabunIT๙" w:hAnsi="TH SarabunIT๙" w:cs="TH SarabunIT๙"/>
          <w:sz w:val="32"/>
          <w:szCs w:val="32"/>
        </w:rPr>
        <w:t xml:space="preserve"> </w:t>
      </w:r>
      <w:r w:rsidR="00947AE4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6805AF">
        <w:rPr>
          <w:rFonts w:ascii="TH SarabunIT๙" w:hAnsi="TH SarabunIT๙" w:cs="TH SarabunIT๙" w:hint="cs"/>
          <w:sz w:val="32"/>
          <w:szCs w:val="32"/>
          <w:cs/>
        </w:rPr>
        <w:t>บ้านทุ่งเรี้ย</w:t>
      </w:r>
    </w:p>
    <w:p w14:paraId="11EF43D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7.1.1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หน่วยบริการหรือสถานบริการสาธารณสุข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รพ</w:t>
      </w:r>
      <w:r w:rsidRPr="0051091D">
        <w:rPr>
          <w:rFonts w:ascii="TH SarabunIT๙" w:hAnsi="TH SarabunIT๙" w:cs="TH SarabunIT๙"/>
          <w:sz w:val="32"/>
          <w:szCs w:val="32"/>
        </w:rPr>
        <w:t>.</w:t>
      </w:r>
      <w:r w:rsidRPr="0051091D">
        <w:rPr>
          <w:rFonts w:ascii="TH SarabunIT๙" w:hAnsi="TH SarabunIT๙" w:cs="TH SarabunIT๙"/>
          <w:sz w:val="32"/>
          <w:szCs w:val="32"/>
          <w:cs/>
        </w:rPr>
        <w:t>สต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23094D3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7.1.2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หน่วยงานสาธารณสุขอื่นของ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อปท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กองสาธารณสุขของเทศบาล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E3275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หน่วยงานสาธารณสุขอื่นของรัฐ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สสอ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43692CF1" w14:textId="5471DD0E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7.1.4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หน่วยงานอื่นๆ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ที่ไม่ใช่หน่วยงานสาธารณสุข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EDE87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กลุ่มหรือองค์กรประชาชน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FB67E2" w14:textId="21DB0A42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7.2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ประเภทการสนับสนุน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ตามประกาศคณะกรรมการหลักประกันฯ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2561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10) </w:t>
      </w:r>
    </w:p>
    <w:p w14:paraId="38CD165A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สนับสนุนการจัดบริการสาธารณสุขของ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หน่วยบริการ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10(1)] </w:t>
      </w:r>
    </w:p>
    <w:p w14:paraId="2EDF5EF3" w14:textId="0CC5AE4B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80732F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7.2.2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สนับสนุนกิจกรรมสร้างเสริมสุขภาพ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การป้องกันโรคของกลุ่มหรือองค์กรประชาชน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หน่วยงานอื่น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10(2)] </w:t>
      </w:r>
    </w:p>
    <w:p w14:paraId="4A4A6B7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7.2.3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สนับสนุนการจัดกิจกรรมของ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ศูนย์เด็กเล็ก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คนพิการ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10(3)] </w:t>
      </w:r>
    </w:p>
    <w:p w14:paraId="2409903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7.2.4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สนับสนุนการบริหารหรือพัฒนากองทุนฯ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10(4)] </w:t>
      </w:r>
    </w:p>
    <w:p w14:paraId="1DEF7676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สนับสนุนกรณีเกิดโรคระบาดหรือภัยพิบัติ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10(5)] </w:t>
      </w:r>
    </w:p>
    <w:p w14:paraId="65A5EAC0" w14:textId="77777777" w:rsidR="006805AF" w:rsidRDefault="006805AF" w:rsidP="00F2731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7.3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กลุ่มเป้าหมายหลัก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ตามแนบท้ายประกาศคณะอนุกรรมการส่งเสริมสุขภาพและป้องกันโรคฯ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A061D7" w14:textId="292BB4D9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2557) </w:t>
      </w:r>
    </w:p>
    <w:p w14:paraId="51D627D5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กลุ่มหญิงตั้งครรภ์และหญิงหลังคลอด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C2EF19" w14:textId="31BF37D7" w:rsidR="00F2731E" w:rsidRPr="0051091D" w:rsidRDefault="007041E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7.3.2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กลุ่มเด็กเล็กและเด็กก่อนวัยเรียน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44</w:t>
      </w:r>
    </w:p>
    <w:p w14:paraId="145B47F5" w14:textId="6794216A" w:rsidR="00F2731E" w:rsidRPr="00CE4B93" w:rsidRDefault="006805AF" w:rsidP="00F2731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7.3.3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กลุ่มเด็กวัยเรียนและเยาวชน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1B186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041E0">
        <w:rPr>
          <w:rFonts w:ascii="TH SarabunIT๙" w:hAnsi="TH SarabunIT๙" w:cs="TH SarabunIT๙" w:hint="cs"/>
          <w:sz w:val="32"/>
          <w:szCs w:val="32"/>
          <w:cs/>
        </w:rPr>
        <w:t>01</w:t>
      </w:r>
      <w:r w:rsidR="00CE4B93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0CE44C7C" w14:textId="77C1EA1C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7.3.4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กลุ่มวัยทำงาน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42C5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E4B93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2D56F9A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7.3.5.1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455E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7.3.5.2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กลุ่มผู้ป่วยโรคเรื้อรัง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4F8D4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กลุ่มคนพิการและทุพพลภาพ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EABB7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กลุ่มประชาชนทั่วไปที่มีภาวะเสี่ยง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26E806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7.3.8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สำหรับการบริหารหรือพัฒนากองทุนฯ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10(4)] </w:t>
      </w:r>
    </w:p>
    <w:p w14:paraId="2EA00A91" w14:textId="0E8CE3A5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7.4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กิจกรรมหลักตามกลุ่มเป้าหมายหลัก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CC2351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7.4.1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กลุ่มหญิงตั้งครรภ์และหญิงหลังคลอด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7B9A15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D2F29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B1785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การเยี่ยมติดตามดูแลสุขภาพก่อนคลอดและหลังคลอด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61F073" w14:textId="57C7DF21" w:rsidR="00F2731E" w:rsidRPr="0051091D" w:rsidRDefault="007041E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>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7.4.1.4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5265F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การส่งเสริมการเลี้ยงลูกด้วยนมแม่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1F583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การคัดกรองและดูแลรักษามะเร็งปากมดลูกและมะเร็งเต้านม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878CB1" w14:textId="74C6051C" w:rsidR="00F2731E" w:rsidRPr="0051091D" w:rsidRDefault="007041E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7.4.1.7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การส่งเสริมสุขภาพช่องปาก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AD2618" w14:textId="6F6337A8" w:rsidR="00D56A53" w:rsidRDefault="00F2731E" w:rsidP="00F2731E">
      <w:pPr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</w:t>
      </w:r>
    </w:p>
    <w:p w14:paraId="039B57DD" w14:textId="77777777" w:rsidR="00D56A53" w:rsidRPr="0051091D" w:rsidRDefault="00D56A53" w:rsidP="00F2731E">
      <w:pPr>
        <w:rPr>
          <w:rFonts w:ascii="TH SarabunIT๙" w:hAnsi="TH SarabunIT๙" w:cs="TH SarabunIT๙"/>
          <w:sz w:val="32"/>
          <w:szCs w:val="32"/>
        </w:rPr>
      </w:pPr>
    </w:p>
    <w:p w14:paraId="7986778C" w14:textId="7A1CA8BC" w:rsidR="00F2731E" w:rsidRPr="0051091D" w:rsidRDefault="001467DD" w:rsidP="00F2731E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88229F9" wp14:editId="2721974E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3341857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91843" w14:textId="6EE7EF3F" w:rsidR="001467DD" w:rsidRDefault="001467DD" w:rsidP="001467DD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29F9" id="_x0000_s1027" type="#_x0000_t202" style="position:absolute;margin-left:0;margin-top:-37.65pt;width:64.3pt;height:37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" stroked="f">
                <v:textbox>
                  <w:txbxContent>
                    <w:p w14:paraId="01291843" w14:textId="6EE7EF3F" w:rsidR="001467DD" w:rsidRDefault="001467DD" w:rsidP="001467DD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2731E" w:rsidRPr="0051091D">
        <w:rPr>
          <w:rFonts w:ascii="TH SarabunIT๙" w:hAnsi="TH SarabunIT๙" w:cs="TH SarabunIT๙"/>
          <w:sz w:val="32"/>
          <w:szCs w:val="32"/>
        </w:rPr>
        <w:t></w:t>
      </w:r>
      <w:r w:rsidR="006805AF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</w:rPr>
        <w:t>7.4.2</w:t>
      </w:r>
      <w:proofErr w:type="gramEnd"/>
      <w:r w:rsidR="00F2731E"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กลุ่มเด็กเล็กและเด็กก่อนวัยเรียน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A533E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C4796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71905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BB87F7" w14:textId="5E7D405E" w:rsidR="00F2731E" w:rsidRPr="0051091D" w:rsidRDefault="00942C55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7.4.2.4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5BDC35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การส่งเสริมพัฒนาการตามวัย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กระบวนการเรียนรู้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ความฉลาดทางปัญญาและอารมณ์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1BB00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การส่งเสริมการได้รับวัคซีนป้องกันโรคตามวัย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3DB18C" w14:textId="43BD2F83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7.4.2.7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การส่งเสริมสุขภาพช่องปาก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D124FE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51851C02" w14:textId="35D5C9A7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7.4.3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กลุ่มเด็กวัยเรียนและเยาวชน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905CC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4344C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B1AF0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937BC1" w14:textId="515282FA" w:rsidR="00F2731E" w:rsidRPr="0051091D" w:rsidRDefault="006805AF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7.4.3.4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FF4C0A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การส่งเสริมพัฒนาการตามวัย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กระบวนการเรียนรู้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ความฉลาดทางปัญญาและอารมณ์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150CE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การส่งเสริมการได้รับวัคซีนป้องกันโรคตามวัย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9DAC26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การป้องกันและลดปัญหาด้านเพศสัมพันธ์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การตั้งครรภ์ไม่พร้อม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E215A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7.4.3.8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การป้องกันและลดปัญหาด้านสารเสพติด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ยาสูบ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เครื่องดื่มแอ</w:t>
      </w:r>
      <w:r w:rsidR="00E27475">
        <w:rPr>
          <w:rFonts w:ascii="TH SarabunIT๙" w:hAnsi="TH SarabunIT๙" w:cs="TH SarabunIT๙"/>
          <w:sz w:val="32"/>
          <w:szCs w:val="32"/>
          <w:cs/>
        </w:rPr>
        <w:t>ลกอฮอ</w:t>
      </w:r>
      <w:r w:rsidR="00E27475">
        <w:rPr>
          <w:rFonts w:ascii="TH SarabunIT๙" w:hAnsi="TH SarabunIT๙" w:cs="TH SarabunIT๙" w:hint="cs"/>
          <w:sz w:val="32"/>
          <w:szCs w:val="32"/>
          <w:cs/>
        </w:rPr>
        <w:t>ล์</w:t>
      </w:r>
    </w:p>
    <w:p w14:paraId="73659E6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1C7BB7FB" w14:textId="606AFC46" w:rsidR="00F2731E" w:rsidRPr="0051091D" w:rsidRDefault="00942C55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7.4.4 </w:t>
      </w:r>
      <w:r w:rsidR="00F2731E"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กลุ่มวัยทำงาน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4DDFB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8D416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13144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FD343D" w14:textId="1EAFB26C" w:rsidR="00F2731E" w:rsidRPr="0051091D" w:rsidRDefault="00942C55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7.4.4.4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F2731E" w:rsidRPr="0051091D">
        <w:rPr>
          <w:rFonts w:ascii="TH SarabunIT๙" w:hAnsi="TH SarabunIT๙" w:cs="TH SarabunIT๙"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A098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งเสริมพฤติกรรมสุขภาพในกลุ่มวัยทำ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งานและ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การปรับเปลี่ยนสิ่งแวดล้อมในการทำ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DDA776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ริมการดูแลสุขภาพจิตแก่กลุ่มวัยทำ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6E450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การป้องกันและลดปัญหาด้านเพศสัมพันธ์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การตั้งครรภ์ไม่พร้อม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5A7A8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7.4.4.8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การป้องกันและลดปัญหาด้านสารเสพติด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ยาสูบ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เครื่องดื่มแอลกอฮอร์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1C53BA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42C504F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7.4.5.1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CAEC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7.4.5.1.1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การสำ</w:t>
      </w:r>
      <w:r w:rsidRPr="0051091D">
        <w:rPr>
          <w:rFonts w:ascii="TH SarabunIT๙" w:hAnsi="TH SarabunIT๙" w:cs="TH SarabunIT๙"/>
          <w:sz w:val="32"/>
          <w:szCs w:val="32"/>
          <w:cs/>
        </w:rPr>
        <w:t>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A9FED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A1F27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E09FB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5B33E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การส่งเสริมพัฒนาทักษะทางกายและใจ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E3D0C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การคัดกรองและดูแลผู้มีภาวะซึมเศร้า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CD5FC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การคัดกรองและดูแลผู้มีภาวะข้อเข่าเสื่อม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E0F878" w14:textId="77777777" w:rsidR="00F2731E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51A8C186" w14:textId="77777777" w:rsidR="00F2731E" w:rsidRPr="00335DAA" w:rsidRDefault="00F2731E" w:rsidP="00F2731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7.4.5.2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กลุ่มผู้ป่วยโรคเรื้อรัง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21518C8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7.4.5.2.1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การสำ</w:t>
      </w:r>
      <w:r w:rsidRPr="0051091D">
        <w:rPr>
          <w:rFonts w:ascii="TH SarabunIT๙" w:hAnsi="TH SarabunIT๙" w:cs="TH SarabunIT๙"/>
          <w:sz w:val="32"/>
          <w:szCs w:val="32"/>
          <w:cs/>
        </w:rPr>
        <w:t>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ทะเบียนและฐานข้อมูลสุขภาพ</w:t>
      </w:r>
    </w:p>
    <w:p w14:paraId="0E649391" w14:textId="5BC0364B" w:rsidR="00F2731E" w:rsidRPr="0051091D" w:rsidRDefault="001467DD" w:rsidP="00F2731E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7EFC484" wp14:editId="178D7486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4548057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334E" w14:textId="2A2B19A9" w:rsidR="001467DD" w:rsidRDefault="001467DD" w:rsidP="001467DD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C484" id="_x0000_s1028" type="#_x0000_t202" style="position:absolute;margin-left:0;margin-top:-37.65pt;width:64.3pt;height:37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" stroked="f">
                <v:textbox>
                  <w:txbxContent>
                    <w:p w14:paraId="52D2334E" w14:textId="2A2B19A9" w:rsidR="001467DD" w:rsidRDefault="001467DD" w:rsidP="001467DD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 7.4.5.2.2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7DCC2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0E1A5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16109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88450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การคัดกรองและดูแลผู้ป่วยโรคหัวใจ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CD104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การคัดกรองและดูแลผู้ป่วยโรคหลอดเลือดสมอง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F5916A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7.4.5.2.8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การคัดกรองและดูแลผู้ป่วยโรคมะเร็ง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D8566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49770DB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7.4.6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กลุ่มคนพิการและทุพพลภาพ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56526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7.4.6.1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การสำ</w:t>
      </w:r>
      <w:r w:rsidRPr="0051091D">
        <w:rPr>
          <w:rFonts w:ascii="TH SarabunIT๙" w:hAnsi="TH SarabunIT๙" w:cs="TH SarabunIT๙"/>
          <w:sz w:val="32"/>
          <w:szCs w:val="32"/>
          <w:cs/>
        </w:rPr>
        <w:t>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A48F0A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10471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8398F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24C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การส่งเสริมพัฒนาทักษะทางกายและใจ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81B37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การคัดกรองและดูแลผู้มีภาวะซึมเศร้า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CDB9C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การคัดกรองและดูแลผู้มีภาวะข้อเข่าเสื่อม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D35A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44E0209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7.4.7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กลุ่มประชาชนทั่วไปที่มีภาวะเสี่ยง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4FCB73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ำ</w:t>
      </w:r>
      <w:r w:rsidRPr="0051091D">
        <w:rPr>
          <w:rFonts w:ascii="TH SarabunIT๙" w:hAnsi="TH SarabunIT๙" w:cs="TH SarabunIT๙"/>
          <w:sz w:val="32"/>
          <w:szCs w:val="32"/>
          <w:cs/>
        </w:rPr>
        <w:t>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Pr="0051091D">
        <w:rPr>
          <w:rFonts w:ascii="TH SarabunIT๙" w:hAnsi="TH SarabunIT๙" w:cs="TH SarabunIT๙"/>
          <w:sz w:val="32"/>
          <w:szCs w:val="32"/>
          <w:cs/>
        </w:rPr>
        <w:t>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3CDF4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DB0B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0DF6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074F7B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80EC1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7.4.7.6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38EDEFFE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7.4.8 </w:t>
      </w:r>
      <w:r w:rsidR="00A6070A"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สำ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หรับการบริหารหรือพัฒนากองทุนฯ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[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10(4)]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1CC19C" w14:textId="2FE38532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7.4.8.1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4AB3D883" w14:textId="0CD399AB" w:rsidR="00F2731E" w:rsidRPr="0051091D" w:rsidRDefault="00F2731E" w:rsidP="006805AF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ผู้เสนอแผนงาน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7086033C" w14:textId="188A5254" w:rsidR="00F2731E" w:rsidRPr="0051091D" w:rsidRDefault="006F3DBC" w:rsidP="001D146A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 w:rsidR="001B1868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>เรณู  หะรังศรี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71958" w14:textId="5779762D" w:rsidR="00F2731E" w:rsidRPr="0051091D" w:rsidRDefault="001B1868" w:rsidP="002F5FA3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6F3DBC">
        <w:rPr>
          <w:rFonts w:ascii="TH SarabunIT๙" w:hAnsi="TH SarabunIT๙" w:cs="TH SarabunIT๙" w:hint="cs"/>
          <w:sz w:val="32"/>
          <w:szCs w:val="32"/>
          <w:cs/>
        </w:rPr>
        <w:t>โรงเรียนบ้าน</w:t>
      </w:r>
      <w:r w:rsidR="006805AF">
        <w:rPr>
          <w:rFonts w:ascii="TH SarabunIT๙" w:hAnsi="TH SarabunIT๙" w:cs="TH SarabunIT๙" w:hint="cs"/>
          <w:sz w:val="32"/>
          <w:szCs w:val="32"/>
          <w:cs/>
        </w:rPr>
        <w:t>ทุ่งเรี้ย</w:t>
      </w:r>
    </w:p>
    <w:p w14:paraId="3CD42B3F" w14:textId="0694D0B1" w:rsidR="00A6070A" w:rsidRDefault="00BC5317" w:rsidP="00BC531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4275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070A"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3DBC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0E2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3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1F53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0E2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3DBC">
        <w:rPr>
          <w:rFonts w:ascii="TH SarabunIT๙" w:hAnsi="TH SarabunIT๙" w:cs="TH SarabunIT๙" w:hint="cs"/>
          <w:sz w:val="32"/>
          <w:szCs w:val="32"/>
          <w:cs/>
        </w:rPr>
        <w:t xml:space="preserve"> เดือ</w:t>
      </w:r>
      <w:r w:rsidR="006805AF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E1F5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B1210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2F5FA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06828EE8" w14:textId="714B22A5" w:rsidR="006805AF" w:rsidRPr="0051091D" w:rsidRDefault="006805AF" w:rsidP="006805AF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เห็นชอบแผน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59B1213D" w14:textId="7B007AA4" w:rsidR="006805AF" w:rsidRPr="0051091D" w:rsidRDefault="006805AF" w:rsidP="006805AF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(..............................................................)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54FB85" w14:textId="207DA022" w:rsidR="006805AF" w:rsidRPr="0051091D" w:rsidRDefault="006805AF" w:rsidP="006805AF">
      <w:pPr>
        <w:pStyle w:val="Default"/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28191F54" w14:textId="66D3B2FA" w:rsidR="006805AF" w:rsidRDefault="006805AF" w:rsidP="006805AF">
      <w:pPr>
        <w:pStyle w:val="Default"/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............../........................./....................................</w:t>
      </w:r>
    </w:p>
    <w:p w14:paraId="003BB4A3" w14:textId="24BF27B7" w:rsidR="006805AF" w:rsidRPr="0051091D" w:rsidRDefault="00427500" w:rsidP="006805AF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805AF"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6805AF"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="006805AF" w:rsidRPr="0051091D">
        <w:rPr>
          <w:rFonts w:ascii="TH SarabunIT๙" w:hAnsi="TH SarabunIT๙" w:cs="TH SarabunIT๙"/>
          <w:sz w:val="32"/>
          <w:szCs w:val="32"/>
          <w:cs/>
        </w:rPr>
        <w:t>ผู้</w:t>
      </w:r>
      <w:r w:rsidR="006805AF">
        <w:rPr>
          <w:rFonts w:ascii="TH SarabunIT๙" w:hAnsi="TH SarabunIT๙" w:cs="TH SarabunIT๙" w:hint="cs"/>
          <w:sz w:val="32"/>
          <w:szCs w:val="32"/>
          <w:cs/>
        </w:rPr>
        <w:t>เห็นชอบแผน</w:t>
      </w:r>
      <w:r w:rsidR="006805AF"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="006805AF" w:rsidRPr="0051091D">
        <w:rPr>
          <w:rFonts w:ascii="TH SarabunIT๙" w:hAnsi="TH SarabunIT๙" w:cs="TH SarabunIT๙"/>
          <w:sz w:val="32"/>
          <w:szCs w:val="32"/>
        </w:rPr>
        <w:t>/</w:t>
      </w:r>
      <w:r w:rsidR="006805AF"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6805AF" w:rsidRPr="0051091D">
        <w:rPr>
          <w:rFonts w:ascii="TH SarabunIT๙" w:hAnsi="TH SarabunIT๙" w:cs="TH SarabunIT๙"/>
          <w:sz w:val="32"/>
          <w:szCs w:val="32"/>
        </w:rPr>
        <w:t>/</w:t>
      </w:r>
      <w:r w:rsidR="006805AF"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679E2443" w14:textId="7247FB66" w:rsidR="00BC5317" w:rsidRDefault="006805AF" w:rsidP="00BC531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C5317"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 w:rsidR="004275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BC531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C5317">
        <w:rPr>
          <w:rFonts w:ascii="TH SarabunIT๙" w:hAnsi="TH SarabunIT๙" w:cs="TH SarabunIT๙" w:hint="cs"/>
          <w:sz w:val="32"/>
          <w:szCs w:val="32"/>
          <w:cs/>
        </w:rPr>
        <w:tab/>
      </w:r>
      <w:r w:rsidR="00BC5317">
        <w:rPr>
          <w:rFonts w:ascii="TH SarabunIT๙" w:hAnsi="TH SarabunIT๙" w:cs="TH SarabunIT๙" w:hint="cs"/>
          <w:sz w:val="32"/>
          <w:szCs w:val="32"/>
          <w:cs/>
        </w:rPr>
        <w:tab/>
      </w:r>
      <w:r w:rsidR="00BC5317">
        <w:rPr>
          <w:rFonts w:ascii="TH SarabunIT๙" w:hAnsi="TH SarabunIT๙" w:cs="TH SarabunIT๙" w:hint="cs"/>
          <w:sz w:val="32"/>
          <w:szCs w:val="32"/>
          <w:cs/>
        </w:rPr>
        <w:tab/>
      </w:r>
      <w:r w:rsidR="00BC531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14:paraId="097028BF" w14:textId="6E48D7CD" w:rsidR="006805AF" w:rsidRPr="0051091D" w:rsidRDefault="00BC5317" w:rsidP="00BC531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</w:t>
      </w:r>
      <w:r w:rsidR="00EE29F2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427500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>ป</w:t>
      </w:r>
      <w:r w:rsidRPr="00380188">
        <w:rPr>
          <w:rFonts w:ascii="TH SarabunIT๙" w:hAnsi="TH SarabunIT๙" w:cs="TH SarabunIT๙" w:hint="cs"/>
          <w:sz w:val="30"/>
          <w:szCs w:val="30"/>
          <w:cs/>
        </w:rPr>
        <w:t>ระธานกรรมการกองทุนหลักประกันสุขภาพตำบลดอน</w:t>
      </w:r>
      <w:r>
        <w:rPr>
          <w:rFonts w:ascii="TH SarabunIT๙" w:hAnsi="TH SarabunIT๙" w:cs="TH SarabunIT๙" w:hint="cs"/>
          <w:sz w:val="32"/>
          <w:szCs w:val="32"/>
          <w:cs/>
        </w:rPr>
        <w:t>ยาง</w:t>
      </w:r>
    </w:p>
    <w:p w14:paraId="2ED7CE7B" w14:textId="3D4F2502" w:rsidR="006805AF" w:rsidRPr="0051091D" w:rsidRDefault="006805AF" w:rsidP="006805AF">
      <w:pPr>
        <w:pStyle w:val="Default"/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............../........................./....................................</w:t>
      </w:r>
    </w:p>
    <w:p w14:paraId="3C393A40" w14:textId="72CCE7D4" w:rsidR="00F2731E" w:rsidRPr="0051091D" w:rsidRDefault="001467DD" w:rsidP="00F2731E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E69458" wp14:editId="25D21F79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13769782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F094" w14:textId="628C0572" w:rsidR="001467DD" w:rsidRDefault="001467DD" w:rsidP="001467DD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69458" id="_x0000_s1029" type="#_x0000_t202" style="position:absolute;margin-left:0;margin-top:-37.65pt;width:64.3pt;height:37.5pt;z-index:251691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" stroked="f">
                <v:textbox>
                  <w:txbxContent>
                    <w:p w14:paraId="28BBF094" w14:textId="628C0572" w:rsidR="001467DD" w:rsidRDefault="001467DD" w:rsidP="001467DD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2 :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ผลการพิจารณาแผนงาน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F3DB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50BC9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สำ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หรับเจ้าหน้าที่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ที่ได้รับมอบหมายลงรายละเอียด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7A7C8F4D" w14:textId="77777777" w:rsidR="006A59B3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ตามมติการประชุมคณะกรรมการกองทุนหลักประกั</w:t>
      </w:r>
      <w:r w:rsidR="006A59B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1091D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</w:t>
      </w:r>
      <w:r w:rsidR="00820272" w:rsidRPr="0051091D">
        <w:rPr>
          <w:rFonts w:ascii="TH SarabunIT๙" w:hAnsi="TH SarabunIT๙" w:cs="TH SarabunIT๙"/>
          <w:sz w:val="32"/>
          <w:szCs w:val="32"/>
        </w:rPr>
        <w:t>...</w:t>
      </w:r>
    </w:p>
    <w:p w14:paraId="179265F3" w14:textId="316FC4A3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 /……………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ผลการพิจารณาแผนงาน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DE12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เพื่อสนับสนุนแผนงาน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950BC9" w:rsidRPr="0051091D">
        <w:rPr>
          <w:rFonts w:ascii="TH SarabunIT๙" w:hAnsi="TH SarabunIT๙" w:cs="TH SarabunIT๙"/>
          <w:sz w:val="32"/>
          <w:szCs w:val="32"/>
          <w:cs/>
        </w:rPr>
        <w:t>จำ</w:t>
      </w:r>
      <w:r w:rsidRPr="0051091D">
        <w:rPr>
          <w:rFonts w:ascii="TH SarabunIT๙" w:hAnsi="TH SarabunIT๙" w:cs="TH SarabunIT๙"/>
          <w:sz w:val="32"/>
          <w:szCs w:val="32"/>
          <w:cs/>
        </w:rPr>
        <w:t>นวน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94B3F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 </w:t>
      </w:r>
    </w:p>
    <w:p w14:paraId="75C9208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 </w:t>
      </w:r>
    </w:p>
    <w:p w14:paraId="3FF11F4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ไม่อนุมัติ</w:t>
      </w: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เพื่อสนับสนุนแผนงาน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48B63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 </w:t>
      </w:r>
    </w:p>
    <w:p w14:paraId="20822469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 </w:t>
      </w:r>
    </w:p>
    <w:p w14:paraId="3BBB82DF" w14:textId="77777777" w:rsidR="000A03D0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หมายเหตุเพิ่มเติม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="00950BC9" w:rsidRPr="0051091D">
        <w:rPr>
          <w:rFonts w:ascii="TH SarabunIT๙" w:hAnsi="TH SarabunIT๙" w:cs="TH SarabunIT๙"/>
          <w:sz w:val="32"/>
          <w:szCs w:val="32"/>
          <w:cs/>
        </w:rPr>
        <w:t>ถ้า</w:t>
      </w:r>
      <w:r w:rsidRPr="0051091D">
        <w:rPr>
          <w:rFonts w:ascii="TH SarabunIT๙" w:hAnsi="TH SarabunIT๙" w:cs="TH SarabunIT๙"/>
          <w:sz w:val="32"/>
          <w:szCs w:val="32"/>
          <w:cs/>
        </w:rPr>
        <w:t>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) </w:t>
      </w:r>
      <w:r w:rsidR="00950BC9" w:rsidRPr="0051091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3987DBB" w14:textId="77777777" w:rsidR="00F2731E" w:rsidRPr="0051091D" w:rsidRDefault="00950BC9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</w:t>
      </w:r>
      <w:r w:rsidR="00F2731E"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</w:t>
      </w:r>
      <w:r w:rsidRPr="0051091D">
        <w:rPr>
          <w:rFonts w:ascii="TH SarabunIT๙" w:hAnsi="TH SarabunIT๙" w:cs="TH SarabunIT๙"/>
          <w:sz w:val="32"/>
          <w:szCs w:val="32"/>
        </w:rPr>
        <w:t>............................</w:t>
      </w:r>
      <w:r w:rsidR="00F2731E"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 .........................................................................................................................</w:t>
      </w:r>
      <w:r w:rsidRPr="0051091D">
        <w:rPr>
          <w:rFonts w:ascii="TH SarabunIT๙" w:hAnsi="TH SarabunIT๙" w:cs="TH SarabunIT๙"/>
          <w:sz w:val="32"/>
          <w:szCs w:val="32"/>
        </w:rPr>
        <w:t>.............................</w:t>
      </w:r>
      <w:r w:rsidR="00F2731E" w:rsidRPr="0051091D">
        <w:rPr>
          <w:rFonts w:ascii="TH SarabunIT๙" w:hAnsi="TH SarabunIT๙" w:cs="TH SarabunIT๙"/>
          <w:sz w:val="32"/>
          <w:szCs w:val="32"/>
        </w:rPr>
        <w:t xml:space="preserve">................................ </w:t>
      </w:r>
    </w:p>
    <w:p w14:paraId="2C1C24C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="000A03D0" w:rsidRPr="0051091D">
        <w:rPr>
          <w:rFonts w:ascii="TH SarabunIT๙" w:hAnsi="TH SarabunIT๙" w:cs="TH SarabunIT๙"/>
          <w:sz w:val="32"/>
          <w:szCs w:val="32"/>
          <w:cs/>
        </w:rPr>
        <w:t>ให้รายงานผลความสำ</w:t>
      </w:r>
      <w:r w:rsidRPr="0051091D">
        <w:rPr>
          <w:rFonts w:ascii="TH SarabunIT๙" w:hAnsi="TH SarabunIT๙" w:cs="TH SarabunIT๙"/>
          <w:sz w:val="32"/>
          <w:szCs w:val="32"/>
          <w:cs/>
        </w:rPr>
        <w:t>เร็จของแผนงาน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ตามแบบฟอร์ม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3) </w:t>
      </w:r>
    </w:p>
    <w:p w14:paraId="4EBCE3A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ภายในวันที่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…………………………………………………............................................................................ </w:t>
      </w:r>
    </w:p>
    <w:p w14:paraId="3F7752D1" w14:textId="77777777" w:rsidR="000A03D0" w:rsidRPr="0051091D" w:rsidRDefault="000A03D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FB0F623" w14:textId="77777777" w:rsidR="000A03D0" w:rsidRPr="0051091D" w:rsidRDefault="000A03D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2DF913B" w14:textId="77777777" w:rsidR="000A03D0" w:rsidRPr="0051091D" w:rsidRDefault="000A03D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5D34937" w14:textId="77777777" w:rsidR="00F2731E" w:rsidRPr="0051091D" w:rsidRDefault="00F2731E" w:rsidP="002413AE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</w:t>
      </w:r>
      <w:r w:rsidR="00820272" w:rsidRPr="0051091D">
        <w:rPr>
          <w:rFonts w:ascii="TH SarabunIT๙" w:hAnsi="TH SarabunIT๙" w:cs="TH SarabunIT๙"/>
          <w:sz w:val="32"/>
          <w:szCs w:val="32"/>
        </w:rPr>
        <w:t>..</w:t>
      </w: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</w:p>
    <w:p w14:paraId="50D5448E" w14:textId="22A5961E" w:rsidR="00BC5317" w:rsidRDefault="00BC5317" w:rsidP="00BC531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(</w:t>
      </w:r>
      <w:r w:rsidR="000B12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14:paraId="21E599DD" w14:textId="6DE9AB45" w:rsidR="00F2731E" w:rsidRPr="0051091D" w:rsidRDefault="00181151" w:rsidP="00BC531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ป</w:t>
      </w:r>
      <w:r w:rsidRPr="00380188">
        <w:rPr>
          <w:rFonts w:ascii="TH SarabunIT๙" w:hAnsi="TH SarabunIT๙" w:cs="TH SarabunIT๙" w:hint="cs"/>
          <w:sz w:val="30"/>
          <w:szCs w:val="30"/>
          <w:cs/>
        </w:rPr>
        <w:t>ระธานกรรมการกองทุนหลักประกันสุขภาพตำบลดอน</w:t>
      </w:r>
      <w:r>
        <w:rPr>
          <w:rFonts w:ascii="TH SarabunIT๙" w:hAnsi="TH SarabunIT๙" w:cs="TH SarabunIT๙" w:hint="cs"/>
          <w:sz w:val="32"/>
          <w:szCs w:val="32"/>
          <w:cs/>
        </w:rPr>
        <w:t>ยาง</w:t>
      </w:r>
      <w:r w:rsidR="002413AE">
        <w:rPr>
          <w:rFonts w:ascii="TH SarabunIT๙" w:hAnsi="TH SarabunIT๙" w:cs="TH SarabunIT๙" w:hint="cs"/>
          <w:sz w:val="32"/>
          <w:szCs w:val="32"/>
          <w:cs/>
        </w:rPr>
        <w:t xml:space="preserve">วันที่      </w:t>
      </w:r>
      <w:r w:rsidR="006805AF">
        <w:rPr>
          <w:rFonts w:ascii="TH SarabunIT๙" w:hAnsi="TH SarabunIT๙" w:cs="TH SarabunIT๙" w:hint="cs"/>
          <w:sz w:val="32"/>
          <w:szCs w:val="32"/>
          <w:cs/>
        </w:rPr>
        <w:t>................../............................/.................................</w:t>
      </w:r>
    </w:p>
    <w:p w14:paraId="004C730E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0FE6834E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1948090D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7B900507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5F1DD09D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15D8F8D2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3FCE4557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6746E528" w14:textId="77777777" w:rsidR="00F2731E" w:rsidRPr="0051091D" w:rsidRDefault="00F2731E" w:rsidP="00F2731E">
      <w:pPr>
        <w:rPr>
          <w:rFonts w:ascii="TH SarabunIT๙" w:hAnsi="TH SarabunIT๙" w:cs="TH SarabunIT๙"/>
          <w:sz w:val="32"/>
          <w:szCs w:val="32"/>
        </w:rPr>
      </w:pPr>
    </w:p>
    <w:p w14:paraId="25D22578" w14:textId="281793EF" w:rsidR="00F2731E" w:rsidRPr="0051091D" w:rsidRDefault="001467DD" w:rsidP="00F2731E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BDD72B" wp14:editId="2B92F7AA">
                <wp:simplePos x="0" y="0"/>
                <wp:positionH relativeFrom="page">
                  <wp:align>center</wp:align>
                </wp:positionH>
                <wp:positionV relativeFrom="paragraph">
                  <wp:posOffset>-476250</wp:posOffset>
                </wp:positionV>
                <wp:extent cx="816610" cy="476250"/>
                <wp:effectExtent l="0" t="0" r="2540" b="0"/>
                <wp:wrapNone/>
                <wp:docPr id="18168734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1BE2" w14:textId="7965C0CE" w:rsidR="001467DD" w:rsidRDefault="001467DD" w:rsidP="001467DD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D72B" id="_x0000_s1030" type="#_x0000_t202" style="position:absolute;margin-left:0;margin-top:-37.5pt;width:64.3pt;height:37.5pt;z-index:2516930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" stroked="f">
                <v:textbox>
                  <w:txbxContent>
                    <w:p w14:paraId="090E1BE2" w14:textId="7965C0CE" w:rsidR="001467DD" w:rsidRDefault="001467DD" w:rsidP="001467DD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3 : </w:t>
      </w:r>
      <w:r w:rsidR="00ED21F0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เนินแผนงาน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D21F0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สำ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หรับผู้เสนอแผนงาน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D21F0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ลงรายละเอียดเมื่อเสร็จสิ้นการดำ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="00F2731E"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9F442B1" w14:textId="38B8E435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ชื่อแผนงาน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 </w:t>
      </w:r>
    </w:p>
    <w:p w14:paraId="7AAF2876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ผลการด</w:t>
      </w:r>
      <w:r w:rsidR="00ED21F0"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B01E7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7B8EA9B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2B1147BE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50FA067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22D7A14F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ผลสัมฤทธิ์ตามวัตถุประสงค์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5541A8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89B9A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A4200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ไม่บรรลุตามวัตถุประสงค์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 </w:t>
      </w:r>
    </w:p>
    <w:p w14:paraId="2F6C5BCB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B0A52A2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2.2 </w:t>
      </w:r>
      <w:r w:rsidR="00ED21F0" w:rsidRPr="0051091D">
        <w:rPr>
          <w:rFonts w:ascii="TH SarabunIT๙" w:hAnsi="TH SarabunIT๙" w:cs="TH SarabunIT๙"/>
          <w:sz w:val="32"/>
          <w:szCs w:val="32"/>
          <w:cs/>
        </w:rPr>
        <w:t>จำ</w:t>
      </w:r>
      <w:r w:rsidRPr="0051091D">
        <w:rPr>
          <w:rFonts w:ascii="TH SarabunIT๙" w:hAnsi="TH SarabunIT๙" w:cs="TH SarabunIT๙"/>
          <w:sz w:val="32"/>
          <w:szCs w:val="32"/>
          <w:cs/>
        </w:rPr>
        <w:t>นวนผู้เข้าร่วมใน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111388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การเบิกจ่ายงบประมาณ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826F37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งบประมาณที่ได้รับการอนุมัติ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57ED41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งบประมาณเบิกจ่ายจริง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 </w:t>
      </w:r>
    </w:p>
    <w:p w14:paraId="6D35D79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งบประมาณเหลือส่งคืนกองทุนฯ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 </w:t>
      </w:r>
    </w:p>
    <w:p w14:paraId="459BA04E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="00ED21F0" w:rsidRPr="0051091D">
        <w:rPr>
          <w:rFonts w:ascii="TH SarabunIT๙" w:hAnsi="TH SarabunIT๙" w:cs="TH SarabunIT๙"/>
          <w:sz w:val="32"/>
          <w:szCs w:val="32"/>
          <w:cs/>
        </w:rPr>
        <w:t>อุปสรรคในการดำ</w:t>
      </w:r>
      <w:r w:rsidRPr="0051091D"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61A6E0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4BD7B7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9F302B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 </w:t>
      </w:r>
    </w:p>
    <w:p w14:paraId="6907AD4D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6903EF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CD257C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แนวทางการแก้ไข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 </w:t>
      </w:r>
    </w:p>
    <w:p w14:paraId="4723DB04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596018B" w14:textId="77777777" w:rsidR="00F2731E" w:rsidRPr="0051091D" w:rsidRDefault="00F2731E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26C60A37" w14:textId="77777777" w:rsidR="00ED21F0" w:rsidRPr="0051091D" w:rsidRDefault="00ED21F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68295DB" w14:textId="77777777" w:rsidR="00ED21F0" w:rsidRPr="0051091D" w:rsidRDefault="00ED21F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ABBBD0A" w14:textId="77777777" w:rsidR="00ED21F0" w:rsidRPr="0051091D" w:rsidRDefault="00ED21F0" w:rsidP="00F2731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D491E17" w14:textId="77777777" w:rsidR="00B63733" w:rsidRPr="0051091D" w:rsidRDefault="00B63733" w:rsidP="00B63733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</w:t>
      </w:r>
    </w:p>
    <w:p w14:paraId="39143B56" w14:textId="77777777" w:rsidR="00B63733" w:rsidRDefault="00B63733" w:rsidP="00B63733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1091D">
        <w:rPr>
          <w:rFonts w:ascii="TH SarabunIT๙" w:hAnsi="TH SarabunIT๙" w:cs="TH SarabunIT๙"/>
          <w:sz w:val="32"/>
          <w:szCs w:val="32"/>
        </w:rPr>
        <w:t>)</w:t>
      </w:r>
    </w:p>
    <w:p w14:paraId="58352A0F" w14:textId="77777777" w:rsidR="00B63733" w:rsidRPr="0051091D" w:rsidRDefault="00B63733" w:rsidP="00B63733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30C383C4" w14:textId="045D7F51" w:rsidR="00F2731E" w:rsidRDefault="00B63733" w:rsidP="00B63733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วันที่      ................../............................/.................................</w:t>
      </w:r>
    </w:p>
    <w:p w14:paraId="57A2BE48" w14:textId="77777777" w:rsidR="00D11206" w:rsidRDefault="00D11206" w:rsidP="00F2731E">
      <w:pPr>
        <w:rPr>
          <w:rFonts w:ascii="TH SarabunIT๙" w:hAnsi="TH SarabunIT๙" w:cs="TH SarabunIT๙"/>
          <w:sz w:val="24"/>
          <w:szCs w:val="32"/>
        </w:rPr>
      </w:pPr>
    </w:p>
    <w:p w14:paraId="196AC652" w14:textId="77777777" w:rsidR="00D11206" w:rsidRDefault="00D11206" w:rsidP="00F2731E">
      <w:pPr>
        <w:rPr>
          <w:rFonts w:ascii="TH SarabunIT๙" w:hAnsi="TH SarabunIT๙" w:cs="TH SarabunIT๙"/>
          <w:sz w:val="24"/>
          <w:szCs w:val="32"/>
        </w:rPr>
      </w:pPr>
    </w:p>
    <w:p w14:paraId="3046FC6D" w14:textId="77777777" w:rsidR="00D11206" w:rsidRDefault="00D11206" w:rsidP="00F2731E">
      <w:pPr>
        <w:rPr>
          <w:rFonts w:ascii="TH SarabunIT๙" w:hAnsi="TH SarabunIT๙" w:cs="TH SarabunIT๙"/>
          <w:sz w:val="24"/>
          <w:szCs w:val="32"/>
        </w:rPr>
      </w:pPr>
    </w:p>
    <w:p w14:paraId="2E4EA3C3" w14:textId="7233FA54" w:rsidR="00DD0D07" w:rsidRDefault="00DD0D07" w:rsidP="00F2731E">
      <w:pPr>
        <w:rPr>
          <w:rFonts w:ascii="TH SarabunIT๙" w:hAnsi="TH SarabunIT๙" w:cs="TH SarabunIT๙"/>
          <w:sz w:val="24"/>
          <w:szCs w:val="32"/>
        </w:rPr>
      </w:pPr>
    </w:p>
    <w:p w14:paraId="0251393E" w14:textId="77777777" w:rsidR="00DD0D07" w:rsidRPr="0051091D" w:rsidRDefault="00DD0D07" w:rsidP="00DD0D0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Cs w:val="32"/>
        </w:rPr>
        <w:br w:type="page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แบบเสนอแผนงาน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0022">
        <w:rPr>
          <w:rFonts w:ascii="TH SarabunIT๙" w:hAnsi="TH SarabunIT๙" w:cs="TH SarabunIT๙"/>
          <w:b/>
          <w:bCs/>
          <w:sz w:val="32"/>
          <w:szCs w:val="32"/>
          <w:cs/>
        </w:rPr>
        <w:t>กองทุนหลักประกัน</w:t>
      </w:r>
      <w:r w:rsidRPr="000A0022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สุขภาพตำบลดอนยาง</w:t>
      </w:r>
    </w:p>
    <w:p w14:paraId="0EA85993" w14:textId="77777777" w:rsidR="00DD0D07" w:rsidRDefault="00DD0D07" w:rsidP="00DD0D07">
      <w:pPr>
        <w:pStyle w:val="Default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641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641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2CEA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Pr="00DD0D07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โครงการส่งเสริมการออกกำลังกายเพื่อสุขภาพ</w:t>
      </w:r>
      <w:r w:rsidRPr="00DD0D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0D07"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โรงเรียนบ้านทุ่งเรี้ย</w:t>
      </w:r>
    </w:p>
    <w:p w14:paraId="0553DBC8" w14:textId="221805EF" w:rsidR="00DD0D07" w:rsidRPr="001D2CEA" w:rsidRDefault="00DD0D07" w:rsidP="00DD0D07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 w:rsidRPr="002641B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641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2CEA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</w:t>
      </w:r>
      <w:r w:rsidRPr="001D2CEA">
        <w:rPr>
          <w:rFonts w:ascii="TH SarabunIT๙" w:hAnsi="TH SarabunIT๙" w:cs="TH SarabunIT๙" w:hint="cs"/>
          <w:sz w:val="32"/>
          <w:szCs w:val="32"/>
          <w:cs/>
        </w:rPr>
        <w:t>สุขภาพตำบลดอนยาง</w:t>
      </w:r>
      <w:r w:rsidRPr="001D2CE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3417E" w14:textId="1616D34C" w:rsidR="00DD0D07" w:rsidRDefault="00DD0D07" w:rsidP="00DD0D07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โรงเรียนบ้านทุ่งเรี้ย ตำบลดอนยาง อำเภอปะทิว จังหวัดชุมพร </w:t>
      </w:r>
      <w:r w:rsidRPr="0051091D">
        <w:rPr>
          <w:rFonts w:ascii="TH SarabunIT๙" w:hAnsi="TH SarabunIT๙" w:cs="TH SarabunIT๙"/>
          <w:sz w:val="32"/>
          <w:szCs w:val="32"/>
          <w:cs/>
        </w:rPr>
        <w:t>มีความประสงค์จะจัดทำ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ฟันสวย ยิ้มใส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โรงเรียนบ้านทุ่งเรี้ย </w:t>
      </w:r>
      <w:r w:rsidRPr="0051091D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256</w:t>
      </w:r>
      <w:r w:rsidR="00412527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>ตำบลดอนยางเป็</w:t>
      </w:r>
      <w:r w:rsidRP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นเงิน </w:t>
      </w:r>
      <w:r w:rsidR="00412527" w:rsidRPr="003D1C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="00412527">
        <w:rPr>
          <w:rFonts w:ascii="TH SarabunIT๙" w:hAnsi="TH SarabunIT๙" w:cs="TH SarabunIT๙"/>
          <w:color w:val="auto"/>
          <w:sz w:val="32"/>
          <w:szCs w:val="32"/>
        </w:rPr>
        <w:t>4</w:t>
      </w:r>
      <w:r w:rsidR="00412527" w:rsidRPr="003D1C3C">
        <w:rPr>
          <w:rFonts w:ascii="TH SarabunIT๙" w:hAnsi="TH SarabunIT๙" w:cs="TH SarabunIT๙"/>
          <w:color w:val="auto"/>
          <w:sz w:val="32"/>
          <w:szCs w:val="32"/>
        </w:rPr>
        <w:t>,0</w:t>
      </w:r>
      <w:r w:rsidR="00412527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412527"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0 </w:t>
      </w:r>
      <w:r w:rsidR="00412527"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="00412527"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1252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หนึ่งหมื่นสี่พันยี่สิบบาทถ้วน</w:t>
      </w:r>
      <w:r w:rsidR="00412527"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="003E1F53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โดยมีรายละเอียด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94748B" w14:textId="77777777" w:rsidR="00DD0D07" w:rsidRPr="0051091D" w:rsidRDefault="00DD0D07" w:rsidP="00DD0D0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7C89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1 :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E74FBA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D95A732" w14:textId="0B593B4C" w:rsidR="00DD0D07" w:rsidRPr="00E008A2" w:rsidRDefault="00DD0D07" w:rsidP="00DD0D0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008A2">
        <w:rPr>
          <w:rFonts w:ascii="TH SarabunIT๙" w:hAnsi="TH SarabunIT๙" w:cs="TH SarabunIT๙"/>
          <w:sz w:val="32"/>
          <w:szCs w:val="32"/>
          <w:cs/>
        </w:rPr>
        <w:t>การออกกำลังกายเป็นปัจจัยสำคัญประการหนึ่งต่อการมีสุขภาพที่สมบูรณ์และแข็งแรงทั้งร่างกายและจิตใจ รวมทั้งมีภูมิต้านทานลดความเสี่ยงต่อการเกิดโรคต่าง ๆ เนื่องจากสภาพสังคมปัจจุบันมีหลายปัจจัย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008A2">
        <w:rPr>
          <w:rFonts w:ascii="TH SarabunIT๙" w:hAnsi="TH SarabunIT๙" w:cs="TH SarabunIT๙"/>
          <w:sz w:val="32"/>
          <w:szCs w:val="32"/>
          <w:cs/>
        </w:rPr>
        <w:t xml:space="preserve">ที่ส่งผลให้สภาพร่างกายทรุดโทรม หลายคนมองข้ามไม่ให้ความสำคัญในการออกกำลังกาย จึงเป็นสาเหตุที่ทำให้สุขภาพอ่อนแอลง และอาจจะประสบกับปัญหาการเจ็บป่วยด้วยโรคต่าง ๆ ตามมา เช่น โรคความดันโลหิตสูง เบาหวาน โรคอ้วน โรคมะเร็ง โรคเครียด และโรคที่มาจากพฤติกรรมการใช้ชีวิตประจำวัน ที่ไม่ถูกต้องต่าง ๆ ดังนั้นการออกกำลังกายเป็นเรื่องที่สำคัญสำหรับชีวิตของคนเรา นอกจากเพื่อสุขภาพที่ดีห่างไกลความเจ็บป่วย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008A2">
        <w:rPr>
          <w:rFonts w:ascii="TH SarabunIT๙" w:hAnsi="TH SarabunIT๙" w:cs="TH SarabunIT๙"/>
          <w:sz w:val="32"/>
          <w:szCs w:val="32"/>
          <w:cs/>
        </w:rPr>
        <w:t xml:space="preserve">มีภูมิต้านทานโรคแล้ว ยังลดภาระค่าใช้จ่ายในด้านการรักษาพยาบาล </w:t>
      </w:r>
    </w:p>
    <w:p w14:paraId="713C1D13" w14:textId="7E202F51" w:rsidR="00DD0D07" w:rsidRPr="00E008A2" w:rsidRDefault="00DD0D07" w:rsidP="00DD0D0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008A2">
        <w:rPr>
          <w:rFonts w:ascii="TH SarabunIT๙" w:hAnsi="TH SarabunIT๙" w:cs="TH SarabunIT๙"/>
          <w:sz w:val="32"/>
          <w:szCs w:val="32"/>
          <w:cs/>
        </w:rPr>
        <w:t>ด้วยเหตุนี้โรงเรียนบ้านทุ่งเรี้ยจึงเล็งเห็นถึงความสำคัญ และตระหนักถึงการส่งเสริมสุขภาพอนามัยของนักเรียนในทุกด้าน จึงต้องส่งเสริมให้นักเรียนทุกคนหันมาให้ความสำคัญ และรับรู้ถึงคุณประโยชน์ของการ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008A2">
        <w:rPr>
          <w:rFonts w:ascii="TH SarabunIT๙" w:hAnsi="TH SarabunIT๙" w:cs="TH SarabunIT๙"/>
          <w:sz w:val="32"/>
          <w:szCs w:val="32"/>
          <w:cs/>
        </w:rPr>
        <w:t xml:space="preserve">ออกกําลังกาย ส่งเสริมให้นักเรียนได้ร่วมใช้เวลาว่างให้เป็นประโยชน์ กระตุ้นให้นักเรียนเกิดความตระหนัก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008A2">
        <w:rPr>
          <w:rFonts w:ascii="TH SarabunIT๙" w:hAnsi="TH SarabunIT๙" w:cs="TH SarabunIT๙"/>
          <w:sz w:val="32"/>
          <w:szCs w:val="32"/>
          <w:cs/>
        </w:rPr>
        <w:t xml:space="preserve">ความตื่นตัวในการออกกำลังกาย เพราะการออกกําลังกายส่งผลให้มีสุขภาพร่างกายที่สมบูรณ์ แข็งแรง ปราศจากโรคภัยไข้เจ็บอันไม่พึงปรารถนา มีสุขภาพจิตที่ดี ส่งผลให้คุณภาพชีวิตดียิ่งขึ้น ผ่อนคลายความเครียด เสริมสร้างความสามัคคี สัมพันธภาพที่ดีต่อกันของสมาชิกทุกคนในโรงเรียนบ้านทุ่งเรี้ย </w:t>
      </w:r>
    </w:p>
    <w:p w14:paraId="120F61C2" w14:textId="77777777" w:rsidR="00DD0D07" w:rsidRDefault="00DD0D07" w:rsidP="00DD0D0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8A2">
        <w:rPr>
          <w:rFonts w:ascii="TH SarabunIT๙" w:hAnsi="TH SarabunIT๙" w:cs="TH SarabunIT๙"/>
          <w:sz w:val="32"/>
          <w:szCs w:val="32"/>
          <w:cs/>
        </w:rPr>
        <w:t>เพื่อให้นักเรียนสามารถควบคุม มูลเหตุปัจจัย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08A2">
        <w:rPr>
          <w:rFonts w:ascii="TH SarabunIT๙" w:hAnsi="TH SarabunIT๙" w:cs="TH SarabunIT๙"/>
          <w:sz w:val="32"/>
          <w:szCs w:val="32"/>
          <w:cs/>
        </w:rPr>
        <w:t>และสภาพแวดล้อมที่มีผลต่อสุขภาพ และตระหนัก</w:t>
      </w:r>
      <w:r>
        <w:rPr>
          <w:rFonts w:ascii="TH SarabunIT๙" w:hAnsi="TH SarabunIT๙" w:cs="TH SarabunIT๙" w:hint="cs"/>
          <w:sz w:val="32"/>
          <w:szCs w:val="32"/>
          <w:cs/>
        </w:rPr>
        <w:t>เห็น</w:t>
      </w:r>
      <w:r w:rsidRPr="00E008A2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ึง</w:t>
      </w:r>
      <w:r w:rsidRPr="00E008A2">
        <w:rPr>
          <w:rFonts w:ascii="TH SarabunIT๙" w:hAnsi="TH SarabunIT๙" w:cs="TH SarabunIT๙"/>
          <w:sz w:val="32"/>
          <w:szCs w:val="32"/>
          <w:cs/>
        </w:rPr>
        <w:t>ความสำคัญของการดูแลสุขภาพของตนเองให้สมบูรณ์ แข็งแรง มีพัฒนาการร่างกายที่เหมาะสมกับวัย ดังนั้นทางโรงเรียนจึงได้ดำเนินกิจกรรมตามโครงการส่งเสริมการออกกำลังกายเพื่อสุขภาพ จากการดำเนินกิจกรรมดังกล่าว</w:t>
      </w:r>
      <w:r w:rsidRPr="00E008A2">
        <w:rPr>
          <w:rFonts w:ascii="TH SarabunIT๙" w:hAnsi="TH SarabunIT๙" w:cs="TH SarabunIT๙"/>
          <w:sz w:val="32"/>
          <w:szCs w:val="32"/>
          <w:cs/>
        </w:rPr>
        <w:br/>
      </w:r>
      <w:r w:rsidRPr="00E008A2">
        <w:rPr>
          <w:rFonts w:ascii="TH SarabunIT๙" w:hAnsi="TH SarabunIT๙" w:cs="TH SarabunIT๙"/>
          <w:sz w:val="32"/>
          <w:szCs w:val="32"/>
          <w:cs/>
        </w:rPr>
        <w:lastRenderedPageBreak/>
        <w:t>จะส่งผลทำให้นักเรียนมีสุขภาพจิตที่ดี สุขภาพร่างกายที่แข็งแรง มีพัฒนาการทางด้านร่างกายที่เหมาะสมกับวัยและเป็นการตอบสนองต่อพัฒนาการคุณภาพนักเรียนได้ตรงตามมาตรฐานที่กำหนด ส่งผลให้เกิดความพร้อมใ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008A2">
        <w:rPr>
          <w:rFonts w:ascii="TH SarabunIT๙" w:hAnsi="TH SarabunIT๙" w:cs="TH SarabunIT๙"/>
          <w:sz w:val="32"/>
          <w:szCs w:val="32"/>
          <w:cs/>
        </w:rPr>
        <w:t xml:space="preserve">การศึกษาเล่าเรียนได้อย่างเต็มที่ </w:t>
      </w:r>
    </w:p>
    <w:p w14:paraId="24D6DCDD" w14:textId="6CEE6E6E" w:rsidR="00DD0D07" w:rsidRDefault="00DD0D07" w:rsidP="00DD0D0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008A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14:paraId="790D9258" w14:textId="79D34F3B" w:rsidR="00DD0D07" w:rsidRDefault="00DD0D07" w:rsidP="00DD0D07">
      <w:pPr>
        <w:pStyle w:val="ae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457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14๕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14:paraId="14579BCC" w14:textId="77777777" w:rsidR="00DD0D07" w:rsidRDefault="00DD0D07" w:rsidP="00DD0D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5A6759" w14:textId="77777777" w:rsidR="00DD0D07" w:rsidRPr="00DD0D07" w:rsidRDefault="00DD0D07" w:rsidP="00DD0D0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8B43AFF" w14:textId="77777777" w:rsidR="00DD0D07" w:rsidRPr="0051091D" w:rsidRDefault="00DD0D07" w:rsidP="00DD0D07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153B759" w14:textId="03AD7F7E" w:rsidR="00DD0D07" w:rsidRPr="00D62010" w:rsidRDefault="00DD0D07" w:rsidP="00DD0D0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D62010">
        <w:rPr>
          <w:rFonts w:ascii="TH SarabunIT๙" w:hAnsi="TH SarabunIT๙" w:cs="TH SarabunIT๙"/>
          <w:sz w:val="32"/>
          <w:szCs w:val="32"/>
        </w:rPr>
        <w:t>- 2 -</w:t>
      </w:r>
    </w:p>
    <w:p w14:paraId="48A51CEE" w14:textId="77777777" w:rsidR="00DD0D07" w:rsidRDefault="00DD0D07" w:rsidP="00DD0D07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481A62" w14:textId="631C1D83" w:rsidR="00DD0D07" w:rsidRDefault="00DD0D07" w:rsidP="00DD0D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01FA5E" w14:textId="797B5ED5" w:rsidR="00DD0D07" w:rsidRPr="00DD0D07" w:rsidRDefault="00DD0D07" w:rsidP="00DD0D0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DD0D07">
        <w:rPr>
          <w:rFonts w:ascii="TH SarabunIT๙" w:eastAsia="Times New Roman" w:hAnsi="TH SarabunIT๙" w:cs="TH SarabunIT๙"/>
          <w:sz w:val="32"/>
          <w:szCs w:val="32"/>
          <w:lang w:eastAsia="en-US"/>
        </w:rPr>
        <w:t>1.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1</w:t>
      </w: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เพื่อส่งเสริมสุขภาพกายและสุขภาพจิตให้กับนักเรียนและบุคลากรในโรงเรียนมีความสมบูรณ์แข็งแรง</w:t>
      </w:r>
    </w:p>
    <w:p w14:paraId="70EEAC08" w14:textId="7B32E5A2" w:rsidR="00DD0D07" w:rsidRPr="00DD0D07" w:rsidRDefault="00DD0D07" w:rsidP="00DD0D0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1.</w:t>
      </w:r>
      <w:r w:rsidRPr="00DD0D07">
        <w:rPr>
          <w:rFonts w:ascii="TH SarabunIT๙" w:eastAsia="Times New Roman" w:hAnsi="TH SarabunIT๙" w:cs="TH SarabunIT๙"/>
          <w:sz w:val="32"/>
          <w:szCs w:val="32"/>
          <w:lang w:eastAsia="en-US"/>
        </w:rPr>
        <w:t>2</w:t>
      </w: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เพื่อให้คำปรึกษาแนะนำในการดูแลสุขภาพกายและสุขภาพจิตให้เข้มแข็งอยู่เสมอ</w:t>
      </w:r>
    </w:p>
    <w:p w14:paraId="0F4A9E7A" w14:textId="27B7423D" w:rsidR="00DD0D07" w:rsidRPr="00DD0D07" w:rsidRDefault="00DD0D07" w:rsidP="00DD0D0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1.</w:t>
      </w:r>
      <w:r w:rsidRPr="00DD0D07">
        <w:rPr>
          <w:rFonts w:ascii="TH SarabunIT๙" w:eastAsia="Times New Roman" w:hAnsi="TH SarabunIT๙" w:cs="TH SarabunIT๙"/>
          <w:sz w:val="32"/>
          <w:szCs w:val="32"/>
          <w:lang w:eastAsia="en-US"/>
        </w:rPr>
        <w:t>3</w:t>
      </w: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เพื่อให้ความรู้ในการออกกำลังกายอย่างถูกต้อง ถูกวิธี และเหมาะสมกับร่างกาย เป็นการดูแลสุขกาย  </w:t>
      </w:r>
    </w:p>
    <w:p w14:paraId="3CAE73A1" w14:textId="27029658" w:rsidR="00DD0D07" w:rsidRPr="00DD0D07" w:rsidRDefault="00DD0D07" w:rsidP="00DD0D0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และสุขภาพจิตที่ดี ลดภาวะการเจ็บป่วยด้วยโรคต่าง ๆ</w:t>
      </w:r>
    </w:p>
    <w:p w14:paraId="508275A1" w14:textId="66A0A232" w:rsidR="00DD0D07" w:rsidRPr="00DD0D07" w:rsidRDefault="00DD0D07" w:rsidP="00DD0D0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1.</w:t>
      </w:r>
      <w:r w:rsidRPr="00DD0D07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4 </w:t>
      </w:r>
      <w:r w:rsidRPr="00DD0D0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เพื่อเป็นการส่งเสริมการใช้เวลาว่างให้เกิดประโยชน์มากที่สุด</w:t>
      </w:r>
    </w:p>
    <w:p w14:paraId="37E77376" w14:textId="45A1969F" w:rsidR="00DD0D07" w:rsidRPr="00D62010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620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4544C4" w14:textId="77777777" w:rsidR="00DD0D07" w:rsidRDefault="00DD0D07" w:rsidP="00DD0D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14:paraId="0D6BF750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3D58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703D5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ขั้นตอนการวางแผนงาน</w:t>
      </w:r>
    </w:p>
    <w:p w14:paraId="01FB5EF4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วางแผน กำหนดเป้าหมาย วัตถุประสงค์ จำนวนกลุ่มเป้าหมาย เนื้อหาและรูปแบบวิธีการดำเนินงานของโครงการ</w:t>
      </w:r>
    </w:p>
    <w:p w14:paraId="23767489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จัดทำโครงการเพื่อขออนุมัติ</w:t>
      </w:r>
    </w:p>
    <w:p w14:paraId="12616099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ติดต่อประสานหน่วยงานที่เกี่ยวข้อง</w:t>
      </w:r>
    </w:p>
    <w:p w14:paraId="3CC39A3C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จัดซื้อวัสดุ อุปกรณ์ตามโครงการ</w:t>
      </w:r>
    </w:p>
    <w:p w14:paraId="3700C2AB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จัดทำโครงการเพื่อขออนุมัติต่อประธานกรรมการบริหารกองทุนหลักประกันสุขภาพตำบลดอนยาง</w:t>
      </w:r>
    </w:p>
    <w:p w14:paraId="3338EFEA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ขั้นตอนการดำเนินงาน</w:t>
      </w:r>
    </w:p>
    <w:p w14:paraId="3E8B4475" w14:textId="5C6E0067" w:rsidR="00DD0D07" w:rsidRDefault="00DD0D07" w:rsidP="003D1C3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>ประชุมครู</w:t>
      </w:r>
      <w:r w:rsidR="003D1C3C">
        <w:rPr>
          <w:rFonts w:ascii="TH SarabunIT๙" w:hAnsi="TH SarabunIT๙" w:cs="TH SarabunIT๙" w:hint="cs"/>
          <w:sz w:val="32"/>
          <w:szCs w:val="32"/>
          <w:cs/>
        </w:rPr>
        <w:t xml:space="preserve"> และประสานงาน</w:t>
      </w:r>
      <w:r w:rsidRPr="009B6D87">
        <w:rPr>
          <w:rFonts w:ascii="TH SarabunIT๙" w:hAnsi="TH SarabunIT๙" w:cs="TH SarabunIT๙"/>
          <w:sz w:val="32"/>
          <w:szCs w:val="32"/>
          <w:cs/>
        </w:rPr>
        <w:t xml:space="preserve">ผู้ที่เกี่ยวข้อง เพื่อวางแผนการจัดกิจกรรม </w:t>
      </w:r>
    </w:p>
    <w:p w14:paraId="1DE05ACD" w14:textId="0665A32D" w:rsidR="00DD0D07" w:rsidRDefault="00DD0D07" w:rsidP="003D1C3C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D87">
        <w:rPr>
          <w:rFonts w:ascii="TH SarabunIT๙" w:hAnsi="TH SarabunIT๙" w:cs="TH SarabunIT๙"/>
          <w:sz w:val="32"/>
          <w:szCs w:val="32"/>
        </w:rPr>
        <w:t xml:space="preserve"> </w:t>
      </w:r>
      <w:r w:rsidRPr="009B6D87">
        <w:rPr>
          <w:rFonts w:ascii="TH SarabunIT๙" w:hAnsi="TH SarabunIT๙" w:cs="TH SarabunIT๙"/>
          <w:sz w:val="32"/>
          <w:szCs w:val="32"/>
          <w:cs/>
        </w:rPr>
        <w:t>ดำเนินการจัดกิจกรรม</w:t>
      </w:r>
      <w:r w:rsidR="003D1C3C">
        <w:rPr>
          <w:rFonts w:ascii="TH SarabunIT๙" w:hAnsi="TH SarabunIT๙" w:cs="TH SarabunIT๙" w:hint="cs"/>
          <w:sz w:val="32"/>
          <w:szCs w:val="32"/>
          <w:cs/>
        </w:rPr>
        <w:t>การออกกำลังกายได้ในตลอดทั้งปีการศึกษา</w:t>
      </w:r>
    </w:p>
    <w:p w14:paraId="430832EE" w14:textId="77777777" w:rsidR="00DD0D07" w:rsidRDefault="00DD0D07" w:rsidP="00DD0D07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2.4 ขั้นตอนการสรุปผลโครงการและรายงานผลการดำเนินโครงการให้ประธานกรรมการบริหารกองทุนหลักประกันสุขภาพตำบลดอนยาง</w:t>
      </w:r>
    </w:p>
    <w:p w14:paraId="2C96A0BD" w14:textId="77777777" w:rsidR="00DD0D07" w:rsidRPr="002F5FA3" w:rsidRDefault="00DD0D07" w:rsidP="00DD0D07">
      <w:pPr>
        <w:pStyle w:val="Default"/>
        <w:rPr>
          <w:rFonts w:ascii="TH SarabunIT๙" w:hAnsi="TH SarabunIT๙" w:cs="TH SarabunIT๙"/>
          <w:sz w:val="6"/>
          <w:szCs w:val="6"/>
          <w:cs/>
        </w:rPr>
      </w:pPr>
    </w:p>
    <w:p w14:paraId="29A1490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DCD1667" w14:textId="0A25BB3B" w:rsidR="00DD0D07" w:rsidRPr="002F5FA3" w:rsidRDefault="00DD0D07" w:rsidP="003D1C3C">
      <w:pPr>
        <w:pStyle w:val="Default"/>
        <w:rPr>
          <w:rFonts w:ascii="TH SarabunIT๙" w:hAnsi="TH SarabunIT๙" w:cs="TH SarabunIT๙"/>
          <w:sz w:val="6"/>
          <w:szCs w:val="6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ระหว่างเดือน</w:t>
      </w:r>
      <w:r w:rsidR="00412527">
        <w:rPr>
          <w:rFonts w:ascii="TH SarabunIT๙" w:hAnsi="TH SarabunIT๙" w:cs="TH SarabunIT๙" w:hint="cs"/>
          <w:sz w:val="32"/>
          <w:szCs w:val="32"/>
          <w:cs/>
        </w:rPr>
        <w:t>ธันวา</w:t>
      </w:r>
      <w:r w:rsidR="003D1C3C" w:rsidRPr="003D1C3C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3D1C3C" w:rsidRPr="003D1C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1252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D1C3C" w:rsidRPr="003D1C3C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412527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3D1C3C" w:rsidRPr="003D1C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41252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FE150C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4.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E4903A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โรงเรียนบ้านทุ่งเรี้ย</w:t>
      </w:r>
    </w:p>
    <w:p w14:paraId="587DC1CF" w14:textId="77777777" w:rsidR="00DD0D07" w:rsidRPr="002F5FA3" w:rsidRDefault="00DD0D07" w:rsidP="00DD0D07">
      <w:pPr>
        <w:pStyle w:val="Default"/>
        <w:rPr>
          <w:rFonts w:ascii="TH SarabunIT๙" w:hAnsi="TH SarabunIT๙" w:cs="TH SarabunIT๙"/>
          <w:sz w:val="6"/>
          <w:szCs w:val="6"/>
        </w:rPr>
      </w:pPr>
    </w:p>
    <w:p w14:paraId="6B80F9A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21F1A4C" w14:textId="4EDC7DF3" w:rsidR="003D1C3C" w:rsidRPr="003D1C3C" w:rsidRDefault="00DD0D07" w:rsidP="0041252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จากงบประมาณกองทุนหลักประกันสุขภาพ</w:t>
      </w:r>
      <w:r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ตำบลดอนยาง 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="00412527">
        <w:rPr>
          <w:rFonts w:ascii="TH SarabunIT๙" w:hAnsi="TH SarabunIT๙" w:cs="TH SarabunIT๙"/>
          <w:color w:val="auto"/>
          <w:sz w:val="32"/>
          <w:szCs w:val="32"/>
        </w:rPr>
        <w:t>4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</w:rPr>
        <w:t>,0</w:t>
      </w:r>
      <w:r w:rsidR="00412527">
        <w:rPr>
          <w:rFonts w:ascii="TH SarabunIT๙" w:hAnsi="TH SarabunIT๙" w:cs="TH SarabunIT๙"/>
          <w:color w:val="auto"/>
          <w:sz w:val="32"/>
          <w:szCs w:val="32"/>
        </w:rPr>
        <w:t>2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0 </w:t>
      </w:r>
      <w:r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บาท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>(</w:t>
      </w:r>
      <w:r w:rsid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หมื่น</w:t>
      </w:r>
      <w:r w:rsid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พัน</w:t>
      </w:r>
      <w:r w:rsidR="00412527">
        <w:rPr>
          <w:rFonts w:ascii="TH SarabunIT๙" w:hAnsi="TH SarabunIT๙" w:cs="TH SarabunIT๙" w:hint="cs"/>
          <w:color w:val="auto"/>
          <w:sz w:val="32"/>
          <w:szCs w:val="32"/>
          <w:cs/>
        </w:rPr>
        <w:t>ยี่สิบ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บาทถ้วน</w:t>
      </w:r>
      <w:r w:rsidRPr="00B1113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) 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รายละเอียด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B11131">
        <w:rPr>
          <w:rFonts w:ascii="TH SarabunIT๙" w:hAnsi="TH SarabunIT๙" w:cs="TH SarabunIT๙"/>
          <w:color w:val="auto"/>
          <w:sz w:val="32"/>
          <w:szCs w:val="32"/>
          <w:cs/>
        </w:rPr>
        <w:t>ดังนี้</w:t>
      </w:r>
      <w:r w:rsidRPr="00B11131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4125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3D1C3C"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ค่าอุปกรณ์ในการจัดกิจกรรมการออกกำลังกาย</w:t>
      </w:r>
    </w:p>
    <w:p w14:paraId="5B346308" w14:textId="77777777" w:rsidR="00412527" w:rsidRDefault="003D1C3C" w:rsidP="003D1C3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  -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ตู้ลำโพงแบบล้อลาก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proofErr w:type="gramStart"/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มีแอมป์ในตัว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ขนาด</w:t>
      </w:r>
      <w:proofErr w:type="gramEnd"/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>15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นิ้ว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กำลัง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>500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วัตต์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ตัว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</w:p>
    <w:p w14:paraId="3E45093E" w14:textId="7FA578C8" w:rsidR="003D1C3C" w:rsidRPr="003D1C3C" w:rsidRDefault="00412527" w:rsidP="00412527">
      <w:pPr>
        <w:pStyle w:val="Default"/>
        <w:ind w:left="14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3D1C3C"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เป็นเงิน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</w:rPr>
        <w:t>10,000</w:t>
      </w:r>
      <w:r w:rsidR="003D1C3C"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3D1C3C"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2FEC7042" w14:textId="1F57B8DD" w:rsidR="003D1C3C" w:rsidRDefault="003D1C3C" w:rsidP="003D1C3C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D1C3C"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-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ไมค์ไร้สาย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คู่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  <w:proofErr w:type="gramStart"/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เป็นเงิน</w:t>
      </w:r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3D1C3C">
        <w:rPr>
          <w:rFonts w:ascii="TH SarabunIT๙" w:hAnsi="TH SarabunIT๙" w:cs="TH SarabunIT๙"/>
          <w:color w:val="auto"/>
          <w:sz w:val="32"/>
          <w:szCs w:val="32"/>
        </w:rPr>
        <w:t>3,00</w:t>
      </w:r>
      <w:r>
        <w:rPr>
          <w:rFonts w:ascii="TH SarabunIT๙" w:hAnsi="TH SarabunIT๙" w:cs="TH SarabunIT๙"/>
          <w:color w:val="auto"/>
          <w:sz w:val="32"/>
          <w:szCs w:val="32"/>
        </w:rPr>
        <w:t>0</w:t>
      </w:r>
      <w:proofErr w:type="gramEnd"/>
      <w:r w:rsidRPr="003D1C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  <w:r w:rsidRPr="003D1C3C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2E7AA313" w14:textId="6614EAE3" w:rsidR="00412527" w:rsidRDefault="00412527" w:rsidP="003D1C3C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412527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2527">
        <w:rPr>
          <w:rFonts w:ascii="TH SarabunIT๙" w:hAnsi="TH SarabunIT๙" w:cs="TH SarabunIT๙"/>
          <w:sz w:val="32"/>
          <w:szCs w:val="32"/>
        </w:rPr>
        <w:t xml:space="preserve">Flash Drive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แฟลช</w:t>
      </w:r>
      <w:proofErr w:type="spellStart"/>
      <w:r w:rsidRPr="00412527">
        <w:rPr>
          <w:rFonts w:ascii="TH SarabunIT๙" w:hAnsi="TH SarabunIT๙" w:cs="TH SarabunIT๙" w:hint="cs"/>
          <w:sz w:val="32"/>
          <w:szCs w:val="32"/>
          <w:cs/>
        </w:rPr>
        <w:t>ไดร์ฟ</w:t>
      </w:r>
      <w:proofErr w:type="spellEnd"/>
      <w:r w:rsidRPr="00412527">
        <w:rPr>
          <w:rFonts w:ascii="TH SarabunIT๙" w:hAnsi="TH SarabunIT๙" w:cs="TH SarabunIT๙"/>
          <w:sz w:val="32"/>
          <w:szCs w:val="32"/>
          <w:cs/>
        </w:rPr>
        <w:t xml:space="preserve"> 128 </w:t>
      </w:r>
      <w:r w:rsidRPr="00412527">
        <w:rPr>
          <w:rFonts w:ascii="TH SarabunIT๙" w:hAnsi="TH SarabunIT๙" w:cs="TH SarabunIT๙"/>
          <w:sz w:val="32"/>
          <w:szCs w:val="32"/>
        </w:rPr>
        <w:t>GB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เป็นเงิน 320 บาท</w:t>
      </w:r>
    </w:p>
    <w:p w14:paraId="57C4F3B2" w14:textId="7BD8BE7F" w:rsidR="00412527" w:rsidRPr="00412527" w:rsidRDefault="00412527" w:rsidP="0041252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-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ค่าจ้างทำป้ายไวนิล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ป้าย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1.2 </w:t>
      </w:r>
      <w:r w:rsidRPr="00412527">
        <w:rPr>
          <w:rFonts w:ascii="TH SarabunIT๙" w:hAnsi="TH SarabunIT๙" w:cs="TH SarabunIT๙"/>
          <w:sz w:val="32"/>
          <w:szCs w:val="32"/>
        </w:rPr>
        <w:t xml:space="preserve">x 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2.4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เมตร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ป้ายละ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700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Pr="00412527">
        <w:rPr>
          <w:rFonts w:ascii="TH SarabunIT๙" w:hAnsi="TH SarabunIT๙" w:cs="TH SarabunIT๙"/>
          <w:sz w:val="32"/>
          <w:szCs w:val="32"/>
          <w:cs/>
        </w:rPr>
        <w:t xml:space="preserve"> 700 </w:t>
      </w:r>
      <w:r w:rsidRPr="00412527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F2F37F5" w14:textId="05808EA1" w:rsidR="00DD0D07" w:rsidRPr="0051091D" w:rsidRDefault="00DD0D07" w:rsidP="003D1C3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9FB5387" w14:textId="4992C425" w:rsidR="003D1C3C" w:rsidRPr="003D1C3C" w:rsidRDefault="003D1C3C" w:rsidP="003D1C3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6.</w:t>
      </w:r>
      <w:r w:rsidRPr="003D1C3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1 นักเรียนมีคุณภาพชีวิตที่ดีขึ้น เพิ่มความสัมพันธ์อันดีต่อกันภายในโรงเรียน</w:t>
      </w:r>
    </w:p>
    <w:p w14:paraId="09C0276E" w14:textId="1E7BA8CB" w:rsidR="003D1C3C" w:rsidRPr="003D1C3C" w:rsidRDefault="003D1C3C" w:rsidP="003D1C3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6.</w:t>
      </w:r>
      <w:r w:rsidRPr="003D1C3C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2 </w:t>
      </w:r>
      <w:r w:rsidRPr="003D1C3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นักเรียนมีสุขภาพร่างกายที่สมบูรณ์แข็งแรงขึ้น ลดความเสี่ยงในการเกิดโรคต่าง ๆ</w:t>
      </w:r>
    </w:p>
    <w:p w14:paraId="2BB56215" w14:textId="09073610" w:rsidR="003D1C3C" w:rsidRPr="003D1C3C" w:rsidRDefault="003D1C3C" w:rsidP="003D1C3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6.</w:t>
      </w:r>
      <w:r w:rsidRPr="003D1C3C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3 </w:t>
      </w:r>
      <w:r w:rsidRPr="003D1C3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นักเรียนตระหนักและเห็นความสำคัญของการออกกำลังกายมากขึ้น </w:t>
      </w:r>
    </w:p>
    <w:p w14:paraId="392229B4" w14:textId="74B1ADC5" w:rsidR="00DD0D07" w:rsidRDefault="003D1C3C" w:rsidP="003D1C3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>6.</w:t>
      </w:r>
      <w:r w:rsidRPr="003D1C3C">
        <w:rPr>
          <w:rFonts w:ascii="TH SarabunIT๙" w:eastAsia="Times New Roman" w:hAnsi="TH SarabunIT๙" w:cs="TH SarabunIT๙"/>
          <w:sz w:val="32"/>
          <w:szCs w:val="32"/>
          <w:lang w:eastAsia="en-US"/>
        </w:rPr>
        <w:t>4</w:t>
      </w:r>
      <w:r w:rsidRPr="003D1C3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นักเรียนให้ความสนใจการออกกำลังกายมากขึ้น และสามารถออกกำลังกายได้อย่างถูกต้องและเหมาะสมกับร่างกาย</w:t>
      </w:r>
      <w:r w:rsidR="00DD0D07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EA6A2DF" w14:textId="77777777" w:rsidR="00DD0D07" w:rsidRPr="0051091D" w:rsidRDefault="00DD0D07" w:rsidP="00DD0D07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17D0F85" wp14:editId="45C9433F">
                <wp:simplePos x="0" y="0"/>
                <wp:positionH relativeFrom="margin">
                  <wp:align>center</wp:align>
                </wp:positionH>
                <wp:positionV relativeFrom="paragraph">
                  <wp:posOffset>-486410</wp:posOffset>
                </wp:positionV>
                <wp:extent cx="816610" cy="476250"/>
                <wp:effectExtent l="0" t="0" r="2540" b="0"/>
                <wp:wrapNone/>
                <wp:docPr id="11855760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108D7" w14:textId="77777777" w:rsidR="00DD0D07" w:rsidRDefault="00DD0D07" w:rsidP="00DD0D07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0F85" id="_x0000_s1031" type="#_x0000_t202" style="position:absolute;margin-left:0;margin-top:-38.3pt;width:64.3pt;height:37.5pt;z-index:251695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" stroked="f">
                <v:textbox>
                  <w:txbxContent>
                    <w:p w14:paraId="2BD108D7" w14:textId="77777777" w:rsidR="00DD0D07" w:rsidRDefault="00DD0D07" w:rsidP="00DD0D07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สรุปแผนงาน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9C345F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ลงรายละเอียด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โดยในแต่ละข้อย่อยให้เลือกเพียง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เพื่อให้เจ้าหน้าที่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บันทึกข้อมูลลงโปรแกรมกองทุนฯ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เมื่อได้รับอนุมัติแล้ว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235FDF7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sz w:val="32"/>
          <w:szCs w:val="32"/>
        </w:rPr>
        <w:t xml:space="preserve">7.1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กลุ่มคน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ที่รับผิดชอบโครงการ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ตามประกาศคณะกรรมการหลักประกันฯ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พ</w:t>
      </w:r>
      <w:r w:rsidRPr="0051091D">
        <w:rPr>
          <w:rFonts w:ascii="TH SarabunIT๙" w:hAnsi="TH SarabunIT๙" w:cs="TH SarabunIT๙"/>
          <w:sz w:val="32"/>
          <w:szCs w:val="32"/>
        </w:rPr>
        <w:t>.</w:t>
      </w:r>
      <w:r w:rsidRPr="0051091D">
        <w:rPr>
          <w:rFonts w:ascii="TH SarabunIT๙" w:hAnsi="TH SarabunIT๙" w:cs="TH SarabunIT๙"/>
          <w:sz w:val="32"/>
          <w:szCs w:val="32"/>
          <w:cs/>
        </w:rPr>
        <w:t>ศ</w:t>
      </w:r>
      <w:r w:rsidRPr="0051091D">
        <w:rPr>
          <w:rFonts w:ascii="TH SarabunIT๙" w:hAnsi="TH SarabunIT๙" w:cs="TH SarabunIT๙"/>
          <w:sz w:val="32"/>
          <w:szCs w:val="32"/>
        </w:rPr>
        <w:t xml:space="preserve">. 2561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10) </w:t>
      </w:r>
    </w:p>
    <w:p w14:paraId="300B82D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ชื่อหน่วยงาน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กลุ่มคน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โรงเรียนบ้านทุ่งเรี้ย</w:t>
      </w:r>
    </w:p>
    <w:p w14:paraId="44A7199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7.1.1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หน่วยบริการหรือสถานบริการสาธารณสุข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รพ</w:t>
      </w:r>
      <w:r w:rsidRPr="0051091D">
        <w:rPr>
          <w:rFonts w:ascii="TH SarabunIT๙" w:hAnsi="TH SarabunIT๙" w:cs="TH SarabunIT๙"/>
          <w:sz w:val="32"/>
          <w:szCs w:val="32"/>
        </w:rPr>
        <w:t>.</w:t>
      </w:r>
      <w:r w:rsidRPr="0051091D">
        <w:rPr>
          <w:rFonts w:ascii="TH SarabunIT๙" w:hAnsi="TH SarabunIT๙" w:cs="TH SarabunIT๙"/>
          <w:sz w:val="32"/>
          <w:szCs w:val="32"/>
          <w:cs/>
        </w:rPr>
        <w:t>สต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598DAB7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7.1.2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หน่วยงานสาธารณสุขอื่นของ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อปท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กองสาธารณสุขของเทศบาล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F8E15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หน่วยงานสาธารณสุขอื่นของรัฐ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สสอ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28EA3F1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sz w:val="32"/>
          <w:szCs w:val="32"/>
        </w:rPr>
        <w:t xml:space="preserve">7.1.4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ที่ไม่ใช่หน่วยงานสาธารณสุข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82554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กลุ่มหรือองค์กรประชาชน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0F5AE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7.2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ประเภทการสนับสนุน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ตามประกาศคณะกรรมการหลักประกันฯ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2561 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10) </w:t>
      </w:r>
    </w:p>
    <w:p w14:paraId="041FAB1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สนับสนุนการจัดบริการสาธารณสุขของ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หน่วยบริการ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หน่วยงานสาธารณสุข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10(1)] </w:t>
      </w:r>
    </w:p>
    <w:p w14:paraId="4DF329E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</w:rPr>
        <w:t xml:space="preserve">7.2.2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สนับสนุนกิจกรรมสร้างเสริมสุขภาพ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การป้องกันโรคของกลุ่มหรือองค์กรประชาชน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หน่วยงานอื่น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10(2)] </w:t>
      </w:r>
    </w:p>
    <w:p w14:paraId="049C7F7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7.2.3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สนับสนุนการจัดกิจกรรมของ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ศูนย์เด็กเล็ก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คนพิการ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10(3)] </w:t>
      </w:r>
    </w:p>
    <w:p w14:paraId="02D35A5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7.2.4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สนับสนุนการบริหารหรือพัฒนากองทุนฯ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10(4)] </w:t>
      </w:r>
    </w:p>
    <w:p w14:paraId="013E82F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สนับสนุนกรณีเกิดโรคระบาดหรือภัยพิบัติ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10(5)] </w:t>
      </w:r>
    </w:p>
    <w:p w14:paraId="56332E20" w14:textId="77777777" w:rsidR="00DD0D07" w:rsidRDefault="00DD0D07" w:rsidP="00DD0D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7.3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กลุ่มเป้าหมายหลัก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ตามแนบท้ายประกาศคณะอนุกรรมการส่งเสริมสุขภาพและป้องกันโรคฯ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7D5DC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2557) </w:t>
      </w:r>
    </w:p>
    <w:p w14:paraId="5883986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กลุ่มหญิงตั้งครรภ์และหญิงหลังคลอด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B7B4E1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กลุ่มเด็กเล็กและเด็กก่อนวัยเรียน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707112" w14:textId="77777777" w:rsidR="00DD0D07" w:rsidRPr="00CE4B93" w:rsidRDefault="00DD0D07" w:rsidP="00DD0D0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</w:rPr>
        <w:t xml:space="preserve">7.3.3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กลุ่มเด็กวัยเรียนและเยาวชน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145 คน</w:t>
      </w:r>
    </w:p>
    <w:p w14:paraId="78AEA4C4" w14:textId="03E29DF9" w:rsidR="00DD0D07" w:rsidRPr="0051091D" w:rsidRDefault="003D1C3C" w:rsidP="00DD0D07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7.3.4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กลุ่มวัยทำงาน</w:t>
      </w:r>
    </w:p>
    <w:p w14:paraId="5EF3DC4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7.3.5.1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5769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7.3.5.2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กลุ่มผู้ป่วยโรคเรื้อรัง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B2610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กลุ่มคนพิการและทุพพลภาพ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4241C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กลุ่มประชาชนทั่วไปที่มีภาวะเสี่ยง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E189F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7.3.8 </w:t>
      </w:r>
      <w:r w:rsidRPr="0051091D">
        <w:rPr>
          <w:rFonts w:ascii="TH SarabunIT๙" w:hAnsi="TH SarabunIT๙" w:cs="TH SarabunIT๙"/>
          <w:sz w:val="32"/>
          <w:szCs w:val="32"/>
          <w:cs/>
        </w:rPr>
        <w:t>สำหรับการบริหารหรือพัฒนากองทุนฯ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[</w:t>
      </w:r>
      <w:r w:rsidRPr="0051091D">
        <w:rPr>
          <w:rFonts w:ascii="TH SarabunIT๙" w:hAnsi="TH SarabunIT๙" w:cs="TH SarabunIT๙"/>
          <w:sz w:val="32"/>
          <w:szCs w:val="32"/>
          <w:cs/>
        </w:rPr>
        <w:t>ข้อ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10(4)] </w:t>
      </w:r>
    </w:p>
    <w:p w14:paraId="6E7798E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7.4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กิจกรรมหลักตามกลุ่มเป้าหมายหลัก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D32E37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7.4.1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กลุ่มหญิงตั้งครรภ์และหญิงหลังคลอด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4E0429" w14:textId="752CFAD3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7.4.1.1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0252F6" w14:textId="55A508B3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7.4.1.2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359ECD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การเยี่ยมติดตามดูแลสุขภาพก่อนคลอดและหลังคลอด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1A0CD8" w14:textId="74148998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>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7.4.1.4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6B834D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การส่งเสริมการเลี้ยงลูกด้วยนมแม่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98E9B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การคัดกรองและดูแลรักษามะเร็งปากมดลูกและมะเร็งเต้านม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4B6CB8" w14:textId="679B335F" w:rsidR="00DD0D07" w:rsidRPr="0051091D" w:rsidRDefault="003D1C3C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7.4.1.7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การส่งเสริมสุขภาพช่องปาก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96BB1E" w14:textId="77777777" w:rsidR="00DD0D07" w:rsidRDefault="00DD0D07" w:rsidP="00DD0D07">
      <w:pPr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7.4.1.8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</w:t>
      </w:r>
    </w:p>
    <w:p w14:paraId="2395336F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2DE2F261" w14:textId="77777777" w:rsidR="00DD0D07" w:rsidRPr="0051091D" w:rsidRDefault="00DD0D07" w:rsidP="00DD0D07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525B13C" wp14:editId="220D3379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4575898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CBE1" w14:textId="77777777" w:rsidR="00DD0D07" w:rsidRDefault="00DD0D07" w:rsidP="00DD0D07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B13C" id="_x0000_s1032" type="#_x0000_t202" style="position:absolute;margin-left:0;margin-top:-37.65pt;width:64.3pt;height:37.5pt;z-index:2516961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" stroked="f">
                <v:textbox>
                  <w:txbxContent>
                    <w:p w14:paraId="5D00CBE1" w14:textId="77777777" w:rsidR="00DD0D07" w:rsidRDefault="00DD0D07" w:rsidP="00DD0D07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51091D">
        <w:rPr>
          <w:rFonts w:ascii="TH SarabunIT๙" w:hAnsi="TH SarabunIT๙" w:cs="TH SarabunIT๙"/>
          <w:sz w:val="32"/>
          <w:szCs w:val="32"/>
        </w:rPr>
        <w:t>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>7.4.2</w:t>
      </w:r>
      <w:proofErr w:type="gramEnd"/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กลุ่มเด็กเล็กและเด็กก่อนวัยเรียน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7950E5" w14:textId="453B653A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7.4.2.1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216358" w14:textId="4ADE1794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7.4.2.2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ECEE13" w14:textId="5B8EBCEE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7.4.2.3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76373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sz w:val="32"/>
          <w:szCs w:val="32"/>
        </w:rPr>
        <w:t xml:space="preserve"> 7.4.2.4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3099B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การส่งเสริมพัฒนาการตามวัย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กระบวนการเรียนรู้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ความฉลาดทางปัญญาและอารมณ์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86A4F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การส่งเสริมการได้รับวัคซีนป้องกันโรคตามวัย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72EE98" w14:textId="411ADECA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7.4.2.7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การส่งเสริมสุขภาพช่องปาก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821C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7.4.2.8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337479A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7.4.3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กลุ่มเด็กวัยเรียนและเยาวชน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6AE118" w14:textId="4FE3EADC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7.4.3.1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4A13C3" w14:textId="75B5C812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7.4.3.2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E4E29A" w14:textId="19834130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7.4.3.3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D601B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51091D">
        <w:rPr>
          <w:rFonts w:ascii="TH SarabunIT๙" w:hAnsi="TH SarabunIT๙" w:cs="TH SarabunIT๙"/>
          <w:sz w:val="32"/>
          <w:szCs w:val="32"/>
        </w:rPr>
        <w:t xml:space="preserve">7.4.3.4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0CA62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การส่งเสริมพัฒนาการตามวัย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กระบวนการเรียนรู้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ความฉลาดทางปัญญาและอารมณ์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4F8D8B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การส่งเสริมการได้รับวัคซีนป้องกันโรคตามวัย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F60A1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การป้องกันและลดปัญหาด้านเพศสัมพันธ์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การตั้งครรภ์ไม่พร้อม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EE63E9" w14:textId="56633C1D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7.4.3.8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การป้องกันและลดปัญหาด้านสารเสพติด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ยาสูบ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เครื่องดื่มแอ</w:t>
      </w:r>
      <w:r w:rsidR="00DD0D07">
        <w:rPr>
          <w:rFonts w:ascii="TH SarabunIT๙" w:hAnsi="TH SarabunIT๙" w:cs="TH SarabunIT๙"/>
          <w:sz w:val="32"/>
          <w:szCs w:val="32"/>
          <w:cs/>
        </w:rPr>
        <w:t>ลกอฮอ</w:t>
      </w:r>
      <w:r w:rsidR="00DD0D07">
        <w:rPr>
          <w:rFonts w:ascii="TH SarabunIT๙" w:hAnsi="TH SarabunIT๙" w:cs="TH SarabunIT๙" w:hint="cs"/>
          <w:sz w:val="32"/>
          <w:szCs w:val="32"/>
          <w:cs/>
        </w:rPr>
        <w:t>ล์</w:t>
      </w:r>
    </w:p>
    <w:p w14:paraId="0C7B9AAB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7.4.3.9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7CE94E5C" w14:textId="00F35AAD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="00DD0D07"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7.4.4 </w:t>
      </w:r>
      <w:r w:rsidR="00DD0D07"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กลุ่มวัยทำงาน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70212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B38C4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19A73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2F87D2" w14:textId="2A70CD75" w:rsidR="00DD0D07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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7.4.4.4 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DD0D07" w:rsidRPr="0051091D">
        <w:rPr>
          <w:rFonts w:ascii="TH SarabunIT๙" w:hAnsi="TH SarabunIT๙" w:cs="TH SarabunIT๙"/>
          <w:sz w:val="32"/>
          <w:szCs w:val="32"/>
        </w:rPr>
        <w:t>/</w:t>
      </w:r>
      <w:r w:rsidR="00DD0D07"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="00DD0D07"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7A63A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4DA16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การส่งเสริมการดูแลสุขภาพจิตแก่กลุ่มวัยทำงาน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6054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การป้องกันและลดปัญหาด้านเพศสัมพันธ์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การตั้งครรภ์ไม่พร้อม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7516E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7.4.4.8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การป้องกันและลดปัญหาด้านสารเสพติด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ยาสูบ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เครื่องดื่มแอลกอฮอร์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FBCEB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7.4.4.9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303733C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7.4.5.1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กลุ่มผู้สูงอายุ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CB251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5A2F6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A6D8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A869F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F73DF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การส่งเสริมพัฒนาทักษะทางกายและใจ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102C6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การคัดกรองและดูแลผู้มีภาวะซึมเศร้า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83594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การคัดกรองและดูแลผู้มีภาวะข้อเข่าเสื่อม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05FDE6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7.4.5.1.8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08EA1E13" w14:textId="77777777" w:rsidR="00DD0D07" w:rsidRPr="00335DAA" w:rsidRDefault="00DD0D07" w:rsidP="00DD0D0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7.4.5.2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กลุ่มผู้ป่วยโรคเรื้อรัง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907740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</w:p>
    <w:p w14:paraId="793B9C80" w14:textId="77777777" w:rsidR="00DD0D07" w:rsidRPr="0051091D" w:rsidRDefault="00DD0D07" w:rsidP="00DD0D07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F7C7947" wp14:editId="15458E35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92199829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0B4C" w14:textId="77777777" w:rsidR="00DD0D07" w:rsidRDefault="00DD0D07" w:rsidP="00DD0D07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7947" id="_x0000_s1033" type="#_x0000_t202" style="position:absolute;margin-left:0;margin-top:-37.65pt;width:64.3pt;height:37.5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" stroked="f">
                <v:textbox>
                  <w:txbxContent>
                    <w:p w14:paraId="756E0B4C" w14:textId="77777777" w:rsidR="00DD0D07" w:rsidRDefault="00DD0D07" w:rsidP="00DD0D07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091D">
        <w:rPr>
          <w:rFonts w:ascii="TH SarabunIT๙" w:hAnsi="TH SarabunIT๙" w:cs="TH SarabunIT๙"/>
          <w:sz w:val="32"/>
          <w:szCs w:val="32"/>
        </w:rPr>
        <w:t xml:space="preserve"> 7.4.5.2.2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EFDAE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AE9CD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C325B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89C56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การคัดกรองและดูแลผู้ป่วยโรคหัวใจ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65D80D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การคัดกรองและดูแลผู้ป่วยโรคหลอดเลือดสมอง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1E654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7.4.5.2.8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การคัดกรองและดูแลผู้ป่วยโรคมะเร็ง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21417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7.4.5.2.9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15D9742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7.4.6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กลุ่มคนพิการและทุพพลภาพ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49FB0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2FDC8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2B646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B8BDE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594C8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การส่งเสริมพัฒนาทักษะทางกายและใจ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DAF27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7.4.6.6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การคัดกรองและดูแลผู้มีภาวะซึมเศร้า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94F4B4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7.4.6.7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การคัดกรองและดูแลผู้มีภาวะข้อเข่าเสื่อม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7C9B0D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28"/>
          <w:szCs w:val="28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7.4.6.8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7554E65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7.4.7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กลุ่มประชาชนทั่วไปที่มีภาวะเสี่ยง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1650C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การสำรวจข้อมูลสุขภาพ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การจัดทำทะเบียนและฐานข้อมูลสุขภาพ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26D29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7.4.7.2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การตรวจคัดกรอง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ประเมินภาวะสุขภาพ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และการค้นหาผู้มีภาวะเสี่ยง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8D57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7.4.7.3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การเยี่ยมติดตามดูแลสุขภาพ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D16F4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7.4.7.4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การรณรงค์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ให้ความรู้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A6A9D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7.4.7.5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CDAB8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7.4.7.6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5639BE3E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7.4.8 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สำหรับการบริหารหรือพัฒนากองทุนฯ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[</w:t>
      </w:r>
      <w:r w:rsidRPr="00335DAA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Pr="00335DAA">
        <w:rPr>
          <w:rFonts w:ascii="TH SarabunIT๙" w:hAnsi="TH SarabunIT๙" w:cs="TH SarabunIT๙"/>
          <w:b/>
          <w:bCs/>
          <w:sz w:val="32"/>
          <w:szCs w:val="32"/>
        </w:rPr>
        <w:t xml:space="preserve"> 10(4)]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4441E5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7.4.8.1 </w:t>
      </w:r>
      <w:r w:rsidRPr="0051091D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 </w:t>
      </w:r>
    </w:p>
    <w:p w14:paraId="55A09AD9" w14:textId="77777777" w:rsidR="00DD0D07" w:rsidRPr="0051091D" w:rsidRDefault="00DD0D07" w:rsidP="00DD0D07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ผู้เสนอแผนงาน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0D615A91" w14:textId="77777777" w:rsidR="00DD0D07" w:rsidRPr="0051091D" w:rsidRDefault="00DD0D07" w:rsidP="00DD0D0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(นางสาวเรณู  หะรังศรี)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DC2578" w14:textId="77777777" w:rsidR="00DD0D07" w:rsidRPr="0051091D" w:rsidRDefault="00DD0D07" w:rsidP="00DD0D07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ครูผู้ช่วยโรงเรียนบ้านทุ่งเรี้ย</w:t>
      </w:r>
    </w:p>
    <w:p w14:paraId="1A9660A9" w14:textId="411938BC" w:rsidR="00DD0D07" w:rsidRDefault="00DD0D07" w:rsidP="00DD0D0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7D2799">
        <w:rPr>
          <w:rFonts w:ascii="TH SarabunIT๙" w:hAnsi="TH SarabunIT๙" w:cs="TH SarabunIT๙" w:hint="cs"/>
          <w:sz w:val="32"/>
          <w:szCs w:val="32"/>
          <w:cs/>
        </w:rPr>
        <w:t>18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 w:rsidR="007D279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2567</w:t>
      </w:r>
    </w:p>
    <w:p w14:paraId="1606F4CF" w14:textId="77777777" w:rsidR="00DD0D07" w:rsidRPr="0051091D" w:rsidRDefault="00DD0D07" w:rsidP="00DD0D07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เห็นชอบแผน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23EA72A2" w14:textId="77777777" w:rsidR="00DD0D07" w:rsidRPr="0051091D" w:rsidRDefault="00DD0D07" w:rsidP="00DD0D0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(..............................................................)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3C64A0" w14:textId="77777777" w:rsidR="00DD0D07" w:rsidRPr="0051091D" w:rsidRDefault="00DD0D07" w:rsidP="00DD0D07">
      <w:pPr>
        <w:pStyle w:val="Default"/>
        <w:spacing w:line="276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4BED3BAB" w14:textId="77777777" w:rsidR="00DD0D07" w:rsidRDefault="00DD0D07" w:rsidP="00DD0D07">
      <w:pPr>
        <w:pStyle w:val="Default"/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............../........................./....................................</w:t>
      </w:r>
    </w:p>
    <w:p w14:paraId="6716FE8A" w14:textId="77777777" w:rsidR="00DD0D07" w:rsidRPr="0051091D" w:rsidRDefault="00DD0D07" w:rsidP="00DD0D07">
      <w:pPr>
        <w:pStyle w:val="Default"/>
        <w:spacing w:before="24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เห็นชอบแผน</w:t>
      </w:r>
      <w:r w:rsidRPr="0051091D">
        <w:rPr>
          <w:rFonts w:ascii="TH SarabunIT๙" w:hAnsi="TH SarabunIT๙" w:cs="TH SarabunIT๙"/>
          <w:sz w:val="32"/>
          <w:szCs w:val="32"/>
          <w:cs/>
        </w:rPr>
        <w:t>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782FD1CA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14:paraId="5D903488" w14:textId="77777777" w:rsidR="00DD0D07" w:rsidRPr="0051091D" w:rsidRDefault="00DD0D07" w:rsidP="00DD0D07">
      <w:pPr>
        <w:pStyle w:val="Default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 xml:space="preserve">           ป</w:t>
      </w:r>
      <w:r w:rsidRPr="00380188">
        <w:rPr>
          <w:rFonts w:ascii="TH SarabunIT๙" w:hAnsi="TH SarabunIT๙" w:cs="TH SarabunIT๙" w:hint="cs"/>
          <w:sz w:val="30"/>
          <w:szCs w:val="30"/>
          <w:cs/>
        </w:rPr>
        <w:t>ระธานกรรมการกองทุนหลักประกันสุขภาพตำบลดอน</w:t>
      </w:r>
      <w:r>
        <w:rPr>
          <w:rFonts w:ascii="TH SarabunIT๙" w:hAnsi="TH SarabunIT๙" w:cs="TH SarabunIT๙" w:hint="cs"/>
          <w:sz w:val="32"/>
          <w:szCs w:val="32"/>
          <w:cs/>
        </w:rPr>
        <w:t>ยาง</w:t>
      </w:r>
    </w:p>
    <w:p w14:paraId="003C32E1" w14:textId="77777777" w:rsidR="00DD0D07" w:rsidRPr="0051091D" w:rsidRDefault="00DD0D07" w:rsidP="00DD0D07">
      <w:pPr>
        <w:pStyle w:val="Default"/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 ............../........................./....................................</w:t>
      </w:r>
    </w:p>
    <w:p w14:paraId="2078A3AD" w14:textId="77777777" w:rsidR="00DD0D07" w:rsidRPr="0051091D" w:rsidRDefault="00DD0D07" w:rsidP="00DD0D07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86D5302" wp14:editId="05163FB5">
                <wp:simplePos x="0" y="0"/>
                <wp:positionH relativeFrom="margin">
                  <wp:align>center</wp:align>
                </wp:positionH>
                <wp:positionV relativeFrom="paragraph">
                  <wp:posOffset>-478155</wp:posOffset>
                </wp:positionV>
                <wp:extent cx="816610" cy="476250"/>
                <wp:effectExtent l="0" t="0" r="2540" b="0"/>
                <wp:wrapNone/>
                <wp:docPr id="18773133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8BFC" w14:textId="77777777" w:rsidR="00DD0D07" w:rsidRDefault="00DD0D07" w:rsidP="00DD0D07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6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D5302" id="_x0000_s1034" type="#_x0000_t202" style="position:absolute;margin-left:0;margin-top:-37.65pt;width:64.3pt;height:37.5pt;z-index:2516981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" stroked="f">
                <v:textbox>
                  <w:txbxContent>
                    <w:p w14:paraId="35AA8BFC" w14:textId="77777777" w:rsidR="00DD0D07" w:rsidRDefault="00DD0D07" w:rsidP="00DD0D07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6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2 :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ผลการพิจารณาแผนงาน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สำหรับเจ้าหน้าที่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อปท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ที่ได้รับมอบหมายลงรายละเอียด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4F2BF7B1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ตามมติการประชุมคณะกรรมการกองทุนหลักประกั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1091D">
        <w:rPr>
          <w:rFonts w:ascii="TH SarabunIT๙" w:hAnsi="TH SarabunIT๙" w:cs="TH SarabunIT๙"/>
          <w:sz w:val="32"/>
          <w:szCs w:val="32"/>
          <w:cs/>
        </w:rPr>
        <w:t>สุขภาพ</w:t>
      </w: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</w:t>
      </w:r>
    </w:p>
    <w:p w14:paraId="64CA3357" w14:textId="41D2726C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 / ……………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ผลการพิจารณาแผนงาน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207BF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เพื่อสนับสนุนแผนงาน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410AD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 </w:t>
      </w:r>
    </w:p>
    <w:p w14:paraId="6B4914CB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 </w:t>
      </w:r>
    </w:p>
    <w:p w14:paraId="6DAFAF4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ไม่อนุมัติ</w:t>
      </w: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เพื่อสนับสนุนแผนงาน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E3F044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 </w:t>
      </w:r>
    </w:p>
    <w:p w14:paraId="4E85207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 </w:t>
      </w:r>
    </w:p>
    <w:p w14:paraId="643B652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หมายเหตุเพิ่มเติม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) </w:t>
      </w:r>
      <w:r w:rsidRPr="0051091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5A5310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 </w:t>
      </w:r>
    </w:p>
    <w:p w14:paraId="3D57F1C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 </w:t>
      </w:r>
      <w:r w:rsidRPr="0051091D">
        <w:rPr>
          <w:rFonts w:ascii="TH SarabunIT๙" w:hAnsi="TH SarabunIT๙" w:cs="TH SarabunIT๙"/>
          <w:sz w:val="32"/>
          <w:szCs w:val="32"/>
          <w:cs/>
        </w:rPr>
        <w:t>ให้รายงานผลความสำเร็จของแผนงาน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ตามแบบฟอร์ม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3) </w:t>
      </w:r>
    </w:p>
    <w:p w14:paraId="71E242C4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ภายในวันที่</w:t>
      </w:r>
      <w:r w:rsidRPr="0051091D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…………………………………………………............................................................................ </w:t>
      </w:r>
    </w:p>
    <w:p w14:paraId="1028484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4687A3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7258E4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6D15022" w14:textId="77777777" w:rsidR="00DD0D07" w:rsidRPr="0051091D" w:rsidRDefault="00DD0D07" w:rsidP="00DD0D07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</w:t>
      </w:r>
    </w:p>
    <w:p w14:paraId="46FBDD40" w14:textId="77777777" w:rsidR="00DD0D07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(......................................................)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14:paraId="4763C33B" w14:textId="77777777" w:rsidR="00DD0D07" w:rsidRPr="0051091D" w:rsidRDefault="00DD0D07" w:rsidP="00DD0D0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ป</w:t>
      </w:r>
      <w:r w:rsidRPr="00380188">
        <w:rPr>
          <w:rFonts w:ascii="TH SarabunIT๙" w:hAnsi="TH SarabunIT๙" w:cs="TH SarabunIT๙" w:hint="cs"/>
          <w:sz w:val="30"/>
          <w:szCs w:val="30"/>
          <w:cs/>
        </w:rPr>
        <w:t>ระธานกรรมการกองทุนหลักประกันสุขภาพตำบลดอน</w:t>
      </w:r>
      <w:r>
        <w:rPr>
          <w:rFonts w:ascii="TH SarabunIT๙" w:hAnsi="TH SarabunIT๙" w:cs="TH SarabunIT๙" w:hint="cs"/>
          <w:sz w:val="32"/>
          <w:szCs w:val="32"/>
          <w:cs/>
        </w:rPr>
        <w:t>ยางวันที่      ................../............................/.................................</w:t>
      </w:r>
    </w:p>
    <w:p w14:paraId="59458640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5B3C1A98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2BD50ECA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27A51F7F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04B602E3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55997756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7B83F2E8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100AB83A" w14:textId="77777777" w:rsidR="00DD0D07" w:rsidRPr="0051091D" w:rsidRDefault="00DD0D07" w:rsidP="00DD0D07">
      <w:pPr>
        <w:rPr>
          <w:rFonts w:ascii="TH SarabunIT๙" w:hAnsi="TH SarabunIT๙" w:cs="TH SarabunIT๙"/>
          <w:sz w:val="32"/>
          <w:szCs w:val="32"/>
        </w:rPr>
      </w:pPr>
    </w:p>
    <w:p w14:paraId="064A4BFC" w14:textId="77777777" w:rsidR="00DD0D07" w:rsidRPr="0051091D" w:rsidRDefault="00DD0D07" w:rsidP="00DD0D07">
      <w:pPr>
        <w:pStyle w:val="Default"/>
        <w:pageBreakBefore/>
        <w:rPr>
          <w:rFonts w:ascii="TH SarabunIT๙" w:hAnsi="TH SarabunIT๙" w:cs="TH SarabunIT๙"/>
          <w:sz w:val="32"/>
          <w:szCs w:val="32"/>
        </w:rPr>
      </w:pPr>
      <w:r w:rsidRPr="001467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196BD46" wp14:editId="4EE7FAF3">
                <wp:simplePos x="0" y="0"/>
                <wp:positionH relativeFrom="page">
                  <wp:align>center</wp:align>
                </wp:positionH>
                <wp:positionV relativeFrom="paragraph">
                  <wp:posOffset>-476250</wp:posOffset>
                </wp:positionV>
                <wp:extent cx="816610" cy="476250"/>
                <wp:effectExtent l="0" t="0" r="2540" b="0"/>
                <wp:wrapNone/>
                <wp:docPr id="19470800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9776" w14:textId="77777777" w:rsidR="00DD0D07" w:rsidRDefault="00DD0D07" w:rsidP="00DD0D07">
                            <w:pPr>
                              <w:jc w:val="center"/>
                            </w:pP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7</w:t>
                            </w:r>
                            <w:r w:rsidRPr="00D6201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BD46" id="_x0000_s1035" type="#_x0000_t202" style="position:absolute;margin-left:0;margin-top:-37.5pt;width:64.3pt;height:37.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" stroked="f">
                <v:textbox>
                  <w:txbxContent>
                    <w:p w14:paraId="3D369776" w14:textId="77777777" w:rsidR="00DD0D07" w:rsidRDefault="00DD0D07" w:rsidP="00DD0D07">
                      <w:pPr>
                        <w:jc w:val="center"/>
                      </w:pP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7</w:t>
                      </w:r>
                      <w:r w:rsidRPr="00D62010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3 :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แบบรายงานผลการดำเนินแผนงาน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สำหรับผู้เสนอแผนงาน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ลงรายละเอียดเมื่อเสร็จสิ้นการดำเนินงาน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6B51BDE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ชื่อแผนงาน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 </w:t>
      </w:r>
    </w:p>
    <w:p w14:paraId="39EEA84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3BA542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6E3C3EE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845133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 </w:t>
      </w:r>
    </w:p>
    <w:p w14:paraId="2CFFA204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65F7364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ผลสัมฤทธิ์ตามวัตถุประสงค์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7EA8F9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2.1 </w:t>
      </w:r>
      <w:r w:rsidRPr="0051091D">
        <w:rPr>
          <w:rFonts w:ascii="TH SarabunIT๙" w:hAnsi="TH SarabunIT๙" w:cs="TH SarabunIT๙"/>
          <w:sz w:val="32"/>
          <w:szCs w:val="32"/>
          <w:cs/>
        </w:rPr>
        <w:t>การบรรลุตามวัตถุประสงค์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49F53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B127D1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ไม่บรรลุตามวัตถุประสงค์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เพราะ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 </w:t>
      </w:r>
    </w:p>
    <w:p w14:paraId="43514FA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695B2A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 xml:space="preserve">2.2 </w:t>
      </w:r>
      <w:r w:rsidRPr="0051091D">
        <w:rPr>
          <w:rFonts w:ascii="TH SarabunIT๙" w:hAnsi="TH SarabunIT๙" w:cs="TH SarabunIT๙"/>
          <w:sz w:val="32"/>
          <w:szCs w:val="32"/>
          <w:cs/>
        </w:rPr>
        <w:t>จำนวนผู้เข้าร่วมใน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DB152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51091D">
        <w:rPr>
          <w:rFonts w:ascii="TH SarabunIT๙" w:hAnsi="TH SarabunIT๙" w:cs="TH SarabunIT๙"/>
          <w:b/>
          <w:bCs/>
          <w:sz w:val="32"/>
          <w:szCs w:val="32"/>
          <w:cs/>
        </w:rPr>
        <w:t>การเบิกจ่ายงบประมาณ</w:t>
      </w: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CC74A2B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งบประมาณที่ได้รับการอนุมัติ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7514A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งบประมาณเบิกจ่ายจริง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 </w:t>
      </w:r>
    </w:p>
    <w:p w14:paraId="4AA6645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งบประมาณเหลือส่งคืนกองทุนฯ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 </w:t>
      </w:r>
      <w:r w:rsidRPr="0051091D">
        <w:rPr>
          <w:rFonts w:ascii="TH SarabunIT๙" w:hAnsi="TH SarabunIT๙" w:cs="TH SarabunIT๙"/>
          <w:sz w:val="32"/>
          <w:szCs w:val="32"/>
          <w:cs/>
        </w:rPr>
        <w:t>บาท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  <w:r w:rsidRPr="0051091D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 </w:t>
      </w:r>
    </w:p>
    <w:p w14:paraId="6C6472C9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1091D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อุปสรรคในการดำเนินงาน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947BA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ไม่มี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58D8F0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</w:t>
      </w:r>
      <w:r w:rsidRPr="0051091D">
        <w:rPr>
          <w:rFonts w:ascii="TH SarabunIT๙" w:hAnsi="TH SarabunIT๙" w:cs="TH SarabunIT๙"/>
          <w:sz w:val="32"/>
          <w:szCs w:val="32"/>
          <w:cs/>
        </w:rPr>
        <w:t>มี</w:t>
      </w:r>
      <w:r w:rsidRPr="0051091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874128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51091D">
        <w:rPr>
          <w:rFonts w:ascii="TH SarabunIT๙" w:hAnsi="TH SarabunIT๙" w:cs="TH SarabunIT๙"/>
          <w:sz w:val="32"/>
          <w:szCs w:val="32"/>
        </w:rPr>
        <w:t>/</w:t>
      </w:r>
      <w:r w:rsidRPr="0051091D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........................................................................................................................ </w:t>
      </w:r>
    </w:p>
    <w:p w14:paraId="25DB90C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34E9FEC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A5A1B52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แนวทางการแก้ไข</w:t>
      </w:r>
      <w:r w:rsidRPr="0051091D">
        <w:rPr>
          <w:rFonts w:ascii="TH SarabunIT๙" w:hAnsi="TH SarabunIT๙" w:cs="TH SarabunIT๙"/>
          <w:sz w:val="32"/>
          <w:szCs w:val="32"/>
        </w:rPr>
        <w:t xml:space="preserve"> (</w:t>
      </w:r>
      <w:r w:rsidRPr="0051091D">
        <w:rPr>
          <w:rFonts w:ascii="TH SarabunIT๙" w:hAnsi="TH SarabunIT๙" w:cs="TH SarabunIT๙"/>
          <w:sz w:val="32"/>
          <w:szCs w:val="32"/>
          <w:cs/>
        </w:rPr>
        <w:t>ระบุ</w:t>
      </w:r>
      <w:r w:rsidRPr="0051091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...................................................................................................................... </w:t>
      </w:r>
    </w:p>
    <w:p w14:paraId="5DD6D28F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5589384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14:paraId="021FE116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C0AA9F7" w14:textId="77777777" w:rsidR="00DD0D07" w:rsidRPr="0051091D" w:rsidRDefault="00DD0D07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2E8ADCC" w14:textId="77777777" w:rsidR="004E1C8F" w:rsidRPr="0051091D" w:rsidRDefault="004E1C8F" w:rsidP="00DD0D0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6FF0B1A" w14:textId="77777777" w:rsidR="00DD0D07" w:rsidRPr="0051091D" w:rsidRDefault="00DD0D07" w:rsidP="00DD0D07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1091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</w:t>
      </w:r>
    </w:p>
    <w:p w14:paraId="1159C029" w14:textId="77777777" w:rsidR="00DD0D07" w:rsidRDefault="00DD0D07" w:rsidP="00DD0D07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51091D">
        <w:rPr>
          <w:rFonts w:ascii="TH SarabunIT๙" w:hAnsi="TH SarabunIT๙" w:cs="TH SarabunIT๙"/>
          <w:sz w:val="32"/>
          <w:szCs w:val="32"/>
        </w:rPr>
        <w:t>)</w:t>
      </w:r>
    </w:p>
    <w:p w14:paraId="3B2DA4F5" w14:textId="77777777" w:rsidR="00DD0D07" w:rsidRPr="0051091D" w:rsidRDefault="00DD0D07" w:rsidP="00DD0D07">
      <w:pPr>
        <w:pStyle w:val="Default"/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1091D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611E3075" w14:textId="77777777" w:rsidR="00DD0D07" w:rsidRDefault="00DD0D07" w:rsidP="00DD0D07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วันที่      ................../............................/.................................</w:t>
      </w:r>
    </w:p>
    <w:p w14:paraId="07E1D484" w14:textId="77777777" w:rsidR="002904A2" w:rsidRDefault="002904A2" w:rsidP="002904A2">
      <w:pPr>
        <w:jc w:val="center"/>
        <w:rPr>
          <w:rFonts w:ascii="TH SarabunIT๙" w:hAnsi="TH SarabunIT๙" w:cs="TH SarabunIT๙"/>
          <w:color w:val="C00000"/>
          <w:sz w:val="28"/>
          <w:szCs w:val="36"/>
        </w:rPr>
      </w:pPr>
      <w:r>
        <w:rPr>
          <w:rFonts w:ascii="TH SarabunIT๙" w:hAnsi="TH SarabunIT๙" w:cs="TH SarabunIT๙"/>
          <w:color w:val="C00000"/>
          <w:sz w:val="28"/>
          <w:szCs w:val="36"/>
        </w:rPr>
        <w:br w:type="page"/>
      </w:r>
    </w:p>
    <w:p w14:paraId="5D69F75B" w14:textId="11CC0CF0" w:rsidR="002904A2" w:rsidRPr="002904A2" w:rsidRDefault="002904A2" w:rsidP="002904A2">
      <w:pPr>
        <w:jc w:val="center"/>
        <w:rPr>
          <w:rFonts w:ascii="TH SarabunIT๙" w:hAnsi="TH SarabunIT๙" w:cs="TH SarabunIT๙"/>
          <w:b/>
          <w:bCs/>
          <w:sz w:val="28"/>
          <w:szCs w:val="36"/>
          <w:u w:val="single"/>
        </w:rPr>
      </w:pPr>
      <w:r w:rsidRPr="002904A2">
        <w:rPr>
          <w:rFonts w:ascii="TH SarabunIT๙" w:hAnsi="TH SarabunIT๙" w:cs="TH SarabunIT๙" w:hint="cs"/>
          <w:b/>
          <w:bCs/>
          <w:sz w:val="28"/>
          <w:szCs w:val="36"/>
          <w:u w:val="single"/>
          <w:cs/>
        </w:rPr>
        <w:lastRenderedPageBreak/>
        <w:t>รายชื่อผู้รับผิดชอบโครงการ</w:t>
      </w:r>
    </w:p>
    <w:p w14:paraId="691EB208" w14:textId="1BAC0759" w:rsidR="002904A2" w:rsidRPr="002904A2" w:rsidRDefault="002904A2" w:rsidP="002904A2">
      <w:pPr>
        <w:jc w:val="center"/>
        <w:rPr>
          <w:rFonts w:ascii="TH SarabunIT๙" w:hAnsi="TH SarabunIT๙" w:cs="TH SarabunIT๙"/>
          <w:sz w:val="28"/>
          <w:szCs w:val="36"/>
        </w:rPr>
      </w:pPr>
      <w:r w:rsidRPr="002904A2">
        <w:rPr>
          <w:rFonts w:ascii="TH SarabunIT๙" w:hAnsi="TH SarabunIT๙" w:cs="TH SarabunIT๙" w:hint="cs"/>
          <w:sz w:val="28"/>
          <w:szCs w:val="36"/>
          <w:cs/>
        </w:rPr>
        <w:t xml:space="preserve">นายสุพิมล โพธิจันทร์ </w:t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    </w:t>
      </w:r>
      <w:r w:rsidRPr="002904A2">
        <w:rPr>
          <w:rFonts w:ascii="TH SarabunIT๙" w:hAnsi="TH SarabunIT๙" w:cs="TH SarabunIT๙" w:hint="cs"/>
          <w:sz w:val="28"/>
          <w:szCs w:val="36"/>
          <w:cs/>
        </w:rPr>
        <w:t>093-5758762</w:t>
      </w:r>
    </w:p>
    <w:p w14:paraId="59A0C967" w14:textId="173976C2" w:rsidR="002904A2" w:rsidRPr="002904A2" w:rsidRDefault="002904A2" w:rsidP="002904A2">
      <w:pPr>
        <w:jc w:val="center"/>
        <w:rPr>
          <w:rFonts w:ascii="TH SarabunIT๙" w:hAnsi="TH SarabunIT๙" w:cs="TH SarabunIT๙"/>
          <w:sz w:val="28"/>
          <w:szCs w:val="36"/>
        </w:rPr>
      </w:pPr>
      <w:r w:rsidRPr="002904A2">
        <w:rPr>
          <w:rFonts w:ascii="TH SarabunIT๙" w:hAnsi="TH SarabunIT๙" w:cs="TH SarabunIT๙" w:hint="cs"/>
          <w:sz w:val="28"/>
          <w:szCs w:val="36"/>
          <w:cs/>
        </w:rPr>
        <w:t>นางสาวเรณู หะรังศรี</w:t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   </w:t>
      </w:r>
      <w:r w:rsidRPr="002904A2">
        <w:rPr>
          <w:rFonts w:ascii="TH SarabunIT๙" w:hAnsi="TH SarabunIT๙" w:cs="TH SarabunIT๙" w:hint="cs"/>
          <w:sz w:val="28"/>
          <w:szCs w:val="36"/>
          <w:cs/>
        </w:rPr>
        <w:t xml:space="preserve"> 063-0786099</w:t>
      </w:r>
    </w:p>
    <w:p w14:paraId="085B4EDC" w14:textId="2B5BD893" w:rsidR="002904A2" w:rsidRPr="002904A2" w:rsidRDefault="002904A2" w:rsidP="002904A2">
      <w:pPr>
        <w:jc w:val="center"/>
        <w:rPr>
          <w:rFonts w:ascii="TH SarabunIT๙" w:hAnsi="TH SarabunIT๙" w:cs="TH SarabunIT๙"/>
          <w:sz w:val="28"/>
          <w:szCs w:val="36"/>
        </w:rPr>
      </w:pPr>
      <w:r w:rsidRPr="002904A2">
        <w:rPr>
          <w:rFonts w:ascii="TH SarabunIT๙" w:hAnsi="TH SarabunIT๙" w:cs="TH SarabunIT๙" w:hint="cs"/>
          <w:sz w:val="28"/>
          <w:szCs w:val="36"/>
          <w:cs/>
        </w:rPr>
        <w:t>นางสาวอุทัย</w:t>
      </w:r>
      <w:proofErr w:type="spellStart"/>
      <w:r w:rsidRPr="002904A2">
        <w:rPr>
          <w:rFonts w:ascii="TH SarabunIT๙" w:hAnsi="TH SarabunIT๙" w:cs="TH SarabunIT๙" w:hint="cs"/>
          <w:sz w:val="28"/>
          <w:szCs w:val="36"/>
          <w:cs/>
        </w:rPr>
        <w:t>วรร</w:t>
      </w:r>
      <w:proofErr w:type="spellEnd"/>
      <w:r w:rsidRPr="002904A2">
        <w:rPr>
          <w:rFonts w:ascii="TH SarabunIT๙" w:hAnsi="TH SarabunIT๙" w:cs="TH SarabunIT๙" w:hint="cs"/>
          <w:sz w:val="28"/>
          <w:szCs w:val="36"/>
          <w:cs/>
        </w:rPr>
        <w:t xml:space="preserve">ณ ยังผ่อง 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</w:t>
      </w:r>
      <w:r w:rsidRPr="002904A2">
        <w:rPr>
          <w:rFonts w:ascii="TH SarabunIT๙" w:hAnsi="TH SarabunIT๙" w:cs="TH SarabunIT๙" w:hint="cs"/>
          <w:sz w:val="28"/>
          <w:szCs w:val="36"/>
          <w:cs/>
        </w:rPr>
        <w:t>098-1594791</w:t>
      </w:r>
    </w:p>
    <w:p w14:paraId="316E2218" w14:textId="31ED0A9D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49D105B8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78BD9EFA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260A0723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1A6F9CE1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6AE9476B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63837CE4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32A3335E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3BEF9FBC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2689CABA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350BAFB3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319C0F0C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77D948DE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15263553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0A87DB6E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4078DB72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23795B7F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03BF30E2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4B1DBF12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3006CC7D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128322BA" w14:textId="77777777" w:rsidR="002904A2" w:rsidRDefault="002904A2">
      <w:pPr>
        <w:rPr>
          <w:rFonts w:ascii="TH SarabunIT๙" w:hAnsi="TH SarabunIT๙" w:cs="TH SarabunIT๙"/>
          <w:color w:val="C00000"/>
          <w:sz w:val="28"/>
          <w:szCs w:val="36"/>
        </w:rPr>
      </w:pPr>
    </w:p>
    <w:p w14:paraId="1B74308F" w14:textId="77777777" w:rsidR="0083163A" w:rsidRPr="003E1F53" w:rsidRDefault="0083163A" w:rsidP="003E1F53">
      <w:pPr>
        <w:jc w:val="center"/>
        <w:rPr>
          <w:rFonts w:ascii="TH SarabunIT๙" w:hAnsi="TH SarabunIT๙" w:cs="TH SarabunIT๙"/>
          <w:color w:val="C00000"/>
          <w:sz w:val="28"/>
          <w:szCs w:val="36"/>
        </w:rPr>
      </w:pPr>
    </w:p>
    <w:p w14:paraId="0CE6E44F" w14:textId="77777777" w:rsidR="007041E0" w:rsidRDefault="007041E0" w:rsidP="0083163A">
      <w:pPr>
        <w:pStyle w:val="Default"/>
        <w:spacing w:line="276" w:lineRule="auto"/>
        <w:jc w:val="center"/>
        <w:rPr>
          <w:rFonts w:ascii="TH SarabunIT๙" w:hAnsi="TH SarabunIT๙" w:cs="TH SarabunIT๙"/>
          <w:szCs w:val="32"/>
        </w:rPr>
      </w:pPr>
    </w:p>
    <w:p w14:paraId="70F7C326" w14:textId="77777777" w:rsidR="0083163A" w:rsidRDefault="0083163A" w:rsidP="0083163A">
      <w:pPr>
        <w:spacing w:after="0"/>
        <w:rPr>
          <w:rFonts w:ascii="TH SarabunIT๙" w:hAnsi="TH SarabunIT๙" w:cs="TH SarabunIT๙"/>
          <w:color w:val="333333"/>
          <w:sz w:val="32"/>
          <w:szCs w:val="32"/>
        </w:rPr>
      </w:pPr>
    </w:p>
    <w:p w14:paraId="6C068C14" w14:textId="78A15FA8" w:rsidR="0083163A" w:rsidRPr="0066610C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A5CDC">
        <w:rPr>
          <w:rFonts w:ascii="TH SarabunIT๙" w:hAnsi="TH SarabunIT๙" w:cs="TH SarabunIT๙"/>
          <w:noProof/>
          <w:color w:val="333333"/>
          <w:sz w:val="32"/>
          <w:szCs w:val="32"/>
          <w:lang w:eastAsia="en-US"/>
        </w:rPr>
        <w:drawing>
          <wp:anchor distT="0" distB="0" distL="114300" distR="114300" simplePos="0" relativeHeight="251682816" behindDoc="0" locked="0" layoutInCell="1" allowOverlap="1" wp14:anchorId="28B63AA1" wp14:editId="71F3EA3B">
            <wp:simplePos x="0" y="0"/>
            <wp:positionH relativeFrom="column">
              <wp:posOffset>2559685</wp:posOffset>
            </wp:positionH>
            <wp:positionV relativeFrom="paragraph">
              <wp:posOffset>-617220</wp:posOffset>
            </wp:positionV>
            <wp:extent cx="842010" cy="914400"/>
            <wp:effectExtent l="19050" t="0" r="0" b="0"/>
            <wp:wrapNone/>
            <wp:docPr id="17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6A4" w:rsidRPr="001D2CEA">
        <w:rPr>
          <w:rFonts w:ascii="TH SarabunIT๙" w:hAnsi="TH SarabunIT๙" w:cs="TH SarabunIT๙"/>
          <w:sz w:val="32"/>
          <w:szCs w:val="32"/>
          <w:cs/>
        </w:rPr>
        <w:t>ที่ ศธ ๐</w:t>
      </w:r>
      <w:r w:rsidR="00737086" w:rsidRPr="001D2CEA">
        <w:rPr>
          <w:rFonts w:ascii="TH SarabunIT๙" w:hAnsi="TH SarabunIT๙" w:cs="TH SarabunIT๙" w:hint="cs"/>
          <w:sz w:val="32"/>
          <w:szCs w:val="32"/>
          <w:cs/>
        </w:rPr>
        <w:t>๔๐๔๑.๐๕๔</w:t>
      </w:r>
      <w:r w:rsidRPr="001D2CEA">
        <w:rPr>
          <w:rFonts w:ascii="TH SarabunIT๙" w:hAnsi="TH SarabunIT๙" w:cs="TH SarabunIT๙"/>
          <w:sz w:val="32"/>
          <w:szCs w:val="32"/>
          <w:cs/>
        </w:rPr>
        <w:t>/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E1F53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B63733">
        <w:rPr>
          <w:rFonts w:ascii="TH SarabunIT๙" w:hAnsi="TH SarabunIT๙" w:cs="TH SarabunIT๙"/>
          <w:color w:val="333333"/>
          <w:sz w:val="32"/>
          <w:szCs w:val="32"/>
        </w:rPr>
        <w:tab/>
      </w:r>
      <w:r w:rsidRPr="0066610C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333333"/>
          <w:sz w:val="32"/>
          <w:szCs w:val="32"/>
          <w:cs/>
        </w:rPr>
        <w:tab/>
      </w:r>
      <w:r w:rsidRPr="0066610C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                   </w:t>
      </w:r>
      <w:r w:rsidR="00737086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66610C">
        <w:rPr>
          <w:rFonts w:ascii="TH SarabunIT๙" w:hAnsi="TH SarabunIT๙" w:cs="TH SarabunIT๙"/>
          <w:sz w:val="32"/>
          <w:szCs w:val="32"/>
          <w:cs/>
        </w:rPr>
        <w:t>โรงเรียนบ้านทุ่งเรี้ย</w:t>
      </w:r>
    </w:p>
    <w:p w14:paraId="5238BE18" w14:textId="77777777" w:rsidR="0083163A" w:rsidRDefault="0083163A" w:rsidP="0083163A">
      <w:pPr>
        <w:spacing w:after="0"/>
        <w:ind w:left="5760"/>
        <w:rPr>
          <w:rFonts w:ascii="TH SarabunIT๙" w:hAnsi="TH SarabunIT๙" w:cs="TH SarabunIT๙"/>
          <w:sz w:val="32"/>
          <w:szCs w:val="32"/>
        </w:rPr>
      </w:pPr>
      <w:r w:rsidRPr="0066610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220/2 </w:t>
      </w:r>
      <w:r w:rsidRPr="0066610C">
        <w:rPr>
          <w:rFonts w:ascii="TH SarabunIT๙" w:hAnsi="TH SarabunIT๙" w:cs="TH SarabunIT๙"/>
          <w:sz w:val="32"/>
          <w:szCs w:val="32"/>
          <w:cs/>
        </w:rPr>
        <w:t xml:space="preserve">ม.5 ต.ดอนยาง  </w:t>
      </w:r>
    </w:p>
    <w:p w14:paraId="65E18F09" w14:textId="77777777" w:rsidR="0083163A" w:rsidRPr="0066610C" w:rsidRDefault="0083163A" w:rsidP="0083163A">
      <w:pPr>
        <w:spacing w:after="240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6610C">
        <w:rPr>
          <w:rFonts w:ascii="TH SarabunIT๙" w:hAnsi="TH SarabunIT๙" w:cs="TH SarabunIT๙"/>
          <w:sz w:val="32"/>
          <w:szCs w:val="32"/>
          <w:cs/>
        </w:rPr>
        <w:t>อ.ปะทิว จ.ชุมพร  ๘6210</w:t>
      </w:r>
    </w:p>
    <w:p w14:paraId="193930D3" w14:textId="6E2AB04E" w:rsidR="0083163A" w:rsidRPr="0066610C" w:rsidRDefault="0083163A" w:rsidP="0083163A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6610C">
        <w:rPr>
          <w:rFonts w:ascii="TH SarabunIT๙" w:hAnsi="TH SarabunIT๙" w:cs="TH SarabunIT๙"/>
          <w:sz w:val="32"/>
          <w:szCs w:val="32"/>
          <w:cs/>
        </w:rPr>
        <w:tab/>
      </w:r>
      <w:r w:rsidR="003E1F53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4A1A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1F5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121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64363F5" w14:textId="77777777" w:rsidR="00CC58FD" w:rsidRPr="00B11131" w:rsidRDefault="0083163A" w:rsidP="0083163A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6610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1131">
        <w:rPr>
          <w:rFonts w:ascii="TH SarabunIT๙" w:hAnsi="TH SarabunIT๙" w:cs="TH SarabunIT๙" w:hint="cs"/>
          <w:sz w:val="32"/>
          <w:szCs w:val="32"/>
          <w:cs/>
        </w:rPr>
        <w:t>เสนอโครงการเพื่อขอรับการสนับสนุนงบประมาณจากกองทุนหลักประกันสุขภาพ</w:t>
      </w:r>
      <w:r w:rsidR="00CC58FD" w:rsidRPr="00B1113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</w:p>
    <w:p w14:paraId="4212DF5A" w14:textId="36390468" w:rsidR="0083163A" w:rsidRPr="00B11131" w:rsidRDefault="00CC58FD" w:rsidP="00CC58F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1113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163A" w:rsidRPr="00B11131">
        <w:rPr>
          <w:rFonts w:ascii="TH SarabunIT๙" w:hAnsi="TH SarabunIT๙" w:cs="TH SarabunIT๙" w:hint="cs"/>
          <w:sz w:val="32"/>
          <w:szCs w:val="32"/>
          <w:cs/>
        </w:rPr>
        <w:t>ตำบลดอนยาง</w:t>
      </w:r>
      <w:r w:rsidR="00B11131" w:rsidRPr="00B11131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 256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A1A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0F4B39" w14:textId="72E00143" w:rsidR="0083163A" w:rsidRDefault="0083163A" w:rsidP="0083163A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ประธานกรรมการกองทุนหลักประกันสุขภาพองค์การบริหารส่วนตำบลดอนยาง</w:t>
      </w:r>
    </w:p>
    <w:p w14:paraId="23682C8D" w14:textId="4D8ADAE4" w:rsidR="0083163A" w:rsidRPr="00C638EF" w:rsidRDefault="0083163A" w:rsidP="00CC58FD">
      <w:pPr>
        <w:tabs>
          <w:tab w:val="left" w:pos="1134"/>
          <w:tab w:val="left" w:pos="4536"/>
          <w:tab w:val="left" w:pos="6946"/>
        </w:tabs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649F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58FD">
        <w:rPr>
          <w:rFonts w:ascii="TH SarabunIT๙" w:hAnsi="TH SarabunIT๙" w:cs="TH SarabunIT๙" w:hint="cs"/>
          <w:sz w:val="32"/>
          <w:szCs w:val="32"/>
          <w:cs/>
        </w:rPr>
        <w:t>แบบเสนอแผนงาน</w:t>
      </w:r>
      <w:r w:rsidR="00CC58FD">
        <w:rPr>
          <w:rFonts w:ascii="TH SarabunIT๙" w:hAnsi="TH SarabunIT๙" w:cs="TH SarabunIT๙"/>
          <w:sz w:val="32"/>
          <w:szCs w:val="32"/>
        </w:rPr>
        <w:t>/</w:t>
      </w:r>
      <w:r w:rsidR="00CC58F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C58FD">
        <w:rPr>
          <w:rFonts w:ascii="TH SarabunIT๙" w:hAnsi="TH SarabunIT๙" w:cs="TH SarabunIT๙"/>
          <w:sz w:val="32"/>
          <w:szCs w:val="32"/>
        </w:rPr>
        <w:t>/</w:t>
      </w:r>
      <w:r w:rsidR="00CC58FD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 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CC58FD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725BB74A" w14:textId="189F7522" w:rsidR="004A1A33" w:rsidRPr="00066477" w:rsidRDefault="0083163A" w:rsidP="004A1A33">
      <w:pPr>
        <w:pStyle w:val="Default"/>
        <w:spacing w:before="2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A1A33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ตามที่โรงเรียนบ้านทุ่งเรี้ย ได้</w:t>
      </w:r>
      <w:r w:rsidR="00066477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>รับแจ้งจากกองทุนหลักประกันสุขภาพองค์การบริหารส่วนตำบลดอนยาง</w:t>
      </w:r>
      <w:r w:rsid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66477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ให้ทางโรงเรียนบ้านทุ่งเรี้ยเสนอโครงการ </w:t>
      </w:r>
      <w:r w:rsidR="004A1A33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เพื่อขอรับการสนับสนุนงบประมาณ</w:t>
      </w:r>
      <w:r w:rsidR="00066477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ประจำปีงบประมาณ </w:t>
      </w:r>
      <w:r w:rsidR="001777E1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="00066477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>๒๕๖</w:t>
      </w:r>
      <w:r w:rsidR="001777E1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="00066477"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เข้าแผนการเงินและแผนสุขภาพชุมชนนั้น</w:t>
      </w:r>
    </w:p>
    <w:p w14:paraId="246F7754" w14:textId="77777777" w:rsidR="002F5FA3" w:rsidRDefault="004A1A33" w:rsidP="002F5FA3">
      <w:pPr>
        <w:pStyle w:val="Default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477">
        <w:rPr>
          <w:rFonts w:ascii="TH SarabunIT๙" w:hAnsi="TH SarabunIT๙" w:cs="TH SarabunIT๙" w:hint="cs"/>
          <w:color w:val="auto"/>
          <w:sz w:val="32"/>
          <w:szCs w:val="32"/>
          <w:cs/>
        </w:rPr>
        <w:t>ในการนี้ ขอนำส่งโครงการเพื่อขอรับ</w:t>
      </w:r>
      <w:r w:rsidR="00CC58FD" w:rsidRPr="00AA0805">
        <w:rPr>
          <w:rFonts w:ascii="TH SarabunIT๙" w:hAnsi="TH SarabunIT๙" w:cs="TH SarabunIT๙" w:hint="cs"/>
          <w:sz w:val="32"/>
          <w:szCs w:val="32"/>
          <w:cs/>
        </w:rPr>
        <w:t>การสนับสนุนงบประมาณจากกองทุนหลักประกันสุขภาพ</w:t>
      </w:r>
    </w:p>
    <w:p w14:paraId="6CD5A216" w14:textId="3F4A6773" w:rsidR="0083163A" w:rsidRPr="000B1210" w:rsidRDefault="00CC58FD" w:rsidP="002F5FA3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080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องค์การบริหารส่วนตำบลดอนยาง </w:t>
      </w:r>
      <w:r w:rsidR="00B11131" w:rsidRPr="00AA080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A1A33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A1A33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คือ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80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B63733" w:rsidRPr="00AA0805">
        <w:rPr>
          <w:rFonts w:ascii="TH SarabunIT๙" w:hAnsi="TH SarabunIT๙" w:cs="TH SarabunIT๙" w:hint="cs"/>
          <w:sz w:val="32"/>
          <w:szCs w:val="32"/>
          <w:cs/>
        </w:rPr>
        <w:t>ฟันสวย ยิ้มใส</w:t>
      </w:r>
      <w:r w:rsidR="001777E1">
        <w:rPr>
          <w:rFonts w:ascii="TH SarabunIT๙" w:hAnsi="TH SarabunIT๙" w:cs="TH SarabunIT๙"/>
          <w:sz w:val="32"/>
          <w:szCs w:val="32"/>
        </w:rPr>
        <w:t xml:space="preserve"> 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777E1" w:rsidRPr="001777E1"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โครงการส่งเสริมการออกกำลังกายเพื่อสุขภาพ</w:t>
      </w:r>
      <w:r w:rsidRPr="00AA0805">
        <w:rPr>
          <w:rFonts w:ascii="TH SarabunIT๙" w:hAnsi="TH SarabunIT๙" w:cs="TH SarabunIT๙"/>
          <w:sz w:val="32"/>
          <w:szCs w:val="32"/>
        </w:rPr>
        <w:t xml:space="preserve"> </w:t>
      </w:r>
      <w:r w:rsidR="00B11131" w:rsidRPr="00AA0805">
        <w:rPr>
          <w:rFonts w:ascii="TH SarabunIT๙" w:hAnsi="TH SarabunIT๙" w:cs="TH SarabunIT๙" w:hint="cs"/>
          <w:sz w:val="32"/>
          <w:szCs w:val="32"/>
          <w:cs/>
        </w:rPr>
        <w:t xml:space="preserve">โรงเรียนบ้านทุ่งเรี้ย </w:t>
      </w:r>
      <w:r w:rsidR="004A1A33">
        <w:rPr>
          <w:rFonts w:ascii="TH SarabunIT๙" w:hAnsi="TH SarabunIT๙" w:cs="TH SarabunIT๙" w:hint="cs"/>
          <w:sz w:val="32"/>
          <w:szCs w:val="32"/>
          <w:cs/>
        </w:rPr>
        <w:t>รายละเอียดดังสิ่งที่ส่งมาด้วย</w:t>
      </w:r>
    </w:p>
    <w:p w14:paraId="5AB825F8" w14:textId="6543F345" w:rsidR="0083163A" w:rsidRDefault="0083163A" w:rsidP="0083163A">
      <w:pPr>
        <w:tabs>
          <w:tab w:val="left" w:pos="1418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 w:rsidR="00CC58FD">
        <w:rPr>
          <w:rFonts w:ascii="TH SarabunIT๙" w:hAnsi="TH SarabunIT๙" w:cs="TH SarabunIT๙" w:hint="cs"/>
          <w:sz w:val="32"/>
          <w:szCs w:val="32"/>
          <w:cs/>
        </w:rPr>
        <w:t xml:space="preserve">พิจารณา </w:t>
      </w:r>
    </w:p>
    <w:p w14:paraId="73C60649" w14:textId="77777777" w:rsidR="00CD1166" w:rsidRPr="00C40089" w:rsidRDefault="00CD1166" w:rsidP="0083163A">
      <w:pPr>
        <w:tabs>
          <w:tab w:val="left" w:pos="1418"/>
        </w:tabs>
        <w:spacing w:before="240" w:after="0"/>
        <w:rPr>
          <w:rFonts w:ascii="TH SarabunIT๙" w:hAnsi="TH SarabunIT๙" w:cs="TH SarabunIT๙"/>
          <w:sz w:val="32"/>
          <w:szCs w:val="32"/>
          <w:cs/>
        </w:rPr>
      </w:pPr>
    </w:p>
    <w:p w14:paraId="65957E39" w14:textId="77777777" w:rsidR="0083163A" w:rsidRPr="0066610C" w:rsidRDefault="0083163A" w:rsidP="0083163A">
      <w:pPr>
        <w:tabs>
          <w:tab w:val="left" w:pos="4678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 w:rsidRPr="0066610C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33183676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6610C">
        <w:rPr>
          <w:rFonts w:ascii="TH SarabunIT๙" w:hAnsi="TH SarabunIT๙" w:cs="TH SarabunIT๙"/>
          <w:sz w:val="32"/>
          <w:szCs w:val="32"/>
          <w:cs/>
        </w:rPr>
        <w:tab/>
      </w:r>
    </w:p>
    <w:p w14:paraId="42EE19F8" w14:textId="77777777" w:rsidR="0083163A" w:rsidRPr="0066610C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671569" w14:textId="4E62000E" w:rsidR="0083163A" w:rsidRDefault="0083163A" w:rsidP="0083163A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10C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777E1">
        <w:rPr>
          <w:rFonts w:ascii="TH SarabunIT๙" w:hAnsi="TH SarabunIT๙" w:cs="TH SarabunIT๙" w:hint="cs"/>
          <w:sz w:val="32"/>
          <w:szCs w:val="32"/>
          <w:cs/>
        </w:rPr>
        <w:t>ยสุพิมล  โพธิจันทร์</w:t>
      </w:r>
      <w:r w:rsidRPr="0066610C">
        <w:rPr>
          <w:rFonts w:ascii="TH SarabunIT๙" w:hAnsi="TH SarabunIT๙" w:cs="TH SarabunIT๙"/>
          <w:sz w:val="32"/>
          <w:szCs w:val="32"/>
          <w:cs/>
        </w:rPr>
        <w:t>)</w:t>
      </w:r>
      <w:r w:rsidRPr="0066610C">
        <w:rPr>
          <w:rFonts w:ascii="TH SarabunIT๙" w:hAnsi="TH SarabunIT๙" w:cs="TH SarabunIT๙"/>
          <w:sz w:val="32"/>
          <w:szCs w:val="32"/>
        </w:rPr>
        <w:tab/>
      </w:r>
      <w:r w:rsidRPr="0066610C">
        <w:rPr>
          <w:rFonts w:ascii="TH SarabunIT๙" w:hAnsi="TH SarabunIT๙" w:cs="TH SarabunIT๙"/>
          <w:sz w:val="32"/>
          <w:szCs w:val="32"/>
        </w:rPr>
        <w:tab/>
      </w:r>
      <w:r w:rsidRPr="0066610C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66610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AD4093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6610C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ผู้อำนวยการโรงเรียนบ้านทุ่งเรี้ย</w:t>
      </w:r>
    </w:p>
    <w:p w14:paraId="659322AA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A5B6BD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604879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C945AA" w14:textId="77777777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โรงเรียนบ้านทุ่งเรี้ย</w:t>
      </w:r>
    </w:p>
    <w:p w14:paraId="54826053" w14:textId="64492BC6" w:rsidR="0083163A" w:rsidRDefault="0083163A" w:rsidP="0083163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="008F5931">
        <w:rPr>
          <w:rFonts w:ascii="TH SarabunIT๙" w:hAnsi="TH SarabunIT๙" w:cs="TH SarabunIT๙" w:hint="cs"/>
          <w:sz w:val="32"/>
          <w:szCs w:val="32"/>
          <w:cs/>
        </w:rPr>
        <w:t>๐๖๓-๐๗๘๖๐๙๙</w:t>
      </w:r>
    </w:p>
    <w:p w14:paraId="1F1E8597" w14:textId="77777777" w:rsidR="0083163A" w:rsidRPr="009D7767" w:rsidRDefault="0083163A" w:rsidP="0083163A">
      <w:pPr>
        <w:pStyle w:val="Default"/>
        <w:spacing w:line="276" w:lineRule="auto"/>
        <w:rPr>
          <w:rFonts w:ascii="TH SarabunIT๙" w:hAnsi="TH SarabunIT๙" w:cs="TH SarabunIT๙"/>
          <w:szCs w:val="32"/>
          <w:cs/>
        </w:rPr>
      </w:pPr>
    </w:p>
    <w:sectPr w:rsidR="0083163A" w:rsidRPr="009D7767" w:rsidSect="00901D90">
      <w:pgSz w:w="11906" w:h="16838" w:code="9"/>
      <w:pgMar w:top="1276" w:right="1133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3E95" w14:textId="77777777" w:rsidR="00A56F52" w:rsidRDefault="00A56F52" w:rsidP="009D7767">
      <w:pPr>
        <w:spacing w:after="0" w:line="240" w:lineRule="auto"/>
      </w:pPr>
      <w:r>
        <w:separator/>
      </w:r>
    </w:p>
  </w:endnote>
  <w:endnote w:type="continuationSeparator" w:id="0">
    <w:p w14:paraId="36D0DA5C" w14:textId="77777777" w:rsidR="00A56F52" w:rsidRDefault="00A56F52" w:rsidP="009D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19F7" w14:textId="77777777" w:rsidR="00A56F52" w:rsidRDefault="00A56F52" w:rsidP="009D7767">
      <w:pPr>
        <w:spacing w:after="0" w:line="240" w:lineRule="auto"/>
      </w:pPr>
      <w:r>
        <w:separator/>
      </w:r>
    </w:p>
  </w:footnote>
  <w:footnote w:type="continuationSeparator" w:id="0">
    <w:p w14:paraId="30616C29" w14:textId="77777777" w:rsidR="00A56F52" w:rsidRDefault="00A56F52" w:rsidP="009D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4A9"/>
    <w:multiLevelType w:val="hybridMultilevel"/>
    <w:tmpl w:val="50B213D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FA260B"/>
    <w:multiLevelType w:val="hybridMultilevel"/>
    <w:tmpl w:val="A1C8FC98"/>
    <w:lvl w:ilvl="0" w:tplc="4B00CD8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72D0AA6"/>
    <w:multiLevelType w:val="multilevel"/>
    <w:tmpl w:val="7876C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D2A21"/>
    <w:multiLevelType w:val="hybridMultilevel"/>
    <w:tmpl w:val="50B213D0"/>
    <w:lvl w:ilvl="0" w:tplc="35D6B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8904924">
    <w:abstractNumId w:val="1"/>
  </w:num>
  <w:num w:numId="2" w16cid:durableId="1081753456">
    <w:abstractNumId w:val="2"/>
  </w:num>
  <w:num w:numId="3" w16cid:durableId="858854262">
    <w:abstractNumId w:val="3"/>
  </w:num>
  <w:num w:numId="4" w16cid:durableId="122101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1E"/>
    <w:rsid w:val="00033F18"/>
    <w:rsid w:val="00041C2F"/>
    <w:rsid w:val="00066477"/>
    <w:rsid w:val="00070E3E"/>
    <w:rsid w:val="00075F20"/>
    <w:rsid w:val="00080E38"/>
    <w:rsid w:val="000932CE"/>
    <w:rsid w:val="000A0022"/>
    <w:rsid w:val="000A03D0"/>
    <w:rsid w:val="000B1210"/>
    <w:rsid w:val="000C23B6"/>
    <w:rsid w:val="000E22F3"/>
    <w:rsid w:val="00101A9B"/>
    <w:rsid w:val="001333E3"/>
    <w:rsid w:val="00133742"/>
    <w:rsid w:val="001467DD"/>
    <w:rsid w:val="0015762B"/>
    <w:rsid w:val="001777E1"/>
    <w:rsid w:val="00181151"/>
    <w:rsid w:val="001942E9"/>
    <w:rsid w:val="001B1868"/>
    <w:rsid w:val="001B6A94"/>
    <w:rsid w:val="001C7802"/>
    <w:rsid w:val="001D146A"/>
    <w:rsid w:val="001D2CEA"/>
    <w:rsid w:val="001F667A"/>
    <w:rsid w:val="00223828"/>
    <w:rsid w:val="002413AE"/>
    <w:rsid w:val="002601FB"/>
    <w:rsid w:val="002641BC"/>
    <w:rsid w:val="002658FA"/>
    <w:rsid w:val="002904A2"/>
    <w:rsid w:val="002939F7"/>
    <w:rsid w:val="002C3B91"/>
    <w:rsid w:val="002C6341"/>
    <w:rsid w:val="002D0E71"/>
    <w:rsid w:val="002F5FA3"/>
    <w:rsid w:val="00313077"/>
    <w:rsid w:val="00316713"/>
    <w:rsid w:val="00335DAA"/>
    <w:rsid w:val="00380188"/>
    <w:rsid w:val="003C77B9"/>
    <w:rsid w:val="003D13B0"/>
    <w:rsid w:val="003D1C3C"/>
    <w:rsid w:val="003D4188"/>
    <w:rsid w:val="003E1F53"/>
    <w:rsid w:val="003E24C2"/>
    <w:rsid w:val="00412527"/>
    <w:rsid w:val="0041400B"/>
    <w:rsid w:val="00422C19"/>
    <w:rsid w:val="00427500"/>
    <w:rsid w:val="004276A4"/>
    <w:rsid w:val="004A1A33"/>
    <w:rsid w:val="004E1C8F"/>
    <w:rsid w:val="0051091D"/>
    <w:rsid w:val="005A569F"/>
    <w:rsid w:val="005B3A5C"/>
    <w:rsid w:val="005C40F7"/>
    <w:rsid w:val="005D0275"/>
    <w:rsid w:val="005D2F7D"/>
    <w:rsid w:val="005D6E1A"/>
    <w:rsid w:val="0060457A"/>
    <w:rsid w:val="006105AB"/>
    <w:rsid w:val="006221E1"/>
    <w:rsid w:val="006323B5"/>
    <w:rsid w:val="00671E7B"/>
    <w:rsid w:val="006737AA"/>
    <w:rsid w:val="006805AF"/>
    <w:rsid w:val="00691525"/>
    <w:rsid w:val="006A59B3"/>
    <w:rsid w:val="006B0716"/>
    <w:rsid w:val="006B5CF9"/>
    <w:rsid w:val="006C243F"/>
    <w:rsid w:val="006F3DBC"/>
    <w:rsid w:val="006F59C5"/>
    <w:rsid w:val="00703D58"/>
    <w:rsid w:val="007041E0"/>
    <w:rsid w:val="00737086"/>
    <w:rsid w:val="007601C8"/>
    <w:rsid w:val="00765D27"/>
    <w:rsid w:val="00785447"/>
    <w:rsid w:val="007A3F5C"/>
    <w:rsid w:val="007B0662"/>
    <w:rsid w:val="007D21D5"/>
    <w:rsid w:val="007D2799"/>
    <w:rsid w:val="008004F1"/>
    <w:rsid w:val="0080732F"/>
    <w:rsid w:val="0081168D"/>
    <w:rsid w:val="00812726"/>
    <w:rsid w:val="00820272"/>
    <w:rsid w:val="00821DB4"/>
    <w:rsid w:val="0083163A"/>
    <w:rsid w:val="008853A9"/>
    <w:rsid w:val="00894251"/>
    <w:rsid w:val="008B1603"/>
    <w:rsid w:val="008B3157"/>
    <w:rsid w:val="008B6687"/>
    <w:rsid w:val="008F5931"/>
    <w:rsid w:val="008F691C"/>
    <w:rsid w:val="00901D90"/>
    <w:rsid w:val="00917626"/>
    <w:rsid w:val="00933839"/>
    <w:rsid w:val="00935927"/>
    <w:rsid w:val="00942C55"/>
    <w:rsid w:val="00947AE4"/>
    <w:rsid w:val="00950BC9"/>
    <w:rsid w:val="00993C9E"/>
    <w:rsid w:val="00993EB8"/>
    <w:rsid w:val="009B6D87"/>
    <w:rsid w:val="009C2FF9"/>
    <w:rsid w:val="009D28A0"/>
    <w:rsid w:val="009D7767"/>
    <w:rsid w:val="009E6FDF"/>
    <w:rsid w:val="00A56F52"/>
    <w:rsid w:val="00A6070A"/>
    <w:rsid w:val="00A72F43"/>
    <w:rsid w:val="00A953AD"/>
    <w:rsid w:val="00AA030E"/>
    <w:rsid w:val="00AA0805"/>
    <w:rsid w:val="00AA2DD9"/>
    <w:rsid w:val="00AD04CB"/>
    <w:rsid w:val="00AD4767"/>
    <w:rsid w:val="00AD78A0"/>
    <w:rsid w:val="00B11131"/>
    <w:rsid w:val="00B37F9D"/>
    <w:rsid w:val="00B61997"/>
    <w:rsid w:val="00B63733"/>
    <w:rsid w:val="00BC5317"/>
    <w:rsid w:val="00C74873"/>
    <w:rsid w:val="00C83897"/>
    <w:rsid w:val="00CC58FD"/>
    <w:rsid w:val="00CD1166"/>
    <w:rsid w:val="00CE25B0"/>
    <w:rsid w:val="00CE4B93"/>
    <w:rsid w:val="00CF5FE4"/>
    <w:rsid w:val="00D11206"/>
    <w:rsid w:val="00D53C78"/>
    <w:rsid w:val="00D56A53"/>
    <w:rsid w:val="00D62010"/>
    <w:rsid w:val="00DC5C27"/>
    <w:rsid w:val="00DD0D07"/>
    <w:rsid w:val="00E071F5"/>
    <w:rsid w:val="00E27475"/>
    <w:rsid w:val="00E52D86"/>
    <w:rsid w:val="00E667E0"/>
    <w:rsid w:val="00E75F57"/>
    <w:rsid w:val="00EA2EBB"/>
    <w:rsid w:val="00EC0BBA"/>
    <w:rsid w:val="00EC5118"/>
    <w:rsid w:val="00EC712F"/>
    <w:rsid w:val="00ED21F0"/>
    <w:rsid w:val="00EE29F2"/>
    <w:rsid w:val="00EF2350"/>
    <w:rsid w:val="00F01116"/>
    <w:rsid w:val="00F15CBA"/>
    <w:rsid w:val="00F2731E"/>
    <w:rsid w:val="00F407F0"/>
    <w:rsid w:val="00F50901"/>
    <w:rsid w:val="00F63E5C"/>
    <w:rsid w:val="00F65ECB"/>
    <w:rsid w:val="00FE596F"/>
    <w:rsid w:val="00FF50AD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F761"/>
  <w15:docId w15:val="{4A037A74-F844-4302-AA4E-14D6AB64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731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0E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0E7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D7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7767"/>
  </w:style>
  <w:style w:type="paragraph" w:styleId="a7">
    <w:name w:val="footer"/>
    <w:basedOn w:val="a"/>
    <w:link w:val="a8"/>
    <w:uiPriority w:val="99"/>
    <w:unhideWhenUsed/>
    <w:rsid w:val="009D77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7767"/>
  </w:style>
  <w:style w:type="character" w:styleId="a9">
    <w:name w:val="annotation reference"/>
    <w:basedOn w:val="a0"/>
    <w:uiPriority w:val="99"/>
    <w:semiHidden/>
    <w:unhideWhenUsed/>
    <w:rsid w:val="008004F1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04F1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8004F1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04F1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8004F1"/>
    <w:rPr>
      <w:b/>
      <w:bCs/>
      <w:sz w:val="20"/>
      <w:szCs w:val="25"/>
    </w:rPr>
  </w:style>
  <w:style w:type="paragraph" w:styleId="ae">
    <w:name w:val="List Paragraph"/>
    <w:basedOn w:val="a"/>
    <w:uiPriority w:val="34"/>
    <w:qFormat/>
    <w:rsid w:val="0083163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">
    <w:name w:val="Normal (Web)"/>
    <w:basedOn w:val="a"/>
    <w:uiPriority w:val="99"/>
    <w:semiHidden/>
    <w:unhideWhenUsed/>
    <w:rsid w:val="00AD78A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en-US"/>
    </w:rPr>
  </w:style>
  <w:style w:type="character" w:styleId="af0">
    <w:name w:val="Hyperlink"/>
    <w:basedOn w:val="a0"/>
    <w:uiPriority w:val="99"/>
    <w:unhideWhenUsed/>
    <w:rsid w:val="00412527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B2C4-38B1-42A2-8651-334812FC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5350</Words>
  <Characters>30501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 Forwork</cp:lastModifiedBy>
  <cp:revision>2</cp:revision>
  <cp:lastPrinted>2024-11-18T03:17:00Z</cp:lastPrinted>
  <dcterms:created xsi:type="dcterms:W3CDTF">2025-08-14T08:44:00Z</dcterms:created>
  <dcterms:modified xsi:type="dcterms:W3CDTF">2025-08-14T08:44:00Z</dcterms:modified>
</cp:coreProperties>
</file>