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rFonts w:ascii="Times New Roman" w:cs="Times New Roman" w:eastAsia="Times New Roman" w:hAnsi="Times New Roman"/>
          <w:sz w:val="16"/>
          <w:szCs w:val="1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vertAlign w:val="baseline"/>
          <w:rtl w:val="0"/>
        </w:rPr>
        <w:t xml:space="preserve">Mẫu (Form) NA2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80"/>
          <w:tab w:val="right" w:leader="none" w:pos="9360"/>
        </w:tabs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Ban hành kèm theo thông  tư  số 04 /2015/TT-BCA</w:t>
      </w:r>
    </w:p>
    <w:p w:rsidR="00000000" w:rsidDel="00000000" w:rsidP="00000000" w:rsidRDefault="00000000" w:rsidRPr="00000000" w14:paraId="00000003">
      <w:pPr>
        <w:pStyle w:val="Title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vertAlign w:val="baseline"/>
          <w:rtl w:val="0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16"/>
          <w:szCs w:val="16"/>
          <w:vertAlign w:val="baseline"/>
          <w:rtl w:val="0"/>
        </w:rPr>
        <w:t xml:space="preserve">ngày 05 tháng  01  năm  2015  </w:t>
      </w:r>
      <w:r w:rsidDel="00000000" w:rsidR="00000000" w:rsidRPr="00000000">
        <w:rPr>
          <w:rtl w:val="0"/>
        </w:rPr>
      </w:r>
    </w:p>
    <w:tbl>
      <w:tblPr>
        <w:tblStyle w:val="Table1"/>
        <w:tblW w:w="9356.0" w:type="dxa"/>
        <w:jc w:val="left"/>
        <w:tblLayout w:type="fixed"/>
        <w:tblLook w:val="0000"/>
      </w:tblPr>
      <w:tblGrid>
        <w:gridCol w:w="3119"/>
        <w:gridCol w:w="283"/>
        <w:gridCol w:w="5954"/>
        <w:tblGridChange w:id="0">
          <w:tblGrid>
            <w:gridCol w:w="3119"/>
            <w:gridCol w:w="283"/>
            <w:gridCol w:w="595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4">
            <w:pPr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..........................(1)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Trụ sở tại:</w:t>
            </w:r>
          </w:p>
          <w:p w:rsidR="00000000" w:rsidDel="00000000" w:rsidP="00000000" w:rsidRDefault="00000000" w:rsidRPr="00000000" w14:paraId="00000006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Điện thoại:</w:t>
            </w:r>
          </w:p>
          <w:p w:rsidR="00000000" w:rsidDel="00000000" w:rsidP="00000000" w:rsidRDefault="00000000" w:rsidRPr="00000000" w14:paraId="00000007">
            <w:pPr>
              <w:spacing w:before="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Số: 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ind w:left="601" w:hanging="601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V/v nhập cảnh của</w:t>
            </w:r>
          </w:p>
          <w:p w:rsidR="00000000" w:rsidDel="00000000" w:rsidP="00000000" w:rsidRDefault="00000000" w:rsidRPr="00000000" w14:paraId="00000009">
            <w:pPr>
              <w:ind w:left="601" w:hanging="601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 khách nước ngoài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.............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 ngày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tháng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......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 năm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before="120" w:lineRule="auto"/>
        <w:jc w:val="center"/>
        <w:rPr>
          <w:rFonts w:ascii="Times New Roman" w:cs="Times New Roman" w:eastAsia="Times New Roman" w:hAnsi="Times New Roman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Kính gửi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baseline"/>
          <w:rtl w:val="0"/>
        </w:rPr>
        <w:t xml:space="preserve">CỤC QUẢN LÝ XUẤT NHẬP CẢNH (BỘ CÔNG AN)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120" w:lineRule="auto"/>
        <w:rPr>
          <w:rFonts w:ascii="Times New Roman" w:cs="Times New Roman" w:eastAsia="Times New Roman" w:hAnsi="Times New Roman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......................................(1)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đề nghị Cục Quản lý xuất nhập cảnh xem xét việc nhập cảnh của ......... người nước ngoài, cụ thể như sau:</w:t>
      </w:r>
    </w:p>
    <w:tbl>
      <w:tblPr>
        <w:tblStyle w:val="Table2"/>
        <w:tblW w:w="10206.000000000002" w:type="dxa"/>
        <w:jc w:val="left"/>
        <w:tblInd w:w="-708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0" w:val="nil"/>
          <w:insideV w:color="000000" w:space="0" w:sz="6" w:val="single"/>
        </w:tblBorders>
        <w:tblLayout w:type="fixed"/>
        <w:tblLook w:val="0000"/>
      </w:tblPr>
      <w:tblGrid>
        <w:gridCol w:w="566"/>
        <w:gridCol w:w="2410"/>
        <w:gridCol w:w="710"/>
        <w:gridCol w:w="1558"/>
        <w:gridCol w:w="851"/>
        <w:gridCol w:w="1134"/>
        <w:gridCol w:w="1276"/>
        <w:gridCol w:w="1701"/>
        <w:tblGridChange w:id="0">
          <w:tblGrid>
            <w:gridCol w:w="566"/>
            <w:gridCol w:w="2410"/>
            <w:gridCol w:w="710"/>
            <w:gridCol w:w="1558"/>
            <w:gridCol w:w="851"/>
            <w:gridCol w:w="1134"/>
            <w:gridCol w:w="1276"/>
            <w:gridCol w:w="1701"/>
          </w:tblGrid>
        </w:tblGridChange>
      </w:tblGrid>
      <w:tr>
        <w:trPr>
          <w:cantSplit w:val="1"/>
          <w:trHeight w:val="40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Số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TT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Họ tên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(chữ in hoa)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Giới tính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Ngày tháng năm sinh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Quốc tịch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Số, loại hộ chiếu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Chức vụ hoặc nghề nghiệp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Gốc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Hiện nay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tabs>
          <w:tab w:val="right" w:leader="none" w:pos="9214"/>
          <w:tab w:val="left" w:leader="none" w:pos="9356"/>
        </w:tabs>
        <w:spacing w:before="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Được nhập cảnh Việt Nam ...........lần, từ ngày ........./...../....... đến ngày......../..... / .....</w:t>
      </w:r>
    </w:p>
    <w:p w:rsidR="00000000" w:rsidDel="00000000" w:rsidP="00000000" w:rsidRDefault="00000000" w:rsidRPr="00000000" w14:paraId="00000053">
      <w:pPr>
        <w:tabs>
          <w:tab w:val="right" w:leader="none" w:pos="9214"/>
          <w:tab w:val="left" w:leader="none" w:pos="9356"/>
        </w:tabs>
        <w:spacing w:before="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Với mục đích: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4">
      <w:pPr>
        <w:tabs>
          <w:tab w:val="right" w:leader="none" w:pos="9214"/>
          <w:tab w:val="left" w:leader="none" w:pos="9356"/>
        </w:tabs>
        <w:spacing w:before="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Chương trình hoạt động tại các địa phương: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..............................................................................</w:t>
      </w:r>
    </w:p>
    <w:p w:rsidR="00000000" w:rsidDel="00000000" w:rsidP="00000000" w:rsidRDefault="00000000" w:rsidRPr="00000000" w14:paraId="00000055">
      <w:pPr>
        <w:tabs>
          <w:tab w:val="right" w:leader="none" w:pos="9214"/>
          <w:tab w:val="left" w:leader="none" w:pos="9356"/>
        </w:tabs>
        <w:spacing w:before="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6">
      <w:pPr>
        <w:tabs>
          <w:tab w:val="right" w:leader="none" w:pos="9214"/>
          <w:tab w:val="left" w:leader="none" w:pos="9356"/>
        </w:tabs>
        <w:spacing w:before="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7">
      <w:pPr>
        <w:tabs>
          <w:tab w:val="right" w:leader="none" w:pos="9214"/>
          <w:tab w:val="left" w:leader="none" w:pos="9356"/>
        </w:tabs>
        <w:spacing w:before="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Dự kiến địa chỉ tạm trú tại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:...........................................................................................................</w:t>
      </w:r>
    </w:p>
    <w:p w:rsidR="00000000" w:rsidDel="00000000" w:rsidP="00000000" w:rsidRDefault="00000000" w:rsidRPr="00000000" w14:paraId="00000058">
      <w:pPr>
        <w:tabs>
          <w:tab w:val="right" w:leader="none" w:pos="9214"/>
          <w:tab w:val="left" w:leader="none" w:pos="9356"/>
        </w:tabs>
        <w:spacing w:before="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9">
      <w:pPr>
        <w:tabs>
          <w:tab w:val="right" w:leader="none" w:pos="9214"/>
          <w:tab w:val="left" w:leader="none" w:pos="9356"/>
        </w:tabs>
        <w:spacing w:before="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Cơ quan, tổ chức đón tiếp, quản lý: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.........................................................................................</w:t>
      </w:r>
    </w:p>
    <w:p w:rsidR="00000000" w:rsidDel="00000000" w:rsidP="00000000" w:rsidRDefault="00000000" w:rsidRPr="00000000" w14:paraId="0000005A">
      <w:pPr>
        <w:tabs>
          <w:tab w:val="right" w:leader="none" w:pos="9214"/>
          <w:tab w:val="left" w:leader="none" w:pos="9356"/>
        </w:tabs>
        <w:spacing w:before="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Đề nghị Cục Quản lý XNC: (2)</w:t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Thông báo cho cơ quan đại diện Việt Nam tại nước 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............................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để cấp thị thực.</w:t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Giải quyết cho khách nhận thị thực tại cửa khẩu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.................................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lý do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.......................</w:t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 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Đề nghị khác (3)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F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Nơi nhận: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Thủ trưởng cơ quan/ tổ chức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ind w:left="284" w:firstLine="0"/>
        <w:jc w:val="center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                                                                (Ký, ghi rõ họ tên, chức vụ, đóng dấu)</w:t>
      </w:r>
    </w:p>
    <w:p w:rsidR="00000000" w:rsidDel="00000000" w:rsidP="00000000" w:rsidRDefault="00000000" w:rsidRPr="00000000" w14:paraId="00000062">
      <w:pPr>
        <w:ind w:left="284" w:firstLine="0"/>
        <w:rPr>
          <w:rFonts w:ascii="Times New Roman" w:cs="Times New Roman" w:eastAsia="Times New Roman" w:hAnsi="Times New Roman"/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284" w:firstLine="0"/>
        <w:rPr>
          <w:rFonts w:ascii="Times New Roman" w:cs="Times New Roman" w:eastAsia="Times New Roman" w:hAnsi="Times New Roman"/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284" w:firstLine="0"/>
        <w:rPr>
          <w:rFonts w:ascii="Times New Roman" w:cs="Times New Roman" w:eastAsia="Times New Roman" w:hAnsi="Times New Roman"/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left="-993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   ...........................................................................................................................................................................</w:t>
      </w:r>
    </w:p>
    <w:tbl>
      <w:tblPr>
        <w:tblStyle w:val="Table3"/>
        <w:tblW w:w="9498.0" w:type="dxa"/>
        <w:jc w:val="left"/>
        <w:tblLayout w:type="fixed"/>
        <w:tblLook w:val="0000"/>
      </w:tblPr>
      <w:tblGrid>
        <w:gridCol w:w="9498"/>
        <w:tblGridChange w:id="0">
          <w:tblGrid>
            <w:gridCol w:w="9498"/>
          </w:tblGrid>
        </w:tblGridChange>
      </w:tblGrid>
      <w:tr>
        <w:trPr>
          <w:cantSplit w:val="0"/>
          <w:trHeight w:val="8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Ghi chú: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(1) Ghi tên cơ quan, tổ chức.</w:t>
            </w:r>
          </w:p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(2) Mục nào không ghi thì gạch chéo (/) ở phần chừa trống.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(3)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vertAlign w:val="baseline"/>
                <w:rtl w:val="0"/>
              </w:rPr>
              <w:t xml:space="preserve">Trường hợp khách thuộc diện miễn thị thực theo quy định, thì mục này ghi "khách được miễn thị thực nhập cảnh Việt Nam".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rPr>
          <w:rFonts w:ascii="Times New Roman" w:cs="Times New Roman" w:eastAsia="Times New Roman" w:hAnsi="Times New Roman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40" w:w="11907" w:orient="portrait"/>
      <w:pgMar w:bottom="567" w:top="567" w:left="1701" w:right="851" w:header="720" w:footer="28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right"/>
    </w:pPr>
    <w:rPr>
      <w:rFonts w:ascii="Times New Roman" w:cs="Times New Roman" w:eastAsia="Times New Roman" w:hAnsi="Times New Roman"/>
      <w:b w:val="1"/>
      <w:bCs w:val="1"/>
      <w:sz w:val="28"/>
      <w:szCs w:val="28"/>
      <w:vertAlign w:val="baseline"/>
    </w:rPr>
  </w:style>
  <w:style w:type="paragraph" w:styleId="Heading2">
    <w:name w:val="heading 2"/>
    <w:basedOn w:val="Normal"/>
    <w:next w:val="Normal"/>
    <w:pPr>
      <w:keepNext w:val="1"/>
      <w:ind w:left="2880"/>
      <w:jc w:val="center"/>
    </w:pPr>
    <w:rPr>
      <w:rFonts w:ascii="Times New Roman" w:cs="Times New Roman" w:eastAsia="Times New Roman" w:hAnsi="Times New Roman"/>
      <w:b w:val="1"/>
      <w:bCs w:val="1"/>
      <w:sz w:val="22"/>
      <w:szCs w:val="22"/>
      <w:vertAlign w:val="baseline"/>
    </w:rPr>
  </w:style>
  <w:style w:type="paragraph" w:styleId="Heading3">
    <w:name w:val="heading 3"/>
    <w:basedOn w:val="Normal"/>
    <w:next w:val="Normal"/>
    <w:pPr>
      <w:keepNext w:val="1"/>
      <w:ind w:left="284" w:hanging="284"/>
      <w:jc w:val="right"/>
    </w:pPr>
    <w:rPr>
      <w:rFonts w:ascii="Times New Roman" w:cs="Times New Roman" w:eastAsia="Times New Roman" w:hAnsi="Times New Roman"/>
      <w:b w:val="1"/>
      <w:bCs w:val="1"/>
      <w:sz w:val="28"/>
      <w:szCs w:val="28"/>
      <w:vertAlign w:val="baseline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b w:val="1"/>
      <w:bCs w:val="1"/>
      <w:sz w:val="22"/>
      <w:szCs w:val="22"/>
      <w:vertAlign w:val="baseline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  <w:vertAlign w:val="baseline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b w:val="1"/>
      <w:bCs w:val="1"/>
      <w:sz w:val="26"/>
      <w:szCs w:val="26"/>
      <w:vertAlign w:val="baseline"/>
    </w:rPr>
  </w:style>
  <w:style w:type="paragraph" w:styleId="Title">
    <w:name w:val="Title"/>
    <w:basedOn w:val="Normal"/>
    <w:next w:val="Normal"/>
    <w:pPr>
      <w:jc w:val="center"/>
    </w:pPr>
    <w:rPr>
      <w:rFonts w:ascii="Times New Roman" w:cs="Times New Roman" w:eastAsia="Times New Roman" w:hAnsi="Times New Roman"/>
      <w:b w:val="1"/>
      <w:bCs w:val="1"/>
      <w:sz w:val="28"/>
      <w:szCs w:val="28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AC9LczdU1on8EgW95YR3P9beQw==">CgMxLjA4AHIhMTZNN2ZoOVoyVmxfbFNiMVJieUZmVEtOVURSODVqSmJG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