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5" w:x="1702" w:y="1419"/>
        <w:widowControl w:val="off"/>
        <w:autoSpaceDE w:val="off"/>
        <w:autoSpaceDN w:val="off"/>
        <w:spacing w:before="0" w:after="0" w:line="577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Times New Roman"/>
          <w:color w:val="000000"/>
          <w:spacing w:val="0"/>
          <w:sz w:val="52"/>
        </w:rPr>
        <w:t>Proyecto</w:t>
      </w:r>
      <w:r>
        <w:rPr>
          <w:rFonts w:ascii="Times New Roman"/>
          <w:color w:val="000000"/>
          <w:spacing w:val="-4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de</w:t>
      </w:r>
      <w:r>
        <w:rPr>
          <w:rFonts w:ascii="Times New Roman"/>
          <w:color w:val="000000"/>
          <w:spacing w:val="-7"/>
          <w:sz w:val="5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52"/>
        </w:rPr>
        <w:t>Investigación:</w:t>
      </w:r>
      <w:r>
        <w:rPr>
          <w:rFonts w:ascii="Times New Roman"/>
          <w:color w:val="000000"/>
          <w:spacing w:val="-5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Estudio</w:t>
      </w:r>
      <w:r>
        <w:rPr>
          <w:rFonts w:ascii="Times New Roman"/>
          <w:color w:val="000000"/>
          <w:spacing w:val="-3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sobre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8745" w:x="1702" w:y="1419"/>
        <w:widowControl w:val="off"/>
        <w:autoSpaceDE w:val="off"/>
        <w:autoSpaceDN w:val="off"/>
        <w:spacing w:before="23" w:after="0" w:line="577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Times New Roman"/>
          <w:color w:val="000000"/>
          <w:spacing w:val="0"/>
          <w:sz w:val="52"/>
        </w:rPr>
        <w:t>el</w:t>
      </w:r>
      <w:r>
        <w:rPr>
          <w:rFonts w:ascii="Times New Roman"/>
          <w:color w:val="000000"/>
          <w:spacing w:val="55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Riesgo</w:t>
      </w:r>
      <w:r>
        <w:rPr>
          <w:rFonts w:ascii="Times New Roman"/>
          <w:color w:val="000000"/>
          <w:spacing w:val="59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de</w:t>
      </w:r>
      <w:r>
        <w:rPr>
          <w:rFonts w:ascii="Times New Roman"/>
          <w:color w:val="000000"/>
          <w:spacing w:val="54"/>
          <w:sz w:val="5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52"/>
        </w:rPr>
        <w:t>Desnutrición</w:t>
      </w:r>
      <w:r>
        <w:rPr>
          <w:rFonts w:ascii="Times New Roman"/>
          <w:color w:val="000000"/>
          <w:spacing w:val="56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y</w:t>
      </w:r>
      <w:r>
        <w:rPr>
          <w:rFonts w:ascii="Times New Roman"/>
          <w:color w:val="000000"/>
          <w:spacing w:val="58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Sarcopenia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8745" w:x="1702" w:y="1419"/>
        <w:widowControl w:val="off"/>
        <w:autoSpaceDE w:val="off"/>
        <w:autoSpaceDN w:val="off"/>
        <w:spacing w:before="21" w:after="0" w:line="577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Times New Roman"/>
          <w:color w:val="000000"/>
          <w:spacing w:val="0"/>
          <w:sz w:val="52"/>
        </w:rPr>
        <w:t>en</w:t>
      </w:r>
      <w:r>
        <w:rPr>
          <w:rFonts w:ascii="Times New Roman"/>
          <w:color w:val="000000"/>
          <w:spacing w:val="0"/>
          <w:sz w:val="52"/>
        </w:rPr>
        <w:t xml:space="preserve"> </w:t>
      </w:r>
      <w:r>
        <w:rPr>
          <w:rFonts w:ascii="Times New Roman"/>
          <w:color w:val="000000"/>
          <w:spacing w:val="-1"/>
          <w:sz w:val="52"/>
        </w:rPr>
        <w:t>las</w:t>
      </w:r>
      <w:r>
        <w:rPr>
          <w:rFonts w:ascii="Times New Roman"/>
          <w:color w:val="000000"/>
          <w:spacing w:val="0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personas</w:t>
      </w:r>
      <w:r>
        <w:rPr>
          <w:rFonts w:ascii="Times New Roman"/>
          <w:color w:val="000000"/>
          <w:spacing w:val="0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usuarias</w:t>
      </w:r>
      <w:r>
        <w:rPr>
          <w:rFonts w:ascii="Times New Roman"/>
          <w:color w:val="000000"/>
          <w:spacing w:val="-2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de</w:t>
      </w:r>
      <w:r>
        <w:rPr>
          <w:rFonts w:ascii="Times New Roman"/>
          <w:color w:val="000000"/>
          <w:spacing w:val="0"/>
          <w:sz w:val="52"/>
        </w:rPr>
        <w:t xml:space="preserve"> </w:t>
      </w:r>
      <w:r>
        <w:rPr>
          <w:rFonts w:ascii="Times New Roman"/>
          <w:color w:val="000000"/>
          <w:spacing w:val="0"/>
          <w:sz w:val="52"/>
        </w:rPr>
        <w:t>ACUFADE</w:t>
      </w:r>
      <w:r>
        <w:rPr>
          <w:rFonts w:ascii="Times New Roman"/>
          <w:color w:val="000000"/>
          <w:spacing w:val="0"/>
          <w:sz w:val="52"/>
        </w:rPr>
      </w:r>
    </w:p>
    <w:p>
      <w:pPr>
        <w:pStyle w:val="Normal"/>
        <w:framePr w:w="7244" w:x="1702" w:y="7861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color w:val="000000"/>
          <w:spacing w:val="0"/>
          <w:sz w:val="30"/>
        </w:rPr>
        <w:t>Autores: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Javier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Braun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Cabrera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y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Roberto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0"/>
        </w:rPr>
        <w:t>Expósito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Alonso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743" w:x="1702" w:y="14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Objetivo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Este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tuvo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propósito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evaluar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1479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isla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Tenerife,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analizando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relación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63.950012207031pt;margin-top:712.049987792969pt;z-index:-3;width:109.650001525879pt;height:58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5.9000015258789pt;margin-top:721.75pt;z-index:-7;width:106.900001525879pt;height:36.7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5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patrones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geográficos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atención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centros,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orientar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diseño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estrategias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adaptadas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cada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Métodos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realizó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transversal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enero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febrero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2025,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mayores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(55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177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mujeres)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centros.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evaluó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mediante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clínicos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estándar,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recopilando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datos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clínicos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usuarias.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emplearon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pruebas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estadísticas,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chi-cuadrado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pruebas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exactas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Fisher,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analizar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variaciones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geográficas,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compararon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entornos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atención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recibidos.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afectó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25.0%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(58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232),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siendo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más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atención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domiciliaria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(28.0%,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52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186)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(13.0%,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46)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(p=0.036).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encontraron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crónicas,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mostró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tendencia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(17.2%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9.8%,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p=0.124).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Laguna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destacó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(39.1%,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p=0.013).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observaron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relevantes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(hombres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23.6%,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25.4%,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p=0.789).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63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Conclusiones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frecuente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63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especialmente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atención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domiciliaria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Laguna.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encontraron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635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crónicas,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63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tendencia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riesgo.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Estos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resaltan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importancia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diseñar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estrategias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63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nutricionales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específicas,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priorizando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reciben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atención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su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3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Palabras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clave: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Desnutrición;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Sarcopenia;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mayores;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crónicas;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Patrones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378"/>
        <w:widowControl w:val="off"/>
        <w:autoSpaceDE w:val="off"/>
        <w:autoSpaceDN w:val="off"/>
        <w:spacing w:before="1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Tenerife;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4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Objective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This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study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aimed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to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assess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the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of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malnutrition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among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users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4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the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island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Tenerife,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analyzing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its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association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with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chronic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diseases,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geographical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patterns,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3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differences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between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home-based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center-based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care,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to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guide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the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design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tailored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nutritional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strategies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each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individual.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22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Methods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cross-sectional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study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conducted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between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January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February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2025,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involving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232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older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adults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(55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men,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177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women)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from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center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228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settings.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Malnutrition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assessed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using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standard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clinical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criteria,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collecting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clinical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from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the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users.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Statistical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tests,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including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chi-</w:t>
      </w:r>
      <w:r>
        <w:rPr>
          <w:rFonts w:ascii="Times New Roman"/>
          <w:color w:val="000000"/>
          <w:spacing w:val="0"/>
          <w:sz w:val="22"/>
        </w:rPr>
        <w:t>square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and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Fisher’s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exact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tests,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were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used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to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analyze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associations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with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chronic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diseases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and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geographical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variations,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to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compare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differences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between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settings.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Results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Malnutrition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affected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25.0%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the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users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(58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out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of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232),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with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higher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home-based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care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(28.0%,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52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out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of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186)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compared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to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center-based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care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(13.0%,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out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46)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(p=0.036).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statistically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significant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associations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with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chronic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diseases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were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found,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although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trend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observed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for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cancer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(17.2%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9.8%,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p=0.124).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Laguna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stood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out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with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significantly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higher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(39.1%,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p=0.013).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notable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differences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were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observed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by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31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(men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23.6%,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women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25.4%,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p=0.789).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3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Conclusions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Malnutrition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prevalent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among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users,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particularly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home-based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3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Laguna.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Although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statistically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significant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associations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with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chronic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diseases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35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identified,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individuals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with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cancer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showed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trend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toward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higher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risk.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These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findings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highlight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3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the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importance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designing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targeted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nutritional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strategies,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prioritizing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those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receiving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home-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355"/>
        <w:widowControl w:val="off"/>
        <w:autoSpaceDE w:val="off"/>
        <w:autoSpaceDN w:val="off"/>
        <w:spacing w:before="44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Times New Roman"/>
          <w:color w:val="000000"/>
          <w:spacing w:val="1"/>
          <w:sz w:val="22"/>
        </w:rPr>
        <w:t>based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care</w:t>
      </w:r>
      <w:r>
        <w:rPr>
          <w:rFonts w:ascii="Arial"/>
          <w:color w:val="000000"/>
          <w:spacing w:val="0"/>
          <w:sz w:val="23"/>
        </w:rPr>
        <w:t>.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8741" w:x="1702" w:y="8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Key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words: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Malnutrition;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Sarcopenia;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Elderly;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Chronic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Diseases;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Tenerife;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Nutritional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1" w:x="1702" w:y="868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Interventions.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1702" w:y="1478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7"/>
        </w:rPr>
      </w:pPr>
      <w:r>
        <w:rPr>
          <w:rFonts w:ascii="Times New Roman"/>
          <w:b w:val="on"/>
          <w:color w:val="000000"/>
          <w:spacing w:val="0"/>
          <w:sz w:val="27"/>
        </w:rPr>
        <w:t>1</w:t>
      </w:r>
      <w:r>
        <w:rPr>
          <w:rFonts w:ascii="Times New Roman"/>
          <w:b w:val="on"/>
          <w:color w:val="000000"/>
          <w:spacing w:val="0"/>
          <w:sz w:val="27"/>
        </w:rPr>
      </w:r>
    </w:p>
    <w:p>
      <w:pPr>
        <w:pStyle w:val="Normal"/>
        <w:framePr w:w="1875" w:x="1838" w:y="1478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7"/>
        </w:rPr>
      </w:pPr>
      <w:r>
        <w:rPr>
          <w:rFonts w:ascii="Times New Roman"/>
          <w:b w:val="on"/>
          <w:color w:val="000000"/>
          <w:spacing w:val="0"/>
          <w:sz w:val="27"/>
        </w:rPr>
        <w:t>.</w:t>
      </w:r>
      <w:r>
        <w:rPr>
          <w:rFonts w:ascii="Times New Roman"/>
          <w:b w:val="on"/>
          <w:color w:val="000000"/>
          <w:spacing w:val="0"/>
          <w:sz w:val="2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7"/>
        </w:rPr>
        <w:t>Introducción</w:t>
      </w:r>
      <w:r>
        <w:rPr>
          <w:rFonts w:ascii="Times New Roman"/>
          <w:b w:val="on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proyecto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titulado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i w:val="on"/>
          <w:color w:val="000000"/>
          <w:spacing w:val="0"/>
          <w:sz w:val="24"/>
        </w:rPr>
        <w:t>Estudio</w:t>
      </w:r>
      <w:r>
        <w:rPr>
          <w:rFonts w:ascii="Times New Roman"/>
          <w:i w:val="on"/>
          <w:color w:val="000000"/>
          <w:spacing w:val="-1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sobre</w:t>
      </w:r>
      <w:r>
        <w:rPr>
          <w:rFonts w:ascii="Times New Roman"/>
          <w:i w:val="on"/>
          <w:color w:val="000000"/>
          <w:spacing w:val="-1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la</w:t>
      </w:r>
      <w:r>
        <w:rPr>
          <w:rFonts w:ascii="Times New Roman"/>
          <w:i w:val="on"/>
          <w:color w:val="000000"/>
          <w:spacing w:val="-1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prevalencia</w:t>
      </w:r>
      <w:r>
        <w:rPr>
          <w:rFonts w:ascii="Times New Roman"/>
          <w:i w:val="on"/>
          <w:color w:val="000000"/>
          <w:spacing w:val="-1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del</w:t>
      </w:r>
      <w:r>
        <w:rPr>
          <w:rFonts w:ascii="Times New Roman"/>
          <w:i w:val="on"/>
          <w:color w:val="000000"/>
          <w:spacing w:val="-13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riesgo</w:t>
      </w:r>
      <w:r>
        <w:rPr>
          <w:rFonts w:ascii="Times New Roman"/>
          <w:i w:val="on"/>
          <w:color w:val="000000"/>
          <w:spacing w:val="-1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de</w:t>
      </w:r>
      <w:r>
        <w:rPr>
          <w:rFonts w:ascii="Times New Roman"/>
          <w:i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desnutrición</w:t>
      </w:r>
      <w:r>
        <w:rPr>
          <w:rFonts w:ascii="Times New Roman"/>
          <w:i w:val="on"/>
          <w:color w:val="000000"/>
          <w:spacing w:val="-1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y</w:t>
      </w:r>
      <w:r>
        <w:rPr>
          <w:rFonts w:ascii="Times New Roman"/>
          <w:i w:val="on"/>
          <w:color w:val="000000"/>
          <w:spacing w:val="-1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sarcopenia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-1"/>
          <w:sz w:val="24"/>
        </w:rPr>
        <w:t>en</w:t>
      </w:r>
      <w:r>
        <w:rPr>
          <w:rFonts w:ascii="Times New Roman"/>
          <w:i w:val="on"/>
          <w:color w:val="000000"/>
          <w:spacing w:val="27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personas</w:t>
      </w:r>
      <w:r>
        <w:rPr>
          <w:rFonts w:ascii="Times New Roman"/>
          <w:i w:val="on"/>
          <w:color w:val="000000"/>
          <w:spacing w:val="27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usuarias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de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ACUFADE</w:t>
      </w: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llevó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durante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comprendido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febrero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Tenerife.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objetivo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prevalencia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riesgo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desnutrición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sarcopenia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población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4"/>
        </w:rPr>
        <w:t>personas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usuarias,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aquellas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beneficiaban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Servicio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Promoción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Autonomía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sus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propios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domicilios,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asistían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Promoción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Autonomía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así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Día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Acufade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aunque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último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grupo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porcentaje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menor.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destacar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todas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usuarias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conviven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situación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dependencia,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algunas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encontraban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dependencia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situaciones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implican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ningún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tipo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dependencia.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ello,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utilizó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herramienta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R-MAPP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método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cribado,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permitió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manera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precisa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riesgos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nutricionales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población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02" w:y="1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estudio.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1702" w:y="5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estudio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buscaba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obtener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datos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valiosos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contribuyan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conocimiento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1702" w:y="57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riesgos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salud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usuarias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Acufade,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reforzar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papel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fundamental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1702" w:y="57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nutrición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tratamiento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enfermedades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crónicas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situaciones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1702" w:y="57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dependencia.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7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790" w:x="1843" w:y="7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.MARCO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TEÓRICO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0" w:x="1702" w:y="79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06" w:x="1812" w:y="79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54" w:x="2487" w:y="79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Desnutrición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4204" w:y="79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95" w:x="4823" w:y="79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Sarcopenia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6382" w:y="79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en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7112" w:y="79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1"/>
          <w:sz w:val="22"/>
        </w:rPr>
        <w:t>la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72" w:x="7793" w:y="79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Población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21" w:x="9227" w:y="79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Geriátrica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747" w:x="1702" w:y="82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definida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insuficiencia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energía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nutrientes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afecta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27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salud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bienestar,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problema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profundamente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27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mayores,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importar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su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sexo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identidad.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Según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recientes,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estima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279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50%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residen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hogares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atención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padecen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condición,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27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porcentaje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aumenta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aquellas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que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experimentan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fragilidad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(Cereda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al.,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97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2" w:x="1812" w:y="97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016).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edad,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cuerpo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experimenta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cambios: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disminuye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apetito,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alteran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procesos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100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metabólicos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aumentan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necesidades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nutricionales,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afectando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1002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mayores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situaciones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vulnerables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(Volkert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al.,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2019).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Paralelamente,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1002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implica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pérdida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gradual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masa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fuerza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debido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envejecimiento,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10-25%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1002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mayores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65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años,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llega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hasta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40%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80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años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(Cruz-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1002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Jentoft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al.,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2019).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Ambas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están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estrechamente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relacionadas,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1002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interfiere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síntesis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proteínas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reparación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contribuye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deterioro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1002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físico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acelerado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(Beaudart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al.,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2017).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8" w:x="1702" w:y="123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geriátrica,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diversa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experiencias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situaciones,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especialmente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vulnerable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8" w:x="1702" w:y="1234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estos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cambios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fisiológicos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crónicas.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prevalentes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8" w:x="1702" w:y="123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encuentran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Alzheimer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Parkinson,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47%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8" w:x="1702" w:y="123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(Fong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al.,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2019),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diabetes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mellitus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(DM2),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34.5%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8" w:x="1702" w:y="123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(Sinclair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al.,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2019),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hipertensión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arterial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(HTA),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32.7%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(Unger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al.,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2020).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8" w:x="1702" w:y="1234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Otras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afecciones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importantes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incluyen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insuficiencia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renal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(IRC),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8" w:x="1702" w:y="123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10-15%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(Bello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al.,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2017),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8-10%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mayores,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8" w:x="1702" w:y="123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menudo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acompañado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caquexia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(Arends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al.,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2017).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6%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46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3" w:x="1812" w:y="146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5%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mayores,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otro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relevante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influye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calidad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vida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2" w:x="1702" w:y="149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(Collard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al.,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2017).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06" w:x="181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42" w:x="2496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Relación</w:t>
      </w:r>
      <w:r>
        <w:rPr>
          <w:rFonts w:ascii="Times New Roman"/>
          <w:b w:val="on"/>
          <w:color w:val="000000"/>
          <w:spacing w:val="204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entre</w:t>
      </w:r>
      <w:r>
        <w:rPr>
          <w:rFonts w:ascii="Times New Roman"/>
          <w:b w:val="on"/>
          <w:color w:val="000000"/>
          <w:spacing w:val="20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Desnutrición,</w:t>
      </w:r>
      <w:r>
        <w:rPr>
          <w:rFonts w:ascii="Times New Roman"/>
          <w:b w:val="on"/>
          <w:color w:val="000000"/>
          <w:spacing w:val="204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Sarcopenia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7157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17" w:x="7526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Enfermedades</w:t>
      </w:r>
      <w:r>
        <w:rPr>
          <w:rFonts w:ascii="Times New Roman"/>
          <w:b w:val="on"/>
          <w:color w:val="000000"/>
          <w:spacing w:val="20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Geriátricas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interacción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geriátricas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forma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vínculo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complejo.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Las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reducen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movilidad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capacidad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autocuidado,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incrementa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40-60%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afectados,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acelerando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además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pérdida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debido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inactividad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(Fong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al.,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2019).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DM2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HTA,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tratables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dieta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adecuada,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pueden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dar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lugar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controlan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apropiadamente,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adicional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25-30%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aquellos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enfrentan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complicaciones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(Evert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al.,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2019).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metabolismo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proteínas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apetito,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contribuyendo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18-40%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pacientes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afección,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agrava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debido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carencia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nutrientes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esenciales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(Ikizler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al.,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2017).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El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especial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sus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etapas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avanzadas,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provoca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caquexia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pérdida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masa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magra,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7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20-30%,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intensifica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(Muscaritoli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al.,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2021).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11.9%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desnutridas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4.9%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aquellas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desnutridas,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4"/>
          <w:sz w:val="22"/>
        </w:rPr>
        <w:t>la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pérdida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apetito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estimado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15%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adicional,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también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debilita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masa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(Van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der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Pols-Vijlbrief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al.,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2017).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círculo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vicioso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debilita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inmunológico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8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funcionalidad,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aumentando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susceptibilidad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complicaciones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50%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fragilidad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70%,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según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metaanálisis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recientes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(Beaudart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al.,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2019).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interacción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resalta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necesidad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integrales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consideren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experiencias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individuales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cada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(Dent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al.,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2018).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06" w:x="1812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97" w:x="2496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Influencia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3967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2"/>
          <w:sz w:val="22"/>
        </w:rPr>
        <w:t>de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49" w:x="4703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Factores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62" w:x="6028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Sociales: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89" w:x="7363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Soledad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8625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97" w:x="9251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Depresión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749" w:x="1702" w:y="80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sociales,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soledad,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juegan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papel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crucial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este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contexto.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807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Aproximadamente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20-40%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viven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experimentan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soledad,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80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disminuye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motivación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alimentarse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aumenta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25-35%,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80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contribuyendo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también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debido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falta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interacción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social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movimiento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(Holt-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80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Lunstad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al.,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2017).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situación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exacerbada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menudo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intensifica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80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aislamiento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social,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han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mostrado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aumenta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807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15%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quienes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experimentan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soledad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(Courtin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Knapp,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2017).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vez,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80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afecta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adherencia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dietas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suplementos,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estimado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10-20%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pérdida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80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muscular,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afectando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especialmente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aquellos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redes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apoyo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(Santini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et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al.,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2020).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9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combinación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soledad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crea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entorno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favorece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ejemplo,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viven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aisladas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cáncer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enfrentan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combinado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hasta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40%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debido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falta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ayuda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para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alimentación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97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cuidado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(Bauer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al.,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2019).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nutricionales,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uso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suplementos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Ensure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PLUS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ADVANCE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Glucerna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Advance,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han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demostrado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mejorar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30-50%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reduciendo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progresión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sarcopenia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cuando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acompañan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entorno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social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apoyo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(Deutz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2016).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enfoque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inclusivo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resalta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97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importancia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integrar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aspectos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biológicos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sociales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mejorar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salud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mayores,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independientemente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su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contexto.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702" w:y="1387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255" w:x="1844" w:y="1387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2"/>
        </w:rPr>
        <w:t>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OBJETIVOS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DEL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PROYECTO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018" w:x="1702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Objetivo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General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1" w:x="1702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riesgos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desnutrición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sarcopenia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usuarias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ACUFADE,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1702" w:y="140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optimizar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nutricional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funcional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mediante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intervenciones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1702" w:y="1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personalizadas.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1702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Objetivos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Específicos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62" w:y="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3239"/>
        <w:widowControl w:val="off"/>
        <w:autoSpaceDE w:val="off"/>
        <w:autoSpaceDN w:val="off"/>
        <w:spacing w:before="6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6" w:x="2182" w:y="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prevalencia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riesgo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desnutrición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utilizando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herramienta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R-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6" w:x="2182" w:y="3239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MAPP.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0" w:x="218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suplementos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nutricionales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salud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0" w:x="2182" w:y="4153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muscular.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5067"/>
        <w:widowControl w:val="off"/>
        <w:autoSpaceDE w:val="off"/>
        <w:autoSpaceDN w:val="off"/>
        <w:spacing w:before="3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5067"/>
        <w:widowControl w:val="off"/>
        <w:autoSpaceDE w:val="off"/>
        <w:autoSpaceDN w:val="off"/>
        <w:spacing w:before="3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2" w:x="2182" w:y="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contribuyan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investigación.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4" w:x="218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necesidades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entidad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Acufade.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0" w:x="2182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diferenciación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resultados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población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0" w:x="2182" w:y="6263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Servicios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Promoción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Autonomía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domicilio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hacen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0" w:x="2182" w:y="6263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Promoción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Autonomía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74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808" w:x="1844" w:y="74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.Metodología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745" w:x="1702" w:y="81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Este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observacional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descriptivo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analítico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corte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transversal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componente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1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prospectivo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limitado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realizó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meses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enero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febrero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2025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isla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14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Tenerife,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participación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Promoción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Autonomía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1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Personal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sus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propios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asistían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Promoción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1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Autonomía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Centro,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así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dos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Día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Acufade.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objetivo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principal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1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fue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evaluar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empleando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herramientas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científicas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1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parámetros</w:t>
      </w:r>
      <w:r>
        <w:rPr>
          <w:rFonts w:ascii="Times New Roman"/>
          <w:color w:val="000000"/>
          <w:spacing w:val="2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clínicos</w:t>
      </w:r>
      <w:r>
        <w:rPr>
          <w:rFonts w:ascii="Times New Roman"/>
          <w:color w:val="000000"/>
          <w:spacing w:val="2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estandarizados</w:t>
      </w:r>
      <w:r>
        <w:rPr>
          <w:rFonts w:ascii="Times New Roman"/>
          <w:color w:val="000000"/>
          <w:spacing w:val="2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proporcionar</w:t>
      </w:r>
      <w:r>
        <w:rPr>
          <w:rFonts w:ascii="Times New Roman"/>
          <w:color w:val="000000"/>
          <w:spacing w:val="2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14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personalizadas,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describió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analizaron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sus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1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variables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clínicas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demográficas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específica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10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812" w:y="110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.1.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86" w:x="4114" w:y="110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Criterios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037" w:y="110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11" w:x="9339" w:y="110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Inclusión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92" w:x="1702" w:y="113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incluyeron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062" w:y="119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2" w:x="2422" w:y="119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adultas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recibían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domiciliarios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acudían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2" w:x="2422" w:y="1190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Acufade.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reclutamiento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mismas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utilizó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registros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2" w:x="2422" w:y="1190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hacen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procedió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contactar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2" w:x="2422" w:y="1190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telefónicamente,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ofreciéndoles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participación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proyecto.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vez,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2" w:x="2422" w:y="1190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desarrolló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carta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informativa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(del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contenido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proyecto)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fue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trasladada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2" w:x="2422" w:y="1190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familias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parte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trabajadoras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sociales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gestoras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2" w:x="2422" w:y="1190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062" w:y="139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3" w:x="2422" w:y="139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Todas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aquellas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firmaron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consentimiento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informado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participación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3" w:x="2422" w:y="1394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dicho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48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558" w:x="1812" w:y="148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.2.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Criterios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de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exclusión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8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excluyeron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9" w:x="1702" w:y="19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-No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aceptaron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participar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firmaron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consentimiento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informado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necesario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inclusión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4" w:x="1702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el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702" w:y="28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812" w:y="28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.3.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54" w:x="4102" w:y="28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Recopilación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380" w:y="28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80" w:x="9670" w:y="28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Datos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331" w:x="1702" w:y="31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recopilaron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diversos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parámetros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clínicos,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antropométricos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funcionales,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incluyeron: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37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37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37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5" w:x="2172" w:y="37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Datos</w:t>
      </w:r>
      <w:r>
        <w:rPr>
          <w:rFonts w:ascii="Times New Roman"/>
          <w:color w:val="000000"/>
          <w:spacing w:val="0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Demográficos: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Edad,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sexo,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historial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dieta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medicación.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5" w:x="2172" w:y="373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Mediciones</w:t>
      </w:r>
      <w:r>
        <w:rPr>
          <w:rFonts w:ascii="Times New Roma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Antropométricas</w:t>
      </w:r>
      <w:r>
        <w:rPr>
          <w:rFonts w:ascii="Times New Roman"/>
          <w:b w:val="on"/>
          <w:color w:val="000000"/>
          <w:spacing w:val="0"/>
          <w:sz w:val="22"/>
          <w:u w:val="single"/>
        </w:rPr>
        <w:t>:</w:t>
      </w:r>
      <w:r>
        <w:rPr>
          <w:rFonts w:ascii="Times New Roman"/>
          <w:b w:val="on"/>
          <w:color w:val="000000"/>
          <w:spacing w:val="0"/>
          <w:sz w:val="22"/>
          <w:u w:val="single"/>
        </w:rPr>
      </w:r>
    </w:p>
    <w:p>
      <w:pPr>
        <w:pStyle w:val="Normal"/>
        <w:framePr w:w="5195" w:x="2422" w:y="4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Peso: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registró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peso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actual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peso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ideal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estimado.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062" w:y="46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062" w:y="460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7" w:x="2422" w:y="46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IMC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(Índice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Masa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Corporal):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Clasificación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según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categorías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7" w:x="2422" w:y="460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Perímetro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brazo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pliegue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tricipital: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Estos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parámetros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analizaron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7" w:x="2422" w:y="460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mediante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percentiles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según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tablas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referencia.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5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2" w:x="2172" w:y="5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Evaluación</w:t>
      </w:r>
      <w:r>
        <w:rPr>
          <w:rFonts w:ascii="Times New Roman"/>
          <w:color w:val="000000"/>
          <w:spacing w:val="17"/>
          <w:sz w:val="22"/>
          <w:u w:val="single"/>
        </w:rPr>
        <w:t xml:space="preserve"> </w:t>
      </w:r>
      <w:r>
        <w:rPr>
          <w:rFonts w:ascii="Times New Roman"/>
          <w:color w:val="000000"/>
          <w:spacing w:val="-2"/>
          <w:sz w:val="22"/>
          <w:u w:val="single"/>
        </w:rPr>
        <w:t>de</w:t>
      </w:r>
      <w:r>
        <w:rPr>
          <w:rFonts w:ascii="Times New Roman"/>
          <w:color w:val="000000"/>
          <w:spacing w:val="20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Fuerza</w:t>
      </w:r>
      <w:r>
        <w:rPr>
          <w:rFonts w:ascii="Times New Roman"/>
          <w:color w:val="000000"/>
          <w:spacing w:val="18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Muscular: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utilizando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dinamómetro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identificar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2" w:x="2172" w:y="5476"/>
        <w:widowControl w:val="off"/>
        <w:autoSpaceDE w:val="off"/>
        <w:autoSpaceDN w:val="off"/>
        <w:spacing w:before="45" w:after="0" w:line="245" w:lineRule="exact"/>
        <w:ind w:left="2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fuerza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máxima.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60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605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3" w:x="2172" w:y="60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Resultados</w:t>
      </w:r>
      <w:r>
        <w:rPr>
          <w:rFonts w:ascii="Times New Roman"/>
          <w:color w:val="000000"/>
          <w:spacing w:val="0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de</w:t>
      </w:r>
      <w:r>
        <w:rPr>
          <w:rFonts w:ascii="Times New Roma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Laboratorio: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Niveles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albúmina,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hemoglobina,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creatinina,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3" w:x="2172" w:y="605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Hábitos</w:t>
      </w:r>
      <w:r>
        <w:rPr>
          <w:rFonts w:ascii="Times New Roman"/>
          <w:color w:val="000000"/>
          <w:spacing w:val="15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nutricionales: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ello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realizaron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preguntas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cada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persona,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tales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3" w:x="2172" w:y="6057"/>
        <w:widowControl w:val="off"/>
        <w:autoSpaceDE w:val="off"/>
        <w:autoSpaceDN w:val="off"/>
        <w:spacing w:before="45" w:after="0" w:line="245" w:lineRule="exact"/>
        <w:ind w:left="2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como: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“¿Com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solo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acompañado?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¿Qué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porcentaje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sus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comidas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realiza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3" w:x="2172" w:y="6057"/>
        <w:widowControl w:val="off"/>
        <w:autoSpaceDE w:val="off"/>
        <w:autoSpaceDN w:val="off"/>
        <w:spacing w:before="46" w:after="0" w:line="245" w:lineRule="exact"/>
        <w:ind w:left="25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normalmente?”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cual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puede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encontrar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anexo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hoja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registro.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702" w:y="75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812" w:y="75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.4.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52" w:x="3898" w:y="75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Herramientas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068" w:y="75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95" w:x="9154" w:y="75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Evaluación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747" w:x="1702" w:y="7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detectar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aplicaron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siguientes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herramientas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779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diagnósticos: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86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" w:x="2172" w:y="86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36" w:x="2477" w:y="86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R-MAPP</w:t>
      </w:r>
      <w:r>
        <w:rPr>
          <w:rFonts w:ascii="Times New Roman"/>
          <w:b w:val="on"/>
          <w:color w:val="000000"/>
          <w:spacing w:val="0"/>
          <w:sz w:val="22"/>
        </w:rPr>
        <w:t>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028" w:x="2422" w:y="89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Esta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herramienta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utilizó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medir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sarcopenia.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8" w:x="2422" w:y="8944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incluyeron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parámetros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como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IMC,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fuerza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ingesta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El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8" w:x="2422" w:y="894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MAPP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aplicó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visitas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iniciales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también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segunda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fase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seguimiento,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8" w:x="2422" w:y="894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realizado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telefónicamente.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10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31" w:x="2172" w:y="10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SARC-F</w:t>
      </w:r>
      <w:r>
        <w:rPr>
          <w:rFonts w:ascii="Times New Roman"/>
          <w:b w:val="on"/>
          <w:color w:val="000000"/>
          <w:spacing w:val="0"/>
          <w:sz w:val="22"/>
        </w:rPr>
        <w:t>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022" w:x="2422" w:y="103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herramienta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evalúa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través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preguntas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fuerza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2" w:x="2422" w:y="1039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muscular,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movilidad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caídas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recientes.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puntuación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ayuda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identificar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2" w:x="2422" w:y="1039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pérdida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masa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112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11273"/>
        <w:widowControl w:val="off"/>
        <w:autoSpaceDE w:val="off"/>
        <w:autoSpaceDN w:val="off"/>
        <w:spacing w:before="62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5" w:x="2172" w:y="112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3" w:x="4477" w:y="112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(Mini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9" w:x="6519" w:y="112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Nutritional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30" w:x="9024" w:y="112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Assessment)</w:t>
      </w:r>
      <w:r>
        <w:rPr>
          <w:rFonts w:ascii="Times New Roman"/>
          <w:b w:val="on"/>
          <w:color w:val="000000"/>
          <w:spacing w:val="0"/>
          <w:sz w:val="22"/>
        </w:rPr>
        <w:t>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022" w:x="2422" w:y="11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usó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general,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determinando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2" w:x="2422" w:y="1156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través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ingesta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alimentaria,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IMC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funcional.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" w:x="2172" w:y="1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3" w:x="2477" w:y="1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4" w:x="3662" w:y="1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GLIM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4" w:x="4634" w:y="1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(Global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21" w:x="5718" w:y="1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Leadership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7" w:x="7108" w:y="1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Initiative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8314" w:y="1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05" w:x="8946" w:y="1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Malnutrition)</w:t>
      </w:r>
      <w:r>
        <w:rPr>
          <w:rFonts w:ascii="Times New Roman"/>
          <w:b w:val="on"/>
          <w:color w:val="000000"/>
          <w:spacing w:val="0"/>
          <w:sz w:val="22"/>
        </w:rPr>
        <w:t>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024" w:x="2422" w:y="124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GLIM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fueron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empleados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confirmar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presencia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4" w:x="2422" w:y="1243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combinación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indicadores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fenotípicos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etiológicos,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pérdida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peso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4" w:x="2422" w:y="1243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reducción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ingesta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alimentaria.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062" w:y="133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8" w:x="2172" w:y="133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EWGSOP2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(European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Working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Group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on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in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Older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People)</w:t>
      </w:r>
      <w:r>
        <w:rPr>
          <w:rFonts w:ascii="Times New Roman"/>
          <w:b w:val="on"/>
          <w:color w:val="000000"/>
          <w:spacing w:val="0"/>
          <w:sz w:val="22"/>
        </w:rPr>
        <w:t>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278" w:x="2172" w:y="13311"/>
        <w:widowControl w:val="off"/>
        <w:autoSpaceDE w:val="off"/>
        <w:autoSpaceDN w:val="off"/>
        <w:spacing w:before="46" w:after="0" w:line="245" w:lineRule="exact"/>
        <w:ind w:left="2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utilizó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según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componentes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principales: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masa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muscular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8" w:x="2172" w:y="13311"/>
        <w:widowControl w:val="off"/>
        <w:autoSpaceDE w:val="off"/>
        <w:autoSpaceDN w:val="off"/>
        <w:spacing w:before="46" w:after="0" w:line="245" w:lineRule="exact"/>
        <w:ind w:left="2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(medida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perímetro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pantorrilla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otros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parámetros),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fuerza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8" w:x="2172" w:y="13311"/>
        <w:widowControl w:val="off"/>
        <w:autoSpaceDE w:val="off"/>
        <w:autoSpaceDN w:val="off"/>
        <w:spacing w:before="46" w:after="0" w:line="245" w:lineRule="exact"/>
        <w:ind w:left="2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rendimiento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físico.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81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.5.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26" w:x="3015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Intervenciones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03" w:x="5376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Nutricionales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7614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49" w:x="8703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Suplementación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746" w:x="1702" w:y="17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recomendaron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personalizadas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aquellas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7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alto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25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  <w:u w:val="single"/>
        </w:rPr>
        <w:t>Suplementos</w:t>
      </w:r>
      <w:r>
        <w:rPr>
          <w:rFonts w:ascii="Times New Roman"/>
          <w:color w:val="000000"/>
          <w:spacing w:val="51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nutricionales: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Ensure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Plus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Glucerna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fueron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suplementos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utilizados,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2562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recomendados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especialmente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mejorar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ingesta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calórica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proteica.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algunos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256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recomendó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Prosure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1.27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Nepro,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según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clínicas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particulares.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3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Justificación</w:t>
      </w:r>
      <w:r>
        <w:rPr>
          <w:rFonts w:ascii="Times New Roman"/>
          <w:color w:val="000000"/>
          <w:spacing w:val="60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de</w:t>
      </w:r>
      <w:r>
        <w:rPr>
          <w:rFonts w:ascii="Times New Roman"/>
          <w:color w:val="000000"/>
          <w:spacing w:val="58"/>
          <w:sz w:val="22"/>
          <w:u w:val="single"/>
        </w:rPr>
        <w:t xml:space="preserve"> </w:t>
      </w:r>
      <w:r>
        <w:rPr>
          <w:rFonts w:ascii="Times New Roman"/>
          <w:color w:val="000000"/>
          <w:spacing w:val="-1"/>
          <w:sz w:val="22"/>
          <w:u w:val="single"/>
        </w:rPr>
        <w:t>la</w:t>
      </w:r>
      <w:r>
        <w:rPr>
          <w:rFonts w:ascii="Times New Roman"/>
          <w:color w:val="000000"/>
          <w:spacing w:val="62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nutrición: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Los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suplementos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fueron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indicados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prevenir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deterioro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3714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muscular.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Tanto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recomendación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tipo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suplemento,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frecuencia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371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toma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este,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basaron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profesional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Dietista-Nutricionista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entidad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37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siempre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priorizando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bienestar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51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49" w:x="1812" w:y="51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.6.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Evaluación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Seguimiento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747" w:x="1702" w:y="57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  <w:u w:val="single"/>
        </w:rPr>
        <w:t>Primera</w:t>
      </w:r>
      <w:r>
        <w:rPr>
          <w:rFonts w:ascii="Times New Roman"/>
          <w:color w:val="000000"/>
          <w:spacing w:val="-9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fase: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primera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visita,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realizó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evaluación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completa,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incluyó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recopilación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573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antropométricos,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laboratorio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aplicación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herramientas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cribado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57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(R-MAPP,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SARC-F,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MNA).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8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  <w:u w:val="single"/>
        </w:rPr>
        <w:t>Segunda</w:t>
      </w:r>
      <w:r>
        <w:rPr>
          <w:rFonts w:ascii="Times New Roman"/>
          <w:color w:val="000000"/>
          <w:spacing w:val="-4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fase: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segunda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evaluación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realizó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teléfono,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utilizando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R-MAPP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evaluar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883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progreso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determinar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nutricionales-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77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30" w:x="1812" w:y="77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.7.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Análisis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de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Datos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datos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obtenidos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fueron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analizados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utilizando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métodos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estadísticos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descriptivos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para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proporcionar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diagnóstico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detallado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situación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usuarias.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calculó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rango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principales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mediciones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(IMC,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fuerza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etc.),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realizaron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frecuencia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determinar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aplicaron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tablas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percentiles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función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edad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para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parámetros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perímetro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brazo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pliegue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tricipital,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utilizaron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correlación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explorar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relación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variables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IMC,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niveles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albúmina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fuerza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muscular.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Todo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ello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siguiendo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validados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GLIM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EWGSOP2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sarcopenia.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permitió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clasificar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según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diagnósticos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establecidos,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proporcionando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panorama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claro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salud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82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muscular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estudiada.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702" w:y="138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79" w:x="1843" w:y="138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RESULTADOS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747" w:x="1702" w:y="144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apartado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obtenidos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partir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408"/>
        <w:widowControl w:val="off"/>
        <w:autoSpaceDE w:val="off"/>
        <w:autoSpaceDN w:val="off"/>
        <w:spacing w:before="46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32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atendidas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además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entregaron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documentación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sanitaria,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distribuidas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40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acuden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alguno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186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4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cuales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hacen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uso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algún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programa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ofertados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Promoción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Autonomía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Personal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Acufade.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identificaron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59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desnutrición-sarcopenia,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distribución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53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domicilio.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Este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hallazgo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resalta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condición,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detalla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Tabla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donde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distribución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ubicación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junto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181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ofreciendo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visión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clara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63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Tabla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Distribución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las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según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63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y/o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Además,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analizó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desnutrición-sarcopenia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mortalidad,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revelando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18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participante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fallecidas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totales,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pertenecen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condición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(12.07%),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18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sólo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181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presentaban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(0.55%).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Este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dato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18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fuerte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asociación,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confirmada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relativo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21.95,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equivalente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aumento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83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5" w:x="1812" w:y="83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095%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probabilidad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muerte,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significancia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(p-valor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&lt;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0.0001)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obtenida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6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mediante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prueba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chi-cuadrado.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Tabla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complementa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estos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resumen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63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detallado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número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soportes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recomendados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(58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soportes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recomendados)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cuales,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63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cuantos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han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aprobados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(22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soportes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aprobados).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4.0500030517578pt;margin-top:170.199996948242pt;z-index:-19;width:427.149993896484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0" w:x="1702" w:y="79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5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1.2</w:t>
      </w:r>
      <w:r>
        <w:rPr>
          <w:rFonts w:ascii="Times New Roman"/>
          <w:i w:val="on"/>
          <w:color w:val="000000"/>
          <w:spacing w:val="5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Resumen</w:t>
      </w:r>
      <w:r>
        <w:rPr>
          <w:rFonts w:ascii="Times New Roman"/>
          <w:i w:val="on"/>
          <w:color w:val="000000"/>
          <w:spacing w:val="5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5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personas</w:t>
      </w:r>
      <w:r>
        <w:rPr>
          <w:rFonts w:ascii="Times New Roman"/>
          <w:i w:val="on"/>
          <w:color w:val="000000"/>
          <w:spacing w:val="5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usuarias</w:t>
      </w:r>
      <w:r>
        <w:rPr>
          <w:rFonts w:ascii="Times New Roman"/>
          <w:i w:val="on"/>
          <w:color w:val="000000"/>
          <w:spacing w:val="5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participantes</w:t>
      </w:r>
      <w:r>
        <w:rPr>
          <w:rFonts w:ascii="Times New Roman"/>
          <w:i w:val="on"/>
          <w:color w:val="000000"/>
          <w:spacing w:val="54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en</w:t>
      </w:r>
      <w:r>
        <w:rPr>
          <w:rFonts w:ascii="Times New Roman"/>
          <w:i w:val="on"/>
          <w:color w:val="000000"/>
          <w:spacing w:val="5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el</w:t>
      </w:r>
      <w:r>
        <w:rPr>
          <w:rFonts w:ascii="Times New Roman"/>
          <w:i w:val="on"/>
          <w:color w:val="000000"/>
          <w:spacing w:val="5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proyecto</w:t>
      </w:r>
      <w:r>
        <w:rPr>
          <w:rFonts w:ascii="Times New Roman"/>
          <w:i w:val="on"/>
          <w:color w:val="000000"/>
          <w:spacing w:val="5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relación</w:t>
      </w:r>
      <w:r>
        <w:rPr>
          <w:rFonts w:ascii="Times New Roman"/>
          <w:i w:val="on"/>
          <w:color w:val="000000"/>
          <w:spacing w:val="5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entre</w:t>
      </w:r>
      <w:r>
        <w:rPr>
          <w:rFonts w:ascii="Times New Roman"/>
          <w:i w:val="on"/>
          <w:color w:val="000000"/>
          <w:spacing w:val="54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la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0" w:x="1702" w:y="79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desnutrición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y/o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sarcopenia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con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los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índices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mortalidad.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6" w:x="1702" w:y="87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58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87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edades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43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97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años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75.8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años.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Dentro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representan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93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6" w:x="1812" w:y="93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1.4%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(35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superando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(38.6%,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22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alinea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78" w:x="1702" w:y="9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número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9" w:x="1702" w:y="99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puede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observar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siguiente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tabla,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resumen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demográfico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9" w:x="1702" w:y="994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identificadas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detallando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edad,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así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9" w:x="1702" w:y="994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distribución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porcentaje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número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absoluto.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45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4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1.3</w:t>
      </w:r>
      <w:r>
        <w:rPr>
          <w:rFonts w:ascii="Times New Roman"/>
          <w:i w:val="on"/>
          <w:color w:val="000000"/>
          <w:spacing w:val="4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Resumen</w:t>
      </w:r>
      <w:r>
        <w:rPr>
          <w:rFonts w:ascii="Times New Roman"/>
          <w:i w:val="o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demográfico</w:t>
      </w:r>
      <w:r>
        <w:rPr>
          <w:rFonts w:ascii="Times New Roman"/>
          <w:i w:val="o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según</w:t>
      </w:r>
      <w:r>
        <w:rPr>
          <w:rFonts w:ascii="Times New Roman"/>
          <w:i w:val="on"/>
          <w:color w:val="000000"/>
          <w:spacing w:val="4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edad</w:t>
      </w:r>
      <w:r>
        <w:rPr>
          <w:rFonts w:ascii="Times New Roman"/>
          <w:i w:val="on"/>
          <w:color w:val="000000"/>
          <w:spacing w:val="4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44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sexo</w:t>
      </w:r>
      <w:r>
        <w:rPr>
          <w:rFonts w:ascii="Times New Roman"/>
          <w:i w:val="on"/>
          <w:color w:val="000000"/>
          <w:spacing w:val="4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43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las</w:t>
      </w:r>
      <w:r>
        <w:rPr>
          <w:rFonts w:ascii="Times New Roman"/>
          <w:i w:val="on"/>
          <w:color w:val="000000"/>
          <w:spacing w:val="4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personas</w:t>
      </w:r>
      <w:r>
        <w:rPr>
          <w:rFonts w:ascii="Times New Roman"/>
          <w:i w:val="on"/>
          <w:color w:val="000000"/>
          <w:spacing w:val="4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usuarias</w:t>
      </w:r>
      <w:r>
        <w:rPr>
          <w:rFonts w:ascii="Times New Roman"/>
          <w:i w:val="on"/>
          <w:color w:val="000000"/>
          <w:spacing w:val="4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que</w:t>
      </w:r>
      <w:r>
        <w:rPr>
          <w:rFonts w:ascii="Times New Roman"/>
          <w:i w:val="on"/>
          <w:color w:val="000000"/>
          <w:spacing w:val="4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cumplen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2" w:x="1702" w:y="1451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criterios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desnutrición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4.0500030517578pt;margin-top:68.9499969482422pt;z-index:-23;width:427.149993896484pt;height:32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84.0500030517578pt;margin-top:553.849975585938pt;z-index:-27;width:427.149993896484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1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poder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evaluar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sarcopenia,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utilizaron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1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antropométricas,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cuales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encuentran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peso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4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talla.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obtuvieron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mediante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1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evaluaciones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físicas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directas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todas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participaron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1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cuales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58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identificadas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cumplieron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57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1.4</w:t>
      </w:r>
      <w:r>
        <w:rPr>
          <w:rFonts w:ascii="Times New Roman"/>
          <w:i w:val="on"/>
          <w:color w:val="000000"/>
          <w:spacing w:val="-9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Rango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-9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media</w:t>
      </w:r>
      <w:r>
        <w:rPr>
          <w:rFonts w:ascii="Times New Roman"/>
          <w:i w:val="on"/>
          <w:color w:val="000000"/>
          <w:spacing w:val="-9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de</w:t>
      </w:r>
      <w:r>
        <w:rPr>
          <w:rFonts w:ascii="Times New Roman"/>
          <w:i w:val="on"/>
          <w:color w:val="000000"/>
          <w:spacing w:val="-9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valores</w:t>
      </w:r>
      <w:r>
        <w:rPr>
          <w:rFonts w:ascii="Times New Roman"/>
          <w:i w:val="o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antropométricos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(peso,</w:t>
      </w:r>
      <w:r>
        <w:rPr>
          <w:rFonts w:ascii="Times New Roman"/>
          <w:i w:val="on"/>
          <w:color w:val="000000"/>
          <w:spacing w:val="-1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talla</w:t>
      </w:r>
      <w:r>
        <w:rPr>
          <w:rFonts w:ascii="Times New Roman"/>
          <w:i w:val="on"/>
          <w:color w:val="000000"/>
          <w:spacing w:val="-1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IMC)</w:t>
      </w:r>
      <w:r>
        <w:rPr>
          <w:rFonts w:ascii="Times New Roman"/>
          <w:i w:val="on"/>
          <w:color w:val="000000"/>
          <w:spacing w:val="-8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de</w:t>
      </w:r>
      <w:r>
        <w:rPr>
          <w:rFonts w:ascii="Times New Roman"/>
          <w:i w:val="on"/>
          <w:color w:val="000000"/>
          <w:spacing w:val="-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las</w:t>
      </w:r>
      <w:r>
        <w:rPr>
          <w:rFonts w:ascii="Times New Roman"/>
          <w:i w:val="on"/>
          <w:color w:val="000000"/>
          <w:spacing w:val="-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personas</w:t>
      </w:r>
      <w:r>
        <w:rPr>
          <w:rFonts w:ascii="Times New Roman"/>
          <w:i w:val="on"/>
          <w:color w:val="000000"/>
          <w:spacing w:val="-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usuarias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3" w:x="1702" w:y="577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que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cumplen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criterios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desnutrición.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1" w:x="1702" w:y="66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tabla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1.4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podemos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observar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IMC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cumplian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1" w:x="1702" w:y="664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19.6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kg/m^2;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tenemos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cuenta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edad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vez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1" w:x="1702" w:y="66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75,8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años,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podemos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deducir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IMC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elevado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1" w:x="1702" w:y="66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según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GLIM.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1" w:x="1702" w:y="66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iban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analizando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datos,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observó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había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ciertas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1" w:x="1702" w:y="66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predominan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estudiada,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decidió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realizar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1" w:x="1702" w:y="664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función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residen.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4.0500030517578pt;margin-top:139.25pt;z-index:-31;width:427.200012207031pt;height:153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9" w:x="1702" w:y="147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1.5</w:t>
      </w:r>
      <w:r>
        <w:rPr>
          <w:rFonts w:ascii="Times New Roman"/>
          <w:i w:val="o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Clasificación</w:t>
      </w:r>
      <w:r>
        <w:rPr>
          <w:rFonts w:ascii="Times New Roman"/>
          <w:i w:val="on"/>
          <w:color w:val="000000"/>
          <w:spacing w:val="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patologías</w:t>
      </w:r>
      <w:r>
        <w:rPr>
          <w:rFonts w:ascii="Times New Roman"/>
          <w:i w:val="on"/>
          <w:color w:val="000000"/>
          <w:spacing w:val="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5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las</w:t>
      </w:r>
      <w:r>
        <w:rPr>
          <w:rFonts w:ascii="Times New Roman"/>
          <w:i w:val="on"/>
          <w:color w:val="000000"/>
          <w:spacing w:val="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usuarias</w:t>
      </w:r>
      <w:r>
        <w:rPr>
          <w:rFonts w:ascii="Times New Roman"/>
          <w:i w:val="on"/>
          <w:color w:val="000000"/>
          <w:spacing w:val="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del</w:t>
      </w:r>
      <w:r>
        <w:rPr>
          <w:rFonts w:ascii="Times New Roman"/>
          <w:i w:val="on"/>
          <w:color w:val="000000"/>
          <w:spacing w:val="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servicio</w:t>
      </w:r>
      <w:r>
        <w:rPr>
          <w:rFonts w:ascii="Times New Roman"/>
          <w:i w:val="on"/>
          <w:color w:val="000000"/>
          <w:spacing w:val="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domicilio</w:t>
      </w:r>
      <w:r>
        <w:rPr>
          <w:rFonts w:ascii="Times New Roman"/>
          <w:i w:val="on"/>
          <w:color w:val="000000"/>
          <w:spacing w:val="8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de</w:t>
      </w:r>
      <w:r>
        <w:rPr>
          <w:rFonts w:ascii="Times New Roman"/>
          <w:i w:val="on"/>
          <w:color w:val="000000"/>
          <w:spacing w:val="1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ACUFADE</w:t>
      </w:r>
      <w:r>
        <w:rPr>
          <w:rFonts w:ascii="Times New Roman"/>
          <w:i w:val="on"/>
          <w:color w:val="000000"/>
          <w:spacing w:val="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39" w:x="1702" w:y="1479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1"/>
          <w:sz w:val="22"/>
        </w:rPr>
        <w:t>las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diferentes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patologías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que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padecen.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9.3000030517578pt;margin-top:78.9499969482422pt;z-index:-35;width:409.600006103516pt;height:649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7" w:x="1702" w:y="14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2"/>
          <w:sz w:val="22"/>
        </w:rPr>
        <w:t>En</w:t>
      </w:r>
      <w:r>
        <w:rPr>
          <w:rFonts w:ascii="ACIRII+Gungsuh"/>
          <w:color w:val="000000"/>
          <w:spacing w:val="2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la</w:t>
      </w:r>
      <w:r>
        <w:rPr>
          <w:rFonts w:ascii="ACIRII+Gungsuh"/>
          <w:color w:val="000000"/>
          <w:spacing w:val="2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tabla</w:t>
      </w:r>
      <w:r>
        <w:rPr>
          <w:rFonts w:ascii="ACIRII+Gungsuh"/>
          <w:color w:val="000000"/>
          <w:spacing w:val="26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1.5</w:t>
      </w:r>
      <w:r>
        <w:rPr>
          <w:rFonts w:ascii="ACIRII+Gungsuh"/>
          <w:color w:val="000000"/>
          <w:spacing w:val="32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podemos</w:t>
      </w:r>
      <w:r>
        <w:rPr>
          <w:rFonts w:ascii="ACIRII+Gungsuh"/>
          <w:color w:val="000000"/>
          <w:spacing w:val="2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observar</w:t>
      </w:r>
      <w:r>
        <w:rPr>
          <w:rFonts w:ascii="ACIRII+Gungsuh"/>
          <w:color w:val="000000"/>
          <w:spacing w:val="29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-1"/>
          <w:sz w:val="22"/>
        </w:rPr>
        <w:t>cómo</w:t>
      </w:r>
      <w:r>
        <w:rPr>
          <w:rFonts w:ascii="ACIRII+Gungsuh"/>
          <w:color w:val="000000"/>
          <w:spacing w:val="30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</w:t>
      </w:r>
      <w:r>
        <w:rPr>
          <w:rFonts w:ascii="ACIRII+Gungsuh"/>
          <w:color w:val="000000"/>
          <w:spacing w:val="26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las</w:t>
      </w:r>
      <w:r>
        <w:rPr>
          <w:rFonts w:ascii="ACIRII+Gungsuh"/>
          <w:color w:val="000000"/>
          <w:spacing w:val="30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186</w:t>
      </w:r>
      <w:r>
        <w:rPr>
          <w:rFonts w:ascii="ACIRII+Gungsuh"/>
          <w:color w:val="000000"/>
          <w:spacing w:val="29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personas</w:t>
      </w:r>
      <w:r>
        <w:rPr>
          <w:rFonts w:ascii="ACIRII+Gungsuh"/>
          <w:color w:val="000000"/>
          <w:spacing w:val="31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usuarias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7" w:x="1702" w:y="1429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0"/>
          <w:sz w:val="22"/>
        </w:rPr>
        <w:t>que</w:t>
      </w:r>
      <w:r>
        <w:rPr>
          <w:rFonts w:ascii="ACIRII+Gungsuh"/>
          <w:color w:val="000000"/>
          <w:spacing w:val="10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hacen</w:t>
      </w:r>
      <w:r>
        <w:rPr>
          <w:rFonts w:ascii="ACIRII+Gungsuh"/>
          <w:color w:val="000000"/>
          <w:spacing w:val="103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uso</w:t>
      </w:r>
      <w:r>
        <w:rPr>
          <w:rFonts w:ascii="ACIRII+Gungsuh"/>
          <w:color w:val="000000"/>
          <w:spacing w:val="102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</w:t>
      </w:r>
      <w:r>
        <w:rPr>
          <w:rFonts w:ascii="ACIRII+Gungsuh"/>
          <w:color w:val="000000"/>
          <w:spacing w:val="98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algún</w:t>
      </w:r>
      <w:r>
        <w:rPr>
          <w:rFonts w:ascii="ACIRII+Gungsuh"/>
          <w:color w:val="000000"/>
          <w:spacing w:val="101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servicio</w:t>
      </w:r>
      <w:r>
        <w:rPr>
          <w:rFonts w:ascii="ACIRII+Gungsuh"/>
          <w:color w:val="000000"/>
          <w:spacing w:val="101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de</w:t>
      </w:r>
      <w:r>
        <w:rPr>
          <w:rFonts w:ascii="ACIRII+Gungsuh"/>
          <w:color w:val="000000"/>
          <w:spacing w:val="103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domicilio,</w:t>
      </w:r>
      <w:r>
        <w:rPr>
          <w:rFonts w:ascii="ACIRII+Gungsuh"/>
          <w:color w:val="000000"/>
          <w:spacing w:val="100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pertenecen</w:t>
      </w:r>
      <w:r>
        <w:rPr>
          <w:rFonts w:ascii="ACIRII+Gungsuh"/>
          <w:color w:val="000000"/>
          <w:spacing w:val="108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a</w:t>
      </w:r>
      <w:r>
        <w:rPr>
          <w:rFonts w:ascii="TEDHHL+Gungsuh"/>
          <w:color w:val="000000"/>
          <w:spacing w:val="101"/>
          <w:sz w:val="22"/>
        </w:rPr>
        <w:t xml:space="preserve"> </w:t>
      </w:r>
      <w:r>
        <w:rPr>
          <w:rFonts w:ascii="TEDHHL+Gungsuh"/>
          <w:color w:val="000000"/>
          <w:spacing w:val="-4"/>
          <w:sz w:val="22"/>
        </w:rPr>
        <w:t>16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8747" w:x="1702" w:y="1429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municipios</w:t>
      </w:r>
      <w:r>
        <w:rPr>
          <w:rFonts w:ascii="TEDHHL+Gungsuh"/>
          <w:color w:val="000000"/>
          <w:spacing w:val="69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diferentes</w:t>
      </w:r>
      <w:r>
        <w:rPr>
          <w:rFonts w:ascii="TEDHHL+Gungsuh"/>
          <w:color w:val="000000"/>
          <w:spacing w:val="69"/>
          <w:sz w:val="22"/>
        </w:rPr>
        <w:t xml:space="preserve"> </w:t>
      </w:r>
      <w:r>
        <w:rPr>
          <w:rFonts w:ascii="TEDHHL+Gungsuh"/>
          <w:color w:val="000000"/>
          <w:spacing w:val="1"/>
          <w:sz w:val="22"/>
        </w:rPr>
        <w:t>de</w:t>
      </w:r>
      <w:r>
        <w:rPr>
          <w:rFonts w:ascii="TEDHHL+Gungsuh"/>
          <w:color w:val="000000"/>
          <w:spacing w:val="70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la</w:t>
      </w:r>
      <w:r>
        <w:rPr>
          <w:rFonts w:ascii="TEDHHL+Gungsuh"/>
          <w:color w:val="000000"/>
          <w:spacing w:val="70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isla</w:t>
      </w:r>
      <w:r>
        <w:rPr>
          <w:rFonts w:ascii="TEDHHL+Gungsuh"/>
          <w:color w:val="000000"/>
          <w:spacing w:val="68"/>
          <w:sz w:val="22"/>
        </w:rPr>
        <w:t xml:space="preserve"> </w:t>
      </w:r>
      <w:r>
        <w:rPr>
          <w:rFonts w:ascii="TEDHHL+Gungsuh"/>
          <w:color w:val="000000"/>
          <w:spacing w:val="1"/>
          <w:sz w:val="22"/>
        </w:rPr>
        <w:t>de</w:t>
      </w:r>
      <w:r>
        <w:rPr>
          <w:rFonts w:ascii="TEDHHL+Gungsuh"/>
          <w:color w:val="000000"/>
          <w:spacing w:val="67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Tenerife.</w:t>
      </w:r>
      <w:r>
        <w:rPr>
          <w:rFonts w:ascii="TEDHHL+Gungsuh"/>
          <w:color w:val="000000"/>
          <w:spacing w:val="69"/>
          <w:sz w:val="22"/>
        </w:rPr>
        <w:t xml:space="preserve"> </w:t>
      </w:r>
      <w:r>
        <w:rPr>
          <w:rFonts w:ascii="TEDHHL+Gungsuh"/>
          <w:color w:val="000000"/>
          <w:spacing w:val="1"/>
          <w:sz w:val="22"/>
        </w:rPr>
        <w:t>Entre</w:t>
      </w:r>
      <w:r>
        <w:rPr>
          <w:rFonts w:ascii="TEDHHL+Gungsuh"/>
          <w:color w:val="000000"/>
          <w:spacing w:val="67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ellas</w:t>
      </w:r>
      <w:r>
        <w:rPr>
          <w:rFonts w:ascii="TEDHHL+Gungsuh"/>
          <w:color w:val="000000"/>
          <w:spacing w:val="72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destaca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8747" w:x="1702" w:y="1429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prevalencias</w:t>
      </w:r>
      <w:r>
        <w:rPr>
          <w:rFonts w:ascii="TEDHHL+Gungsuh"/>
          <w:color w:val="000000"/>
          <w:spacing w:val="26"/>
          <w:sz w:val="22"/>
        </w:rPr>
        <w:t xml:space="preserve"> </w:t>
      </w:r>
      <w:r>
        <w:rPr>
          <w:rFonts w:ascii="TEDHHL+Gungsuh"/>
          <w:color w:val="000000"/>
          <w:spacing w:val="-2"/>
          <w:sz w:val="22"/>
        </w:rPr>
        <w:t>en</w:t>
      </w:r>
      <w:r>
        <w:rPr>
          <w:rFonts w:ascii="TEDHHL+Gungsuh"/>
          <w:color w:val="000000"/>
          <w:spacing w:val="27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diferentes</w:t>
      </w:r>
      <w:r>
        <w:rPr>
          <w:rFonts w:ascii="TEDHHL+Gungsuh"/>
          <w:color w:val="000000"/>
          <w:spacing w:val="24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enfermedades,</w:t>
      </w:r>
      <w:r>
        <w:rPr>
          <w:rFonts w:ascii="TEDHHL+Gungsuh"/>
          <w:color w:val="000000"/>
          <w:spacing w:val="25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entre</w:t>
      </w:r>
      <w:r>
        <w:rPr>
          <w:rFonts w:ascii="TEDHHL+Gungsuh"/>
          <w:color w:val="000000"/>
          <w:spacing w:val="22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las</w:t>
      </w:r>
      <w:r>
        <w:rPr>
          <w:rFonts w:ascii="TEDHHL+Gungsuh"/>
          <w:color w:val="000000"/>
          <w:spacing w:val="24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cuales</w:t>
      </w:r>
      <w:r>
        <w:rPr>
          <w:rFonts w:ascii="TEDHHL+Gungsuh"/>
          <w:color w:val="000000"/>
          <w:spacing w:val="24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destacan,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8747" w:x="1702" w:y="1429"/>
        <w:widowControl w:val="off"/>
        <w:autoSpaceDE w:val="off"/>
        <w:autoSpaceDN w:val="off"/>
        <w:spacing w:before="110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0"/>
          <w:sz w:val="22"/>
        </w:rPr>
        <w:t>las</w:t>
      </w:r>
      <w:r>
        <w:rPr>
          <w:rFonts w:ascii="ACIRII+Gungsuh"/>
          <w:color w:val="000000"/>
          <w:spacing w:val="84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enfermedades</w:t>
      </w:r>
      <w:r>
        <w:rPr>
          <w:rFonts w:ascii="ACIRII+Gungsuh"/>
          <w:color w:val="000000"/>
          <w:spacing w:val="82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neurológicas</w:t>
      </w:r>
      <w:r>
        <w:rPr>
          <w:rFonts w:ascii="ACIRII+Gungsuh"/>
          <w:color w:val="000000"/>
          <w:spacing w:val="81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(incluyendo</w:t>
      </w:r>
      <w:r>
        <w:rPr>
          <w:rFonts w:ascii="ACIRII+Gungsuh"/>
          <w:color w:val="000000"/>
          <w:spacing w:val="84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tales</w:t>
      </w:r>
      <w:r>
        <w:rPr>
          <w:rFonts w:ascii="ACIRII+Gungsuh"/>
          <w:color w:val="000000"/>
          <w:spacing w:val="8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como</w:t>
      </w:r>
      <w:r>
        <w:rPr>
          <w:rFonts w:ascii="ACIRII+Gungsuh"/>
          <w:color w:val="000000"/>
          <w:spacing w:val="8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Parkinson,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7" w:x="1702" w:y="1429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Alzheimer,</w:t>
      </w:r>
      <w:r>
        <w:rPr>
          <w:rFonts w:ascii="TEDHHL+Gungsuh"/>
          <w:color w:val="000000"/>
          <w:spacing w:val="16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demencia</w:t>
      </w:r>
      <w:r>
        <w:rPr>
          <w:rFonts w:ascii="TEDHHL+Gungsuh"/>
          <w:color w:val="000000"/>
          <w:spacing w:val="17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por</w:t>
      </w:r>
      <w:r>
        <w:rPr>
          <w:rFonts w:ascii="TEDHHL+Gungsuh"/>
          <w:color w:val="000000"/>
          <w:spacing w:val="17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cuerpos</w:t>
      </w:r>
      <w:r>
        <w:rPr>
          <w:rFonts w:ascii="TEDHHL+Gungsuh"/>
          <w:color w:val="000000"/>
          <w:spacing w:val="17"/>
          <w:sz w:val="22"/>
        </w:rPr>
        <w:t xml:space="preserve"> </w:t>
      </w:r>
      <w:r>
        <w:rPr>
          <w:rFonts w:ascii="TEDHHL+Gungsuh"/>
          <w:color w:val="000000"/>
          <w:spacing w:val="1"/>
          <w:sz w:val="22"/>
        </w:rPr>
        <w:t>de</w:t>
      </w:r>
      <w:r>
        <w:rPr>
          <w:rFonts w:ascii="TEDHHL+Gungsuh"/>
          <w:color w:val="000000"/>
          <w:spacing w:val="12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Lewi,</w:t>
      </w:r>
      <w:r>
        <w:rPr>
          <w:rFonts w:ascii="TEDHHL+Gungsuh"/>
          <w:color w:val="000000"/>
          <w:spacing w:val="18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ictus,</w:t>
      </w:r>
      <w:r>
        <w:rPr>
          <w:rFonts w:ascii="TEDHHL+Gungsuh"/>
          <w:color w:val="000000"/>
          <w:spacing w:val="17"/>
          <w:sz w:val="22"/>
        </w:rPr>
        <w:t xml:space="preserve"> </w:t>
      </w:r>
      <w:r>
        <w:rPr>
          <w:rFonts w:ascii="TEDHHL+Gungsuh"/>
          <w:color w:val="000000"/>
          <w:spacing w:val="1"/>
          <w:sz w:val="22"/>
        </w:rPr>
        <w:t>escle</w:t>
      </w:r>
      <w:r>
        <w:rPr>
          <w:rFonts w:ascii="ACIRII+Gungsuh"/>
          <w:color w:val="000000"/>
          <w:spacing w:val="0"/>
          <w:sz w:val="22"/>
        </w:rPr>
        <w:t>rosis</w:t>
      </w:r>
      <w:r>
        <w:rPr>
          <w:rFonts w:ascii="ACIRII+Gungsuh"/>
          <w:color w:val="000000"/>
          <w:spacing w:val="17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múltiple,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7" w:x="1702" w:y="1429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1"/>
          <w:sz w:val="22"/>
        </w:rPr>
        <w:t>etc)</w:t>
      </w:r>
      <w:r>
        <w:rPr>
          <w:rFonts w:ascii="TEDHHL+Gungsuh"/>
          <w:color w:val="000000"/>
          <w:spacing w:val="12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que</w:t>
      </w:r>
      <w:r>
        <w:rPr>
          <w:rFonts w:ascii="TEDHHL+Gungsuh"/>
          <w:color w:val="000000"/>
          <w:spacing w:val="13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representan</w:t>
      </w:r>
      <w:r>
        <w:rPr>
          <w:rFonts w:ascii="TEDHHL+Gungsuh"/>
          <w:color w:val="000000"/>
          <w:spacing w:val="15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un</w:t>
      </w:r>
      <w:r>
        <w:rPr>
          <w:rFonts w:ascii="TEDHHL+Gungsuh"/>
          <w:color w:val="000000"/>
          <w:spacing w:val="15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33.3%</w:t>
      </w:r>
      <w:r>
        <w:rPr>
          <w:rFonts w:ascii="TEDHHL+Gungsuh"/>
          <w:color w:val="000000"/>
          <w:spacing w:val="13"/>
          <w:sz w:val="22"/>
        </w:rPr>
        <w:t xml:space="preserve"> </w:t>
      </w:r>
      <w:r>
        <w:rPr>
          <w:rFonts w:ascii="TEDHHL+Gungsuh"/>
          <w:color w:val="000000"/>
          <w:spacing w:val="1"/>
          <w:sz w:val="22"/>
        </w:rPr>
        <w:t>de</w:t>
      </w:r>
      <w:r>
        <w:rPr>
          <w:rFonts w:ascii="TEDHHL+Gungsuh"/>
          <w:color w:val="000000"/>
          <w:spacing w:val="12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los</w:t>
      </w:r>
      <w:r>
        <w:rPr>
          <w:rFonts w:ascii="TEDHHL+Gungsuh"/>
          <w:color w:val="000000"/>
          <w:spacing w:val="12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casos,</w:t>
      </w:r>
      <w:r>
        <w:rPr>
          <w:rFonts w:ascii="TEDHHL+Gungsuh"/>
          <w:color w:val="000000"/>
          <w:spacing w:val="14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la</w:t>
      </w:r>
      <w:r>
        <w:rPr>
          <w:rFonts w:ascii="TEDHHL+Gungsuh"/>
          <w:color w:val="000000"/>
          <w:spacing w:val="12"/>
          <w:sz w:val="22"/>
        </w:rPr>
        <w:t xml:space="preserve"> </w:t>
      </w:r>
      <w:r>
        <w:rPr>
          <w:rFonts w:ascii="TEDHHL+Gungsuh"/>
          <w:color w:val="000000"/>
          <w:spacing w:val="-1"/>
          <w:sz w:val="22"/>
        </w:rPr>
        <w:t>DM2</w:t>
      </w:r>
      <w:r>
        <w:rPr>
          <w:rFonts w:ascii="TEDHHL+Gungsuh"/>
          <w:color w:val="000000"/>
          <w:spacing w:val="17"/>
          <w:sz w:val="22"/>
        </w:rPr>
        <w:t xml:space="preserve"> </w:t>
      </w:r>
      <w:r>
        <w:rPr>
          <w:rFonts w:ascii="TEDHHL+Gungsuh"/>
          <w:color w:val="000000"/>
          <w:spacing w:val="-1"/>
          <w:sz w:val="22"/>
        </w:rPr>
        <w:t>(diabetes</w:t>
      </w:r>
      <w:r>
        <w:rPr>
          <w:rFonts w:ascii="TEDHHL+Gungsuh"/>
          <w:color w:val="000000"/>
          <w:spacing w:val="15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mellitus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8747" w:x="1702" w:y="1429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0"/>
          <w:sz w:val="22"/>
        </w:rPr>
        <w:t>tipo</w:t>
      </w:r>
      <w:r>
        <w:rPr>
          <w:rFonts w:ascii="ACIRII+Gungsuh"/>
          <w:color w:val="000000"/>
          <w:spacing w:val="24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2)</w:t>
      </w:r>
      <w:r>
        <w:rPr>
          <w:rFonts w:ascii="ACIRII+Gungsuh"/>
          <w:color w:val="000000"/>
          <w:spacing w:val="21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representa</w:t>
      </w:r>
      <w:r>
        <w:rPr>
          <w:rFonts w:ascii="ACIRII+Gungsuh"/>
          <w:color w:val="000000"/>
          <w:spacing w:val="119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un</w:t>
      </w:r>
      <w:r>
        <w:rPr>
          <w:rFonts w:ascii="ACIRII+Gungsuh"/>
          <w:color w:val="000000"/>
          <w:spacing w:val="2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16.1%,</w:t>
      </w:r>
      <w:r>
        <w:rPr>
          <w:rFonts w:ascii="ACIRII+Gungsuh"/>
          <w:color w:val="000000"/>
          <w:spacing w:val="24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la</w:t>
      </w:r>
      <w:r>
        <w:rPr>
          <w:rFonts w:ascii="ACIRII+Gungsuh"/>
          <w:color w:val="000000"/>
          <w:spacing w:val="22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HTA</w:t>
      </w:r>
      <w:r>
        <w:rPr>
          <w:rFonts w:ascii="ACIRII+Gungsuh"/>
          <w:color w:val="000000"/>
          <w:spacing w:val="21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(hipertensión</w:t>
      </w:r>
      <w:r>
        <w:rPr>
          <w:rFonts w:ascii="ACIRII+Gungsuh"/>
          <w:color w:val="000000"/>
          <w:spacing w:val="24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arterial)</w:t>
      </w:r>
      <w:r>
        <w:rPr>
          <w:rFonts w:ascii="ACIRII+Gungsuh"/>
          <w:color w:val="000000"/>
          <w:spacing w:val="2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un</w:t>
      </w:r>
      <w:r>
        <w:rPr>
          <w:rFonts w:ascii="ACIRII+Gungsuh"/>
          <w:color w:val="000000"/>
          <w:spacing w:val="2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15.1%,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615" w:x="1702" w:y="40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las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1900" w:x="2463" w:y="40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enfermedades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2353" w:x="4499" w:y="40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cardiovasculares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1956" w:x="6989" w:y="40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(insuficiencia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1365" w:x="9081" w:y="40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cardiaca,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8747" w:x="1702" w:y="43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insuficiencia</w:t>
      </w:r>
      <w:r>
        <w:rPr>
          <w:rFonts w:ascii="TEDHHL+Gungsuh"/>
          <w:color w:val="000000"/>
          <w:spacing w:val="-17"/>
          <w:sz w:val="22"/>
        </w:rPr>
        <w:t xml:space="preserve"> </w:t>
      </w:r>
      <w:r>
        <w:rPr>
          <w:rFonts w:ascii="TEDHHL+Gungsuh"/>
          <w:color w:val="000000"/>
          <w:spacing w:val="-1"/>
          <w:sz w:val="22"/>
        </w:rPr>
        <w:t>venosa,</w:t>
      </w:r>
      <w:r>
        <w:rPr>
          <w:rFonts w:ascii="TEDHHL+Gungsuh"/>
          <w:color w:val="000000"/>
          <w:spacing w:val="-14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arritmias,</w:t>
      </w:r>
      <w:r>
        <w:rPr>
          <w:rFonts w:ascii="TEDHHL+Gungsuh"/>
          <w:color w:val="000000"/>
          <w:spacing w:val="-17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hipertrofia</w:t>
      </w:r>
      <w:r>
        <w:rPr>
          <w:rFonts w:ascii="TEDHHL+Gungsuh"/>
          <w:color w:val="000000"/>
          <w:spacing w:val="-20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ventricular,</w:t>
      </w:r>
      <w:r>
        <w:rPr>
          <w:rFonts w:ascii="TEDHHL+Gungsuh"/>
          <w:color w:val="000000"/>
          <w:spacing w:val="-15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etc)</w:t>
      </w:r>
      <w:r>
        <w:rPr>
          <w:rFonts w:ascii="TEDHHL+Gungsuh"/>
          <w:color w:val="000000"/>
          <w:spacing w:val="-16"/>
          <w:sz w:val="22"/>
        </w:rPr>
        <w:t xml:space="preserve"> </w:t>
      </w:r>
      <w:r>
        <w:rPr>
          <w:rFonts w:ascii="TEDHHL+Gungsuh"/>
          <w:color w:val="000000"/>
          <w:spacing w:val="-3"/>
          <w:sz w:val="22"/>
        </w:rPr>
        <w:t>un</w:t>
      </w:r>
      <w:r>
        <w:rPr>
          <w:rFonts w:ascii="TEDHHL+Gungsuh"/>
          <w:color w:val="000000"/>
          <w:spacing w:val="-13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10.8%,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8747" w:x="1702" w:y="439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1"/>
          <w:sz w:val="22"/>
        </w:rPr>
        <w:t>los</w:t>
      </w:r>
      <w:r>
        <w:rPr>
          <w:rFonts w:ascii="ACIRII+Gungsuh"/>
          <w:color w:val="000000"/>
          <w:spacing w:val="6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diferentes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tipos</w:t>
      </w:r>
      <w:r>
        <w:rPr>
          <w:rFonts w:ascii="ACIRII+Gungsuh"/>
          <w:color w:val="000000"/>
          <w:spacing w:val="9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cáncer</w:t>
      </w:r>
      <w:r>
        <w:rPr>
          <w:rFonts w:ascii="ACIRII+Gungsuh"/>
          <w:color w:val="000000"/>
          <w:spacing w:val="9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(mama,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colon,útero,</w:t>
      </w:r>
      <w:r>
        <w:rPr>
          <w:rFonts w:ascii="ACIRII+Gungsuh"/>
          <w:color w:val="000000"/>
          <w:spacing w:val="11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etc)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/>
          <w:color w:val="000000"/>
          <w:spacing w:val="-3"/>
          <w:sz w:val="22"/>
        </w:rPr>
        <w:t>un</w:t>
      </w:r>
      <w:r>
        <w:rPr>
          <w:rFonts w:ascii="ACIRII+Gungsuh"/>
          <w:color w:val="000000"/>
          <w:spacing w:val="13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6.5%,</w:t>
      </w:r>
      <w:r>
        <w:rPr>
          <w:rFonts w:ascii="ACIRII+Gungsuh"/>
          <w:color w:val="000000"/>
          <w:spacing w:val="10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y</w:t>
      </w:r>
      <w:r>
        <w:rPr>
          <w:rFonts w:ascii="ACIRII+Gungsuh"/>
          <w:color w:val="000000"/>
          <w:spacing w:val="10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por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7" w:x="1702" w:y="439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 w:hAnsi="ACIRII+Gungsuh" w:cs="ACIRII+Gungsuh"/>
          <w:color w:val="000000"/>
          <w:spacing w:val="0"/>
          <w:sz w:val="22"/>
        </w:rPr>
        <w:t>último,</w:t>
      </w:r>
      <w:r>
        <w:rPr>
          <w:rFonts w:ascii="ACIRII+Gungsuh"/>
          <w:color w:val="000000"/>
          <w:spacing w:val="26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la</w:t>
      </w:r>
      <w:r>
        <w:rPr>
          <w:rFonts w:ascii="ACIRII+Gungsuh"/>
          <w:color w:val="000000"/>
          <w:spacing w:val="122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IRC</w:t>
      </w:r>
      <w:r>
        <w:rPr>
          <w:rFonts w:ascii="ACIRII+Gungsuh"/>
          <w:color w:val="000000"/>
          <w:spacing w:val="24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(insuficiencia</w:t>
      </w:r>
      <w:r>
        <w:rPr>
          <w:rFonts w:ascii="ACIRII+Gungsuh"/>
          <w:color w:val="000000"/>
          <w:spacing w:val="24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renal</w:t>
      </w:r>
      <w:r>
        <w:rPr>
          <w:rFonts w:ascii="ACIRII+Gungsuh"/>
          <w:color w:val="000000"/>
          <w:spacing w:val="25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crónica)</w:t>
      </w:r>
      <w:r>
        <w:rPr>
          <w:rFonts w:ascii="ACIRII+Gungsuh"/>
          <w:color w:val="000000"/>
          <w:spacing w:val="26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que</w:t>
      </w:r>
      <w:r>
        <w:rPr>
          <w:rFonts w:ascii="ACIRII+Gungsuh"/>
          <w:color w:val="000000"/>
          <w:spacing w:val="26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representa</w:t>
      </w:r>
      <w:r>
        <w:rPr>
          <w:rFonts w:ascii="ACIRII+Gungsuh"/>
          <w:color w:val="000000"/>
          <w:spacing w:val="2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un</w:t>
      </w:r>
      <w:r>
        <w:rPr>
          <w:rFonts w:ascii="ACIRII+Gungsuh"/>
          <w:color w:val="000000"/>
          <w:spacing w:val="2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2.7%.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7" w:x="1702" w:y="4391"/>
        <w:widowControl w:val="off"/>
        <w:autoSpaceDE w:val="off"/>
        <w:autoSpaceDN w:val="off"/>
        <w:spacing w:before="109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Por</w:t>
      </w:r>
      <w:r>
        <w:rPr>
          <w:rFonts w:ascii="TEDHHL+Gungsuh"/>
          <w:color w:val="000000"/>
          <w:spacing w:val="-7"/>
          <w:sz w:val="22"/>
        </w:rPr>
        <w:t xml:space="preserve"> </w:t>
      </w:r>
      <w:r>
        <w:rPr>
          <w:rFonts w:ascii="TEDHHL+Gungsuh"/>
          <w:color w:val="000000"/>
          <w:spacing w:val="1"/>
          <w:sz w:val="22"/>
        </w:rPr>
        <w:t>otra</w:t>
      </w:r>
      <w:r>
        <w:rPr>
          <w:rFonts w:ascii="TEDHHL+Gungsuh"/>
          <w:color w:val="000000"/>
          <w:spacing w:val="-10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parte,</w:t>
      </w:r>
      <w:r>
        <w:rPr>
          <w:rFonts w:ascii="TEDHHL+Gungsuh"/>
          <w:color w:val="000000"/>
          <w:spacing w:val="-7"/>
          <w:sz w:val="22"/>
        </w:rPr>
        <w:t xml:space="preserve"> </w:t>
      </w:r>
      <w:r>
        <w:rPr>
          <w:rFonts w:ascii="TEDHHL+Gungsuh"/>
          <w:color w:val="000000"/>
          <w:spacing w:val="-1"/>
          <w:sz w:val="22"/>
        </w:rPr>
        <w:t>se</w:t>
      </w:r>
      <w:r>
        <w:rPr>
          <w:rFonts w:ascii="TEDHHL+Gungsuh"/>
          <w:color w:val="000000"/>
          <w:spacing w:val="-5"/>
          <w:sz w:val="22"/>
        </w:rPr>
        <w:t xml:space="preserve"> </w:t>
      </w:r>
      <w:r>
        <w:rPr>
          <w:rFonts w:ascii="TEDHHL+Gungsuh"/>
          <w:color w:val="000000"/>
          <w:spacing w:val="-1"/>
          <w:sz w:val="22"/>
        </w:rPr>
        <w:t>pudo</w:t>
      </w:r>
      <w:r>
        <w:rPr>
          <w:rFonts w:ascii="TEDHHL+Gungsuh"/>
          <w:color w:val="000000"/>
          <w:spacing w:val="-8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observar</w:t>
      </w:r>
      <w:r>
        <w:rPr>
          <w:rFonts w:ascii="TEDHHL+Gungsuh"/>
          <w:color w:val="000000"/>
          <w:spacing w:val="-7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como</w:t>
      </w:r>
      <w:r>
        <w:rPr>
          <w:rFonts w:ascii="TEDHHL+Gungsuh"/>
          <w:color w:val="000000"/>
          <w:spacing w:val="-9"/>
          <w:sz w:val="22"/>
        </w:rPr>
        <w:t xml:space="preserve"> </w:t>
      </w:r>
      <w:r>
        <w:rPr>
          <w:rFonts w:ascii="TEDHHL+Gungsuh"/>
          <w:color w:val="000000"/>
          <w:spacing w:val="1"/>
          <w:sz w:val="22"/>
        </w:rPr>
        <w:t>La</w:t>
      </w:r>
      <w:r>
        <w:rPr>
          <w:rFonts w:ascii="TEDHHL+Gungsuh"/>
          <w:color w:val="000000"/>
          <w:spacing w:val="-10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Matanza</w:t>
      </w:r>
      <w:r>
        <w:rPr>
          <w:rFonts w:ascii="TEDHHL+Gungsuh"/>
          <w:color w:val="000000"/>
          <w:spacing w:val="-9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tiene</w:t>
      </w:r>
      <w:r>
        <w:rPr>
          <w:rFonts w:ascii="TEDHHL+Gungsuh"/>
          <w:color w:val="000000"/>
          <w:spacing w:val="-8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la</w:t>
      </w:r>
      <w:r>
        <w:rPr>
          <w:rFonts w:ascii="TEDHHL+Gungsuh"/>
          <w:color w:val="000000"/>
          <w:spacing w:val="-12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prevalencia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8747" w:x="1702" w:y="439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 w:hAnsi="ACIRII+Gungsuh" w:cs="ACIRII+Gungsuh"/>
          <w:color w:val="000000"/>
          <w:spacing w:val="1"/>
          <w:sz w:val="22"/>
        </w:rPr>
        <w:t>más</w:t>
      </w:r>
      <w:r>
        <w:rPr>
          <w:rFonts w:ascii="ACIRII+Gungsuh"/>
          <w:color w:val="000000"/>
          <w:spacing w:val="13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alta</w:t>
      </w:r>
      <w:r>
        <w:rPr>
          <w:rFonts w:ascii="ACIRII+Gungsuh"/>
          <w:color w:val="000000"/>
          <w:spacing w:val="13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</w:t>
      </w:r>
      <w:r>
        <w:rPr>
          <w:rFonts w:ascii="ACIRII+Gungsuh"/>
          <w:color w:val="000000"/>
          <w:spacing w:val="14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DM2</w:t>
      </w:r>
      <w:r>
        <w:rPr>
          <w:rFonts w:ascii="ACIRII+Gungsuh"/>
          <w:color w:val="000000"/>
          <w:spacing w:val="13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(40.0%)</w:t>
      </w:r>
      <w:r>
        <w:rPr>
          <w:rFonts w:ascii="ACIRII+Gungsuh"/>
          <w:color w:val="000000"/>
          <w:spacing w:val="1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</w:t>
      </w:r>
      <w:r>
        <w:rPr>
          <w:rFonts w:ascii="ACIRII+Gungsuh"/>
          <w:color w:val="000000"/>
          <w:spacing w:val="11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IRC</w:t>
      </w:r>
      <w:r>
        <w:rPr>
          <w:rFonts w:ascii="ACIRII+Gungsuh"/>
          <w:color w:val="000000"/>
          <w:spacing w:val="1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(20.0%).</w:t>
      </w:r>
      <w:r>
        <w:rPr>
          <w:rFonts w:ascii="ACIRII+Gungsuh"/>
          <w:color w:val="000000"/>
          <w:spacing w:val="1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Por</w:t>
      </w:r>
      <w:r>
        <w:rPr>
          <w:rFonts w:ascii="ACIRII+Gungsuh"/>
          <w:color w:val="000000"/>
          <w:spacing w:val="1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otro</w:t>
      </w:r>
      <w:r>
        <w:rPr>
          <w:rFonts w:ascii="ACIRII+Gungsuh"/>
          <w:color w:val="000000"/>
          <w:spacing w:val="15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lado,</w:t>
      </w:r>
      <w:r>
        <w:rPr>
          <w:rFonts w:ascii="ACIRII+Gungsuh"/>
          <w:color w:val="000000"/>
          <w:spacing w:val="14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-1"/>
          <w:sz w:val="22"/>
        </w:rPr>
        <w:t>Güímar</w:t>
      </w:r>
      <w:r>
        <w:rPr>
          <w:rFonts w:ascii="ACIRII+Gungsuh"/>
          <w:color w:val="000000"/>
          <w:spacing w:val="1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tiene</w:t>
      </w:r>
      <w:r>
        <w:rPr>
          <w:rFonts w:ascii="ACIRII+Gungsuh"/>
          <w:color w:val="000000"/>
          <w:spacing w:val="13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una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7" w:x="1702" w:y="439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0"/>
          <w:sz w:val="22"/>
        </w:rPr>
        <w:t>tasa</w:t>
      </w:r>
      <w:r>
        <w:rPr>
          <w:rFonts w:ascii="ACIRII+Gungsuh"/>
          <w:color w:val="000000"/>
          <w:spacing w:val="15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</w:t>
      </w:r>
      <w:r>
        <w:rPr>
          <w:rFonts w:ascii="ACIRII+Gungsuh"/>
          <w:color w:val="000000"/>
          <w:spacing w:val="14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enfermedades</w:t>
      </w:r>
      <w:r>
        <w:rPr>
          <w:rFonts w:ascii="ACIRII+Gungsuh"/>
          <w:color w:val="000000"/>
          <w:spacing w:val="17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neurológicas</w:t>
      </w:r>
      <w:r>
        <w:rPr>
          <w:rFonts w:ascii="ACIRII+Gungsuh"/>
          <w:color w:val="000000"/>
          <w:spacing w:val="17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del</w:t>
      </w:r>
      <w:r>
        <w:rPr>
          <w:rFonts w:ascii="ACIRII+Gungsuh"/>
          <w:color w:val="000000"/>
          <w:spacing w:val="1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57.1%,</w:t>
      </w:r>
      <w:r>
        <w:rPr>
          <w:rFonts w:ascii="ACIRII+Gungsuh"/>
          <w:color w:val="000000"/>
          <w:spacing w:val="14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mientras</w:t>
      </w:r>
      <w:r>
        <w:rPr>
          <w:rFonts w:ascii="ACIRII+Gungsuh"/>
          <w:color w:val="000000"/>
          <w:spacing w:val="1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que</w:t>
      </w:r>
      <w:r>
        <w:rPr>
          <w:rFonts w:ascii="ACIRII+Gungsuh"/>
          <w:color w:val="000000"/>
          <w:spacing w:val="16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Puerto</w:t>
      </w:r>
      <w:r>
        <w:rPr>
          <w:rFonts w:ascii="ACIRII+Gungsuh"/>
          <w:color w:val="000000"/>
          <w:spacing w:val="18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7" w:x="1702" w:y="439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0"/>
          <w:sz w:val="22"/>
        </w:rPr>
        <w:t>la</w:t>
      </w:r>
      <w:r>
        <w:rPr>
          <w:rFonts w:ascii="ACIRII+Gungsuh"/>
          <w:color w:val="000000"/>
          <w:spacing w:val="10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Cruz</w:t>
      </w:r>
      <w:r>
        <w:rPr>
          <w:rFonts w:ascii="ACIRII+Gungsuh"/>
          <w:color w:val="000000"/>
          <w:spacing w:val="10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y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/>
          <w:color w:val="000000"/>
          <w:spacing w:val="2"/>
          <w:sz w:val="22"/>
        </w:rPr>
        <w:t>El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Sauzal</w:t>
      </w:r>
      <w:r>
        <w:rPr>
          <w:rFonts w:ascii="ACIRII+Gungsuh"/>
          <w:color w:val="000000"/>
          <w:spacing w:val="6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presentan</w:t>
      </w:r>
      <w:r>
        <w:rPr>
          <w:rFonts w:ascii="ACIRII+Gungsuh"/>
          <w:color w:val="000000"/>
          <w:spacing w:val="10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las</w:t>
      </w:r>
      <w:r>
        <w:rPr>
          <w:rFonts w:ascii="ACIRII+Gungsuh"/>
          <w:color w:val="000000"/>
          <w:spacing w:val="9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tasas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1"/>
          <w:sz w:val="22"/>
        </w:rPr>
        <w:t>más</w:t>
      </w:r>
      <w:r>
        <w:rPr>
          <w:rFonts w:ascii="ACIRII+Gungsuh"/>
          <w:color w:val="000000"/>
          <w:spacing w:val="9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elevadas</w:t>
      </w:r>
      <w:r>
        <w:rPr>
          <w:rFonts w:ascii="ACIRII+Gungsuh"/>
          <w:color w:val="000000"/>
          <w:spacing w:val="10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cáncer</w:t>
      </w:r>
      <w:r>
        <w:rPr>
          <w:rFonts w:ascii="ACIRII+Gungsuh"/>
          <w:color w:val="000000"/>
          <w:spacing w:val="10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(25.0%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7" w:x="1702" w:y="439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y</w:t>
      </w:r>
      <w:r>
        <w:rPr>
          <w:rFonts w:ascii="TEDHHL+Gungsuh"/>
          <w:color w:val="000000"/>
          <w:spacing w:val="-2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33.3%,</w:t>
      </w:r>
      <w:r>
        <w:rPr>
          <w:rFonts w:ascii="TEDHHL+Gungsuh"/>
          <w:color w:val="000000"/>
          <w:spacing w:val="-5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respectivamente).</w:t>
      </w:r>
      <w:r>
        <w:rPr>
          <w:rFonts w:ascii="TEDHHL+Gungsuh"/>
          <w:color w:val="000000"/>
          <w:spacing w:val="-5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Para</w:t>
      </w:r>
      <w:r>
        <w:rPr>
          <w:rFonts w:ascii="TEDHHL+Gungsuh"/>
          <w:color w:val="000000"/>
          <w:spacing w:val="-5"/>
          <w:sz w:val="22"/>
        </w:rPr>
        <w:t xml:space="preserve"> </w:t>
      </w:r>
      <w:r>
        <w:rPr>
          <w:rFonts w:ascii="TEDHHL+Gungsuh"/>
          <w:color w:val="000000"/>
          <w:spacing w:val="-1"/>
          <w:sz w:val="22"/>
        </w:rPr>
        <w:t>DM2</w:t>
      </w:r>
      <w:r>
        <w:rPr>
          <w:rFonts w:ascii="TEDHHL+Gungsuh"/>
          <w:color w:val="000000"/>
          <w:spacing w:val="-2"/>
          <w:sz w:val="22"/>
        </w:rPr>
        <w:t xml:space="preserve"> </w:t>
      </w:r>
      <w:r>
        <w:rPr>
          <w:rFonts w:ascii="TEDHHL+Gungsuh"/>
          <w:color w:val="000000"/>
          <w:spacing w:val="-2"/>
          <w:sz w:val="22"/>
        </w:rPr>
        <w:t>en</w:t>
      </w:r>
      <w:r>
        <w:rPr>
          <w:rFonts w:ascii="TEDHHL+Gungsuh"/>
          <w:color w:val="000000"/>
          <w:spacing w:val="-2"/>
          <w:sz w:val="22"/>
        </w:rPr>
        <w:t xml:space="preserve"> </w:t>
      </w:r>
      <w:r>
        <w:rPr>
          <w:rFonts w:ascii="TEDHHL+Gungsuh"/>
          <w:color w:val="000000"/>
          <w:spacing w:val="1"/>
          <w:sz w:val="22"/>
        </w:rPr>
        <w:t>La</w:t>
      </w:r>
      <w:r>
        <w:rPr>
          <w:rFonts w:ascii="TEDHHL+Gungsuh"/>
          <w:color w:val="000000"/>
          <w:spacing w:val="-6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Matanza,</w:t>
      </w:r>
      <w:r>
        <w:rPr>
          <w:rFonts w:ascii="TEDHHL+Gungsuh"/>
          <w:color w:val="000000"/>
          <w:spacing w:val="-3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el</w:t>
      </w:r>
      <w:r>
        <w:rPr>
          <w:rFonts w:ascii="TEDHHL+Gungsuh"/>
          <w:color w:val="000000"/>
          <w:spacing w:val="-4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Chi-cuadrado</w:t>
      </w:r>
      <w:r>
        <w:rPr>
          <w:rFonts w:ascii="TEDHHL+Gungsuh"/>
          <w:color w:val="000000"/>
          <w:spacing w:val="-5"/>
          <w:sz w:val="22"/>
        </w:rPr>
        <w:t xml:space="preserve"> </w:t>
      </w:r>
      <w:r>
        <w:rPr>
          <w:rFonts w:ascii="TEDHHL+Gungsuh"/>
          <w:color w:val="000000"/>
          <w:spacing w:val="-1"/>
          <w:sz w:val="22"/>
        </w:rPr>
        <w:t>da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369" w:x="1702" w:y="70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0"/>
          <w:sz w:val="22"/>
        </w:rPr>
        <w:t>2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611" w:x="1831" w:y="70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0"/>
          <w:sz w:val="22"/>
        </w:rPr>
        <w:t>.45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(p≈0.12),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lo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cual</w:t>
      </w:r>
      <w:r>
        <w:rPr>
          <w:rFonts w:ascii="ACIRII+Gungsuh"/>
          <w:color w:val="000000"/>
          <w:spacing w:val="9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no</w:t>
      </w:r>
      <w:r>
        <w:rPr>
          <w:rFonts w:ascii="ACIRII+Gungsuh"/>
          <w:color w:val="000000"/>
          <w:spacing w:val="8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es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significativo.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Para</w:t>
      </w:r>
      <w:r>
        <w:rPr>
          <w:rFonts w:ascii="ACIRII+Gungsuh"/>
          <w:color w:val="000000"/>
          <w:spacing w:val="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los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diferentes</w:t>
      </w:r>
      <w:r>
        <w:rPr>
          <w:rFonts w:ascii="ACIRII+Gungsuh"/>
          <w:color w:val="000000"/>
          <w:spacing w:val="9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tipos</w:t>
      </w:r>
      <w:r>
        <w:rPr>
          <w:rFonts w:ascii="ACIRII+Gungsuh"/>
          <w:color w:val="000000"/>
          <w:spacing w:val="7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4" w:x="1702" w:y="73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 w:hAnsi="ACIRII+Gungsuh" w:cs="ACIRII+Gungsuh"/>
          <w:color w:val="000000"/>
          <w:spacing w:val="0"/>
          <w:sz w:val="22"/>
        </w:rPr>
        <w:t>cáncer</w:t>
      </w:r>
      <w:r>
        <w:rPr>
          <w:rFonts w:ascii="ACIRII+Gungsuh"/>
          <w:color w:val="000000"/>
          <w:spacing w:val="11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en</w:t>
      </w:r>
      <w:r>
        <w:rPr>
          <w:rFonts w:ascii="ACIRII+Gungsuh"/>
          <w:color w:val="000000"/>
          <w:spacing w:val="14"/>
          <w:sz w:val="22"/>
        </w:rPr>
        <w:t xml:space="preserve"> </w:t>
      </w:r>
      <w:r>
        <w:rPr>
          <w:rFonts w:ascii="ACIRII+Gungsuh"/>
          <w:color w:val="000000"/>
          <w:spacing w:val="-2"/>
          <w:sz w:val="22"/>
        </w:rPr>
        <w:t>el</w:t>
      </w:r>
      <w:r>
        <w:rPr>
          <w:rFonts w:ascii="ACIRII+Gungsuh"/>
          <w:color w:val="000000"/>
          <w:spacing w:val="1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Puerto</w:t>
      </w:r>
      <w:r>
        <w:rPr>
          <w:rFonts w:ascii="ACIRII+Gungsuh"/>
          <w:color w:val="000000"/>
          <w:spacing w:val="13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</w:t>
      </w:r>
      <w:r>
        <w:rPr>
          <w:rFonts w:ascii="ACIRII+Gungsuh"/>
          <w:color w:val="000000"/>
          <w:spacing w:val="1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la</w:t>
      </w:r>
      <w:r>
        <w:rPr>
          <w:rFonts w:ascii="ACIRII+Gungsuh"/>
          <w:color w:val="000000"/>
          <w:spacing w:val="1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Cruz,</w:t>
      </w:r>
      <w:r>
        <w:rPr>
          <w:rFonts w:ascii="ACIRII+Gungsuh"/>
          <w:color w:val="000000"/>
          <w:spacing w:val="1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el</w:t>
      </w:r>
      <w:r>
        <w:rPr>
          <w:rFonts w:ascii="ACIRII+Gungsuh"/>
          <w:color w:val="000000"/>
          <w:spacing w:val="13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Chi</w:t>
      </w:r>
      <w:r>
        <w:rPr>
          <w:rFonts w:ascii="TEDHHL+Gungsuh"/>
          <w:color w:val="000000"/>
          <w:spacing w:val="-1"/>
          <w:sz w:val="22"/>
        </w:rPr>
        <w:t>-</w:t>
      </w:r>
      <w:r>
        <w:rPr>
          <w:rFonts w:ascii="ACIRII+Gungsuh"/>
          <w:color w:val="000000"/>
          <w:spacing w:val="0"/>
          <w:sz w:val="22"/>
        </w:rPr>
        <w:t>cuadrado</w:t>
      </w:r>
      <w:r>
        <w:rPr>
          <w:rFonts w:ascii="ACIRII+Gungsuh"/>
          <w:color w:val="000000"/>
          <w:spacing w:val="1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es</w:t>
      </w:r>
      <w:r>
        <w:rPr>
          <w:rFonts w:ascii="ACIRII+Gungsuh"/>
          <w:color w:val="000000"/>
          <w:spacing w:val="11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3.12</w:t>
      </w:r>
      <w:r>
        <w:rPr>
          <w:rFonts w:ascii="ACIRII+Gungsuh"/>
          <w:color w:val="000000"/>
          <w:spacing w:val="14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(p≈0.08),</w:t>
      </w:r>
      <w:r>
        <w:rPr>
          <w:rFonts w:ascii="ACIRII+Gungsuh"/>
          <w:color w:val="000000"/>
          <w:spacing w:val="14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y</w:t>
      </w:r>
      <w:r>
        <w:rPr>
          <w:rFonts w:ascii="ACIRII+Gungsuh"/>
          <w:color w:val="000000"/>
          <w:spacing w:val="1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en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4" w:x="1702" w:y="735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2"/>
          <w:sz w:val="22"/>
        </w:rPr>
        <w:t>El</w:t>
      </w:r>
      <w:r>
        <w:rPr>
          <w:rFonts w:ascii="ACIRII+Gungsuh"/>
          <w:color w:val="000000"/>
          <w:spacing w:val="122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Sauzal</w:t>
      </w:r>
      <w:r>
        <w:rPr>
          <w:rFonts w:ascii="ACIRII+Gungsuh"/>
          <w:color w:val="000000"/>
          <w:spacing w:val="123"/>
          <w:sz w:val="22"/>
        </w:rPr>
        <w:t xml:space="preserve"> </w:t>
      </w:r>
      <w:r>
        <w:rPr>
          <w:rFonts w:ascii="ACIRII+Gungsuh"/>
          <w:color w:val="000000"/>
          <w:spacing w:val="-2"/>
          <w:sz w:val="22"/>
        </w:rPr>
        <w:t>es</w:t>
      </w:r>
      <w:r>
        <w:rPr>
          <w:rFonts w:ascii="ACIRII+Gungsuh"/>
          <w:color w:val="000000"/>
          <w:spacing w:val="12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3.85</w:t>
      </w:r>
      <w:r>
        <w:rPr>
          <w:rFonts w:ascii="ACIRII+Gungsuh"/>
          <w:color w:val="000000"/>
          <w:spacing w:val="123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(p≈0.05),</w:t>
      </w:r>
      <w:r>
        <w:rPr>
          <w:rFonts w:ascii="ACIRII+Gungsuh"/>
          <w:color w:val="000000"/>
          <w:spacing w:val="124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este</w:t>
      </w:r>
      <w:r>
        <w:rPr>
          <w:rFonts w:ascii="ACIRII+Gungsuh"/>
          <w:color w:val="000000"/>
          <w:spacing w:val="124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último</w:t>
      </w:r>
      <w:r>
        <w:rPr>
          <w:rFonts w:ascii="ACIRII+Gungsuh"/>
          <w:color w:val="000000"/>
          <w:spacing w:val="125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justo</w:t>
      </w:r>
      <w:r>
        <w:rPr>
          <w:rFonts w:ascii="ACIRII+Gungsuh"/>
          <w:color w:val="000000"/>
          <w:spacing w:val="126"/>
          <w:sz w:val="22"/>
        </w:rPr>
        <w:t xml:space="preserve"> </w:t>
      </w:r>
      <w:r>
        <w:rPr>
          <w:rFonts w:ascii="ACIRII+Gungsuh"/>
          <w:color w:val="000000"/>
          <w:spacing w:val="-2"/>
          <w:sz w:val="22"/>
        </w:rPr>
        <w:t>en</w:t>
      </w:r>
      <w:r>
        <w:rPr>
          <w:rFonts w:ascii="ACIRII+Gungsuh"/>
          <w:color w:val="000000"/>
          <w:spacing w:val="12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el</w:t>
      </w:r>
      <w:r>
        <w:rPr>
          <w:rFonts w:ascii="ACIRII+Gungsuh"/>
          <w:color w:val="000000"/>
          <w:spacing w:val="121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límite</w:t>
      </w:r>
      <w:r>
        <w:rPr>
          <w:rFonts w:ascii="ACIRII+Gungsuh"/>
          <w:color w:val="000000"/>
          <w:spacing w:val="124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de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4" w:x="1702" w:y="735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significancia,</w:t>
      </w:r>
      <w:r>
        <w:rPr>
          <w:rFonts w:ascii="TEDHHL+Gungsuh"/>
          <w:color w:val="000000"/>
          <w:spacing w:val="64"/>
          <w:sz w:val="22"/>
        </w:rPr>
        <w:t xml:space="preserve"> </w:t>
      </w:r>
      <w:r>
        <w:rPr>
          <w:rFonts w:ascii="TEDHHL+Gungsuh"/>
          <w:color w:val="000000"/>
          <w:spacing w:val="-1"/>
          <w:sz w:val="22"/>
        </w:rPr>
        <w:t>pero</w:t>
      </w:r>
      <w:r>
        <w:rPr>
          <w:rFonts w:ascii="TEDHHL+Gungsuh"/>
          <w:color w:val="000000"/>
          <w:spacing w:val="64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ninguno</w:t>
      </w:r>
      <w:r>
        <w:rPr>
          <w:rFonts w:ascii="TEDHHL+Gungsuh"/>
          <w:color w:val="000000"/>
          <w:spacing w:val="63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alcanza</w:t>
      </w:r>
      <w:r>
        <w:rPr>
          <w:rFonts w:ascii="TEDHHL+Gungsuh"/>
          <w:color w:val="000000"/>
          <w:spacing w:val="61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claramente</w:t>
      </w:r>
      <w:r>
        <w:rPr>
          <w:rFonts w:ascii="TEDHHL+Gungsuh"/>
          <w:color w:val="000000"/>
          <w:spacing w:val="61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el</w:t>
      </w:r>
      <w:r>
        <w:rPr>
          <w:rFonts w:ascii="TEDHHL+Gungsuh"/>
          <w:color w:val="000000"/>
          <w:spacing w:val="58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nivel</w:t>
      </w:r>
      <w:r>
        <w:rPr>
          <w:rFonts w:ascii="TEDHHL+Gungsuh"/>
          <w:color w:val="000000"/>
          <w:spacing w:val="61"/>
          <w:sz w:val="22"/>
        </w:rPr>
        <w:t xml:space="preserve"> </w:t>
      </w:r>
      <w:r>
        <w:rPr>
          <w:rFonts w:ascii="TEDHHL+Gungsuh"/>
          <w:color w:val="000000"/>
          <w:spacing w:val="0"/>
          <w:sz w:val="22"/>
        </w:rPr>
        <w:t>requerido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8744" w:x="1702" w:y="735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0"/>
          <w:sz w:val="22"/>
        </w:rPr>
        <w:t>(p&lt;0.05)</w:t>
      </w:r>
      <w:r>
        <w:rPr>
          <w:rFonts w:ascii="ACIRII+Gungsuh"/>
          <w:color w:val="000000"/>
          <w:spacing w:val="98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para</w:t>
      </w:r>
      <w:r>
        <w:rPr>
          <w:rFonts w:ascii="ACIRII+Gungsuh"/>
          <w:color w:val="000000"/>
          <w:spacing w:val="99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confirmar</w:t>
      </w:r>
      <w:r>
        <w:rPr>
          <w:rFonts w:ascii="ACIRII+Gungsuh"/>
          <w:color w:val="000000"/>
          <w:spacing w:val="103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importancia</w:t>
      </w:r>
      <w:r>
        <w:rPr>
          <w:rFonts w:ascii="ACIRII+Gungsuh"/>
          <w:color w:val="000000"/>
          <w:spacing w:val="98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estadística.</w:t>
      </w:r>
      <w:r>
        <w:rPr>
          <w:rFonts w:ascii="ACIRII+Gungsuh"/>
          <w:color w:val="000000"/>
          <w:spacing w:val="98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Las</w:t>
      </w:r>
      <w:r>
        <w:rPr>
          <w:rFonts w:ascii="ACIRII+Gungsuh"/>
          <w:color w:val="000000"/>
          <w:spacing w:val="98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diferencias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4" w:x="1702" w:y="735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0"/>
          <w:sz w:val="22"/>
        </w:rPr>
        <w:t>sugieren</w:t>
      </w:r>
      <w:r>
        <w:rPr>
          <w:rFonts w:ascii="ACIRII+Gungsuh"/>
          <w:color w:val="000000"/>
          <w:spacing w:val="-1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posibles</w:t>
      </w:r>
      <w:r>
        <w:rPr>
          <w:rFonts w:ascii="ACIRII+Gungsuh"/>
          <w:color w:val="000000"/>
          <w:spacing w:val="-16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factores</w:t>
      </w:r>
      <w:r>
        <w:rPr>
          <w:rFonts w:ascii="ACIRII+Gungsuh"/>
          <w:color w:val="000000"/>
          <w:spacing w:val="-1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locales,</w:t>
      </w:r>
      <w:r>
        <w:rPr>
          <w:rFonts w:ascii="ACIRII+Gungsuh"/>
          <w:color w:val="000000"/>
          <w:spacing w:val="-17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pero</w:t>
      </w:r>
      <w:r>
        <w:rPr>
          <w:rFonts w:ascii="ACIRII+Gungsuh"/>
          <w:color w:val="000000"/>
          <w:spacing w:val="-16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el</w:t>
      </w:r>
      <w:r>
        <w:rPr>
          <w:rFonts w:ascii="ACIRII+Gungsuh"/>
          <w:color w:val="000000"/>
          <w:spacing w:val="-18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tamaño</w:t>
      </w:r>
      <w:r>
        <w:rPr>
          <w:rFonts w:ascii="ACIRII+Gungsuh"/>
          <w:color w:val="000000"/>
          <w:spacing w:val="-18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muestral</w:t>
      </w:r>
      <w:r>
        <w:rPr>
          <w:rFonts w:ascii="ACIRII+Gungsuh"/>
          <w:color w:val="000000"/>
          <w:spacing w:val="-20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limita</w:t>
      </w:r>
      <w:r>
        <w:rPr>
          <w:rFonts w:ascii="ACIRII+Gungsuh"/>
          <w:color w:val="000000"/>
          <w:spacing w:val="-19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las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8744" w:x="1702" w:y="7351"/>
        <w:widowControl w:val="off"/>
        <w:autoSpaceDE w:val="off"/>
        <w:autoSpaceDN w:val="off"/>
        <w:spacing w:before="108" w:after="0" w:line="221" w:lineRule="exact"/>
        <w:ind w:left="0" w:right="0" w:firstLine="0"/>
        <w:jc w:val="left"/>
        <w:rPr>
          <w:rFonts w:ascii="ACIRII+Gungsuh"/>
          <w:color w:val="000000"/>
          <w:spacing w:val="0"/>
          <w:sz w:val="22"/>
        </w:rPr>
      </w:pPr>
      <w:r>
        <w:rPr>
          <w:rFonts w:ascii="ACIRII+Gungsuh"/>
          <w:color w:val="000000"/>
          <w:spacing w:val="0"/>
          <w:sz w:val="22"/>
        </w:rPr>
        <w:t>conclusiones.</w:t>
      </w:r>
      <w:r>
        <w:rPr>
          <w:rFonts w:ascii="ACIRII+Gungsuh"/>
          <w:color w:val="000000"/>
          <w:spacing w:val="64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Se</w:t>
      </w:r>
      <w:r>
        <w:rPr>
          <w:rFonts w:ascii="ACIRII+Gungsuh"/>
          <w:color w:val="000000"/>
          <w:spacing w:val="61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necesita</w:t>
      </w:r>
      <w:r>
        <w:rPr>
          <w:rFonts w:ascii="ACIRII+Gungsuh"/>
          <w:color w:val="000000"/>
          <w:spacing w:val="63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-1"/>
          <w:sz w:val="22"/>
        </w:rPr>
        <w:t>más</w:t>
      </w:r>
      <w:r>
        <w:rPr>
          <w:rFonts w:ascii="ACIRII+Gungsuh"/>
          <w:color w:val="000000"/>
          <w:spacing w:val="65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0"/>
          <w:sz w:val="22"/>
        </w:rPr>
        <w:t>investigación</w:t>
      </w:r>
      <w:r>
        <w:rPr>
          <w:rFonts w:ascii="ACIRII+Gungsuh"/>
          <w:color w:val="000000"/>
          <w:spacing w:val="63"/>
          <w:sz w:val="22"/>
        </w:rPr>
        <w:t xml:space="preserve"> </w:t>
      </w:r>
      <w:r>
        <w:rPr>
          <w:rFonts w:ascii="ACIRII+Gungsuh"/>
          <w:color w:val="000000"/>
          <w:spacing w:val="-1"/>
          <w:sz w:val="22"/>
        </w:rPr>
        <w:t>con</w:t>
      </w:r>
      <w:r>
        <w:rPr>
          <w:rFonts w:ascii="ACIRII+Gungsuh"/>
          <w:color w:val="000000"/>
          <w:spacing w:val="66"/>
          <w:sz w:val="22"/>
        </w:rPr>
        <w:t xml:space="preserve"> </w:t>
      </w:r>
      <w:r>
        <w:rPr>
          <w:rFonts w:ascii="ACIRII+Gungsuh"/>
          <w:color w:val="000000"/>
          <w:spacing w:val="1"/>
          <w:sz w:val="22"/>
        </w:rPr>
        <w:t>una</w:t>
      </w:r>
      <w:r>
        <w:rPr>
          <w:rFonts w:ascii="ACIRII+Gungsuh"/>
          <w:color w:val="000000"/>
          <w:spacing w:val="60"/>
          <w:sz w:val="22"/>
        </w:rPr>
        <w:t xml:space="preserve"> </w:t>
      </w:r>
      <w:r>
        <w:rPr>
          <w:rFonts w:ascii="ACIRII+Gungsuh"/>
          <w:color w:val="000000"/>
          <w:spacing w:val="0"/>
          <w:sz w:val="22"/>
        </w:rPr>
        <w:t>muestra</w:t>
      </w:r>
      <w:r>
        <w:rPr>
          <w:rFonts w:ascii="ACIRII+Gungsuh"/>
          <w:color w:val="000000"/>
          <w:spacing w:val="60"/>
          <w:sz w:val="22"/>
        </w:rPr>
        <w:t xml:space="preserve"> </w:t>
      </w:r>
      <w:r>
        <w:rPr>
          <w:rFonts w:ascii="ACIRII+Gungsuh" w:hAnsi="ACIRII+Gungsuh" w:cs="ACIRII+Gungsuh"/>
          <w:color w:val="000000"/>
          <w:spacing w:val="1"/>
          <w:sz w:val="22"/>
        </w:rPr>
        <w:t>más</w:t>
      </w:r>
      <w:r>
        <w:rPr>
          <w:rFonts w:ascii="ACIRII+Gungsuh"/>
          <w:color w:val="000000"/>
          <w:spacing w:val="0"/>
          <w:sz w:val="22"/>
        </w:rPr>
      </w:r>
    </w:p>
    <w:p>
      <w:pPr>
        <w:pStyle w:val="Normal"/>
        <w:framePr w:w="1137" w:x="1702" w:y="93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EDHHL+Gungsuh"/>
          <w:color w:val="000000"/>
          <w:spacing w:val="0"/>
          <w:sz w:val="22"/>
        </w:rPr>
      </w:pPr>
      <w:r>
        <w:rPr>
          <w:rFonts w:ascii="TEDHHL+Gungsuh"/>
          <w:color w:val="000000"/>
          <w:spacing w:val="0"/>
          <w:sz w:val="22"/>
        </w:rPr>
        <w:t>grande.</w:t>
      </w:r>
      <w:r>
        <w:rPr>
          <w:rFonts w:ascii="TEDHHL+Gungsuh"/>
          <w:color w:val="000000"/>
          <w:spacing w:val="0"/>
          <w:sz w:val="22"/>
        </w:rPr>
      </w:r>
    </w:p>
    <w:p>
      <w:pPr>
        <w:pStyle w:val="Normal"/>
        <w:framePr w:w="8743" w:x="1702" w:y="96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Nota</w:t>
      </w:r>
      <w:r>
        <w:rPr>
          <w:rFonts w:ascii="Times New Roman"/>
          <w:i w:val="on"/>
          <w:color w:val="000000"/>
          <w:spacing w:val="60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del</w:t>
      </w:r>
      <w:r>
        <w:rPr>
          <w:rFonts w:ascii="Times New Roman"/>
          <w:i w:val="on"/>
          <w:color w:val="000000"/>
          <w:spacing w:val="6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autor:</w:t>
      </w:r>
      <w:r>
        <w:rPr>
          <w:rFonts w:ascii="Times New Roman"/>
          <w:i w:val="on"/>
          <w:color w:val="000000"/>
          <w:spacing w:val="6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</w:t>
      </w:r>
      <w:r>
        <w:rPr>
          <w:rFonts w:ascii="Times New Roman"/>
          <w:i w:val="o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hipertensión</w:t>
      </w:r>
      <w:r>
        <w:rPr>
          <w:rFonts w:ascii="Times New Roman"/>
          <w:i w:val="on"/>
          <w:color w:val="000000"/>
          <w:spacing w:val="6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arterial</w:t>
      </w:r>
      <w:r>
        <w:rPr>
          <w:rFonts w:ascii="Times New Roman"/>
          <w:i w:val="on"/>
          <w:color w:val="000000"/>
          <w:spacing w:val="59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(HTA)</w:t>
      </w:r>
      <w:r>
        <w:rPr>
          <w:rFonts w:ascii="Times New Roman"/>
          <w:i w:val="on"/>
          <w:color w:val="000000"/>
          <w:spacing w:val="6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no</w:t>
      </w:r>
      <w:r>
        <w:rPr>
          <w:rFonts w:ascii="Times New Roman"/>
          <w:i w:val="on"/>
          <w:color w:val="000000"/>
          <w:spacing w:val="5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</w:t>
      </w:r>
      <w:r>
        <w:rPr>
          <w:rFonts w:ascii="Times New Roman"/>
          <w:i w:val="o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incluyó</w:t>
      </w:r>
      <w:r>
        <w:rPr>
          <w:rFonts w:ascii="Times New Roman"/>
          <w:i w:val="on"/>
          <w:color w:val="000000"/>
          <w:spacing w:val="6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</w:t>
      </w:r>
      <w:r>
        <w:rPr>
          <w:rFonts w:ascii="Times New Roman"/>
          <w:i w:val="on"/>
          <w:color w:val="000000"/>
          <w:spacing w:val="5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el</w:t>
      </w:r>
      <w:r>
        <w:rPr>
          <w:rFonts w:ascii="Times New Roman"/>
          <w:i w:val="on"/>
          <w:color w:val="000000"/>
          <w:spacing w:val="6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grupo</w:t>
      </w:r>
      <w:r>
        <w:rPr>
          <w:rFonts w:ascii="Times New Roman"/>
          <w:i w:val="on"/>
          <w:color w:val="000000"/>
          <w:spacing w:val="59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patologías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3" w:x="1702" w:y="96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cardiovasculares,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ya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que</w:t>
      </w:r>
      <w:r>
        <w:rPr>
          <w:rFonts w:ascii="Times New Roman"/>
          <w:i w:val="on"/>
          <w:color w:val="000000"/>
          <w:spacing w:val="-10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se</w:t>
      </w:r>
      <w:r>
        <w:rPr>
          <w:rFonts w:ascii="Times New Roman"/>
          <w:i w:val="o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trató</w:t>
      </w:r>
      <w:r>
        <w:rPr>
          <w:rFonts w:ascii="Times New Roman"/>
          <w:i w:val="on"/>
          <w:color w:val="000000"/>
          <w:spacing w:val="-1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como</w:t>
      </w:r>
      <w:r>
        <w:rPr>
          <w:rFonts w:ascii="Times New Roman"/>
          <w:i w:val="on"/>
          <w:color w:val="000000"/>
          <w:spacing w:val="-12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una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categoría</w:t>
      </w:r>
      <w:r>
        <w:rPr>
          <w:rFonts w:ascii="Times New Roman"/>
          <w:i w:val="on"/>
          <w:color w:val="000000"/>
          <w:spacing w:val="-1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separada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en</w:t>
      </w:r>
      <w:r>
        <w:rPr>
          <w:rFonts w:ascii="Times New Roman"/>
          <w:i w:val="on"/>
          <w:color w:val="000000"/>
          <w:spacing w:val="-10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el</w:t>
      </w:r>
      <w:r>
        <w:rPr>
          <w:rFonts w:ascii="Times New Roman"/>
          <w:i w:val="o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análisis,</w:t>
      </w:r>
      <w:r>
        <w:rPr>
          <w:rFonts w:ascii="Times New Roman"/>
          <w:i w:val="on"/>
          <w:color w:val="000000"/>
          <w:spacing w:val="-1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aunque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es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un</w:t>
      </w:r>
      <w:r>
        <w:rPr>
          <w:rFonts w:ascii="Times New Roman"/>
          <w:i w:val="on"/>
          <w:color w:val="000000"/>
          <w:spacing w:val="-9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factor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3" w:x="1702" w:y="96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riesgo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importante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para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muchas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patologías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cardíacas.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2" w:x="1702" w:y="13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1.6</w:t>
      </w:r>
      <w:r>
        <w:rPr>
          <w:rFonts w:ascii="Times New Roman"/>
          <w:i w:val="o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Relación</w:t>
      </w:r>
      <w:r>
        <w:rPr>
          <w:rFonts w:ascii="Times New Roman"/>
          <w:i w:val="on"/>
          <w:color w:val="000000"/>
          <w:spacing w:val="-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entre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las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diferentes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patologías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-4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las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personas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que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hacen</w:t>
      </w:r>
      <w:r>
        <w:rPr>
          <w:rFonts w:ascii="Times New Roman"/>
          <w:i w:val="on"/>
          <w:color w:val="000000"/>
          <w:spacing w:val="-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uso</w:t>
      </w:r>
      <w:r>
        <w:rPr>
          <w:rFonts w:ascii="Times New Roman"/>
          <w:i w:val="on"/>
          <w:color w:val="000000"/>
          <w:spacing w:val="-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del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servicio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2" w:x="1702" w:y="1366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domicilio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ACUFADE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el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sexo.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3" w:x="1702" w:y="145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186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1453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representación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(n=149,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80.1%)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(n=37,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19.9%),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1453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puede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relacionado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dentro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75.0999984741211pt;margin-top:536.25pt;z-index:-39;width:427.149993896484pt;height:14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atiende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(Tabla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1.6).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neurológicas,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incluyen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Alzheimer,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Parkinson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ictus,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33.3%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(n=62),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ligeramente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alta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(37.8%,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n=14)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(32.2%,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n=48).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diabetes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mellitus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(DM2)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global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26.9%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(n=50),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siendo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ligeramente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frecuente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(29.7%,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n=11)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(26.2%,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n=39).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hipertensión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arterial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(HTA)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31.7%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(n=59),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32.2%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(n=48)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29.7%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(n=11).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cardiovasculares,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insuficiencia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cardíaca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embolia,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9.7%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(n=18),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16.2%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(n=6)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37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3736"/>
        <w:widowControl w:val="off"/>
        <w:autoSpaceDE w:val="off"/>
        <w:autoSpaceDN w:val="off"/>
        <w:spacing w:before="0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.1%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(n=12).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parte,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incluyendo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carcinoma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373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leucemia,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global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7.5%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(n=14),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notable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sexos: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3736"/>
        <w:widowControl w:val="off"/>
        <w:autoSpaceDE w:val="off"/>
        <w:autoSpaceDN w:val="off"/>
        <w:spacing w:before="48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3.5%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(n=5)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6.0%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(n=9).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embargo,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disparidad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cáncer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43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resultó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(χ²=2.39,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p=0.122).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(5.6%)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tampoco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(χ²=0.42,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p=0.515).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Asimismo,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DM2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(3.5%,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χ²=0.19,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p=0.663),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(2.5%,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χ²=0.09,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p=0.769),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cardiovasculares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(8.1%,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χ²=2.26,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p=0.133)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insuficiencia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renal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(IRC,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2.1%,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χ²=0.21,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p=0.648)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alcanzaron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significancia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(p&gt;0.05).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observan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cardiovasculares,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incidencia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significativas,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tamaño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distribución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influir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observaciones.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cardiovasculares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asociada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específicos,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exposición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agentes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carcinógenos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hábitos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vida,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consumo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tabaco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alcohol,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históricamente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sido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comunes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460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necesitan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adicionales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confirmar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0" w:x="1702" w:y="89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siguiente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tabla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se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decidió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analizar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separado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para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0" w:x="1702" w:y="89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comprobar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predominan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relacionarlas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vez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su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45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-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1.7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Relación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entre</w:t>
      </w:r>
      <w:r>
        <w:rPr>
          <w:rFonts w:ascii="Times New Roman"/>
          <w:i w:val="on"/>
          <w:color w:val="000000"/>
          <w:spacing w:val="-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los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diferentes</w:t>
      </w:r>
      <w:r>
        <w:rPr>
          <w:rFonts w:ascii="Times New Roman"/>
          <w:i w:val="on"/>
          <w:color w:val="000000"/>
          <w:spacing w:val="-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municipios</w:t>
      </w:r>
      <w:r>
        <w:rPr>
          <w:rFonts w:ascii="Times New Roman"/>
          <w:i w:val="on"/>
          <w:color w:val="000000"/>
          <w:spacing w:val="-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-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las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usuarias</w:t>
      </w:r>
      <w:r>
        <w:rPr>
          <w:rFonts w:ascii="Times New Roman"/>
          <w:i w:val="on"/>
          <w:color w:val="000000"/>
          <w:spacing w:val="-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que</w:t>
      </w:r>
      <w:r>
        <w:rPr>
          <w:rFonts w:ascii="Times New Roman"/>
          <w:i w:val="on"/>
          <w:color w:val="000000"/>
          <w:spacing w:val="-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hacen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uso</w:t>
      </w:r>
      <w:r>
        <w:rPr>
          <w:rFonts w:ascii="Times New Roman"/>
          <w:i w:val="on"/>
          <w:color w:val="000000"/>
          <w:spacing w:val="-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los</w:t>
      </w:r>
      <w:r>
        <w:rPr>
          <w:rFonts w:ascii="Times New Roman"/>
          <w:i w:val="on"/>
          <w:color w:val="000000"/>
          <w:spacing w:val="-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servicios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2" w:x="1702" w:y="1450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centro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ACUFADE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sus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74.3499984741211pt;margin-top:511.450012207031pt;z-index:-43;width:427.149993896484pt;height:20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alta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(60.9%)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DM2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(37.0%)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centros.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Matanza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destaca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DM2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(60.0%),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superando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promedio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global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(37.0%)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23.0%,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(χ²=8.07,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p=0.0045).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Granadilla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Güímar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carga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elevada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(87.5%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75.0%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60.9%),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significativas.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Granadilla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también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más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alta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promedio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(25.0%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vs.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10.9%),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alcanza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significancia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(χ²=2.00,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p=0.157).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ausencia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DM2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Güímar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(0%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37.0%)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notable,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(χ²=2.57,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p=0.109).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Estos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patrones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locales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podrían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influenciadas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demográficos,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edad,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acceso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salud,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socioeconómicas,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necesitan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adicionales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confirmar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estas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asociaciones.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9" w:x="1702" w:y="80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1.8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Relación</w:t>
      </w:r>
      <w:r>
        <w:rPr>
          <w:rFonts w:ascii="Times New Roman"/>
          <w:i w:val="on"/>
          <w:color w:val="000000"/>
          <w:spacing w:val="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entre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enfermedades</w:t>
      </w:r>
      <w:r>
        <w:rPr>
          <w:rFonts w:ascii="Times New Roman"/>
          <w:i w:val="on"/>
          <w:color w:val="000000"/>
          <w:spacing w:val="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5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el</w:t>
      </w:r>
      <w:r>
        <w:rPr>
          <w:rFonts w:ascii="Times New Roman"/>
          <w:i w:val="on"/>
          <w:color w:val="000000"/>
          <w:spacing w:val="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sexo</w:t>
      </w:r>
      <w:r>
        <w:rPr>
          <w:rFonts w:ascii="Times New Roman"/>
          <w:i w:val="on"/>
          <w:color w:val="000000"/>
          <w:spacing w:val="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las</w:t>
      </w:r>
      <w:r>
        <w:rPr>
          <w:rFonts w:ascii="Times New Roman"/>
          <w:i w:val="on"/>
          <w:color w:val="000000"/>
          <w:spacing w:val="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personas</w:t>
      </w:r>
      <w:r>
        <w:rPr>
          <w:rFonts w:ascii="Times New Roman"/>
          <w:i w:val="on"/>
          <w:color w:val="000000"/>
          <w:spacing w:val="5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que</w:t>
      </w:r>
      <w:r>
        <w:rPr>
          <w:rFonts w:ascii="Times New Roman"/>
          <w:i w:val="on"/>
          <w:color w:val="000000"/>
          <w:spacing w:val="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hacen</w:t>
      </w:r>
      <w:r>
        <w:rPr>
          <w:rFonts w:ascii="Times New Roman"/>
          <w:i w:val="on"/>
          <w:color w:val="000000"/>
          <w:spacing w:val="5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uso</w:t>
      </w:r>
      <w:r>
        <w:rPr>
          <w:rFonts w:ascii="Times New Roman"/>
          <w:i w:val="on"/>
          <w:color w:val="000000"/>
          <w:spacing w:val="7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de</w:t>
      </w:r>
      <w:r>
        <w:rPr>
          <w:rFonts w:ascii="Times New Roman"/>
          <w:i w:val="on"/>
          <w:color w:val="000000"/>
          <w:spacing w:val="7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los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servicios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39" w:x="1702" w:y="809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centros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ACUFADE.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60.9%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notablemente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(73.1%)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(45.0%).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muestran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DM2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(45.0%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30.8%)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(15.0%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11.5%),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mujeres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(73.1%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vs.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45.0%),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(19.2%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0%),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ligeramente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(30.8%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vs.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35.0%).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(19.2%)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es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patrón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fuerte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(χ²=4.29,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p=0.038),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DM2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(14.2%)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alcanza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(χ²=0.99,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p=0.320).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aparece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solo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(5.0%).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tendencias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sugieren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sexo,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particularmente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IRC,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influenciadas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biológicos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estilo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vida,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recomienda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explorarlas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ajuste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variables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edad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comorbilidades.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1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Tras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analizar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manera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individual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características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que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acuden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17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aquellas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reciben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llevó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cabo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comparativo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17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identificar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alguna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variable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predomina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(Tabla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30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5" w:x="1812" w:y="130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.9).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36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reflejan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36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(46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(186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desglosada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sexo.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centros,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42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9" w:x="1812" w:y="142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3.5%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56.5%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(26),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solo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19.9%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5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(37)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80.1%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(149),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(χ²=11.08,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50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p&lt;0.001).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proporcionalmente,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hay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más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grupo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50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73.5999984741211pt;margin-top:277.25pt;z-index:-47;width:427.149993896484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Alzheimer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Parkinson,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frecuentes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(60.9%,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(33.3%,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62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(χ²=11.80,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p&lt;0.001).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(73.1%)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frente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(45.0%),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sexos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es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menor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(32.2%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37.8%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hombres).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diabetes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mellitus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tipo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(DM2)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también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alta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(37.0%,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(26.9%,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es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(χ²=1.80,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p=0.180).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Los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DM2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ambos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(45.0%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37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2" w:x="1812" w:y="37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9.7%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domicilio)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(30.8%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26.2%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domicilio).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hipertensión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0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arterial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(HTA)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similar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ambos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grupos,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32.6%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02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personas)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31.7%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(59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sin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(χ²=0.01,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0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p=0.920).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(35.0%)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(32.2%)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0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más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altas.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0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insuficiencia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renal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(IRC)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0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am</w:t>
      </w:r>
      <w:r>
        <w:rPr>
          <w:rFonts w:ascii="Times New Roman"/>
          <w:color w:val="000000"/>
          <w:spacing w:val="-1"/>
          <w:sz w:val="22"/>
        </w:rPr>
        <w:t>bos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(IRC: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10.9%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6.5%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χ²=1.07,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02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p=0.301;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Cáncer: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13.0%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7.5%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χ²=1.42,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p=0.233).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embargo,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0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observa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alta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(19.2%)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0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(0%),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menos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marcada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(6.0%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66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9" w:x="1812" w:y="66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.1%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hombres).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cuanto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cáncer,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hombres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ligeramente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(15.0%)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(11.5%),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tendencia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mantiene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(13.5%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6.0%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mujeres).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cardiovasculares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sí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pudieron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compararse,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mostrando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similares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ambos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grupos,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(Depresión: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7.0%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dom</w:t>
      </w:r>
      <w:r>
        <w:rPr>
          <w:rFonts w:ascii="Times New Roman"/>
          <w:color w:val="000000"/>
          <w:spacing w:val="0"/>
          <w:sz w:val="22"/>
        </w:rPr>
        <w:t>icilio,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χ²=1.51,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p=0.219;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Cardiovasculares: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10.9%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9.7%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χ²=0.05,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p=0.823).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notable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depresión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solo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(5.0%),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común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(8.1%).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Las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cardiovasculares,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parte,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frecuentes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(16.2%)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(10.0%),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similar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(11.5%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vs.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8.1%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Estos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carga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relacionado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perfil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dependencia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deterioro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cognitivo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falta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otras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DM2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HTA,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indicar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están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influenciadas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individuales,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edad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estilo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vida,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recibido.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obstante,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recomienda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realizar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estudios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adicionales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más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amplias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explorar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tendencias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considerar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variables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edad,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nivel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dependencia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socioeconómicos.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8" w:x="1702" w:y="126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Tabla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1.9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Relación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entre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las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personas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1"/>
          <w:sz w:val="20"/>
        </w:rPr>
        <w:t>que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hacen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uso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los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servicios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centro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acufade,</w:t>
      </w:r>
      <w:r>
        <w:rPr>
          <w:rFonts w:ascii="Times New Roman"/>
          <w:i w:val="on"/>
          <w:color w:val="000000"/>
          <w:spacing w:val="-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frente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las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1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738" w:x="1702" w:y="12650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hacen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uso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servicios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domicilio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en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función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su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sexo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sus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patologías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702" w:y="1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51" w:x="1822" w:y="1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Personas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usuarias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que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cumplen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criterios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desnutrición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90.8000030517578pt;margin-top:235.050003051758pt;z-index:-51;width:427.149993896484pt;height:39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2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continuar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obtenidos,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centramos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dieron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positivo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y/o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(ya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desarrollados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metodología)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hacen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realizando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una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distinción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186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ACUFADE,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37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(19.9%)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149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(80.1%).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29.7%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(11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37)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27.5%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(41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149),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desnutridas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(28.0%).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prueba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chi-</w:t>
      </w:r>
      <w:r>
        <w:rPr>
          <w:rFonts w:ascii="Times New Roman"/>
          <w:color w:val="000000"/>
          <w:spacing w:val="0"/>
          <w:sz w:val="22"/>
        </w:rPr>
        <w:t>cuadrado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0.073,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0.787)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es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similar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población.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obstante,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debido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número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(149),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número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absoluto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desnutridas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(41)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considerablemente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(11).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global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alcanza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28.0%,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pone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manifiesto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problema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proporción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relevante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relacionado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limitado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recursos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sociosanitarios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necesitan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adecuada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2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nutrición.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90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2.1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Diferencias</w:t>
      </w:r>
      <w:r>
        <w:rPr>
          <w:rFonts w:ascii="Times New Roman"/>
          <w:i w:val="on"/>
          <w:color w:val="000000"/>
          <w:spacing w:val="1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entre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el</w:t>
      </w:r>
      <w:r>
        <w:rPr>
          <w:rFonts w:ascii="Times New Roman"/>
          <w:i w:val="on"/>
          <w:color w:val="000000"/>
          <w:spacing w:val="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sexo</w:t>
      </w:r>
      <w:r>
        <w:rPr>
          <w:rFonts w:ascii="Times New Roman"/>
          <w:i w:val="on"/>
          <w:color w:val="000000"/>
          <w:spacing w:val="1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1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las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personas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usuarias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que</w:t>
      </w:r>
      <w:r>
        <w:rPr>
          <w:rFonts w:ascii="Times New Roman"/>
          <w:i w:val="on"/>
          <w:color w:val="000000"/>
          <w:spacing w:val="1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hacen</w:t>
      </w:r>
      <w:r>
        <w:rPr>
          <w:rFonts w:ascii="Times New Roman"/>
          <w:i w:val="on"/>
          <w:color w:val="000000"/>
          <w:spacing w:val="12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uso</w:t>
      </w:r>
      <w:r>
        <w:rPr>
          <w:rFonts w:ascii="Times New Roman"/>
          <w:i w:val="on"/>
          <w:color w:val="000000"/>
          <w:spacing w:val="14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de</w:t>
      </w:r>
      <w:r>
        <w:rPr>
          <w:rFonts w:ascii="Times New Roman"/>
          <w:i w:val="on"/>
          <w:color w:val="000000"/>
          <w:spacing w:val="1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los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servicios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2" w:x="1702" w:y="9074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domicilio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ACUFADE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que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cumplen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criterios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desnutrición.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2" w:x="1702" w:y="99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vez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conocida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los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994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procede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determinar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relación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994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prevalentes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(33.3%,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n=62),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presencia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aquellas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(55.8%,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n=29)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dichos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(24.6%,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n=33).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lado,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DM2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afecta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26.9%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(n=50)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ligeramente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(28.8%,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n=15)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(26.1%,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n=35).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(31.7%,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n=59)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menor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grupo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(25.0%,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n=13)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comparación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grupo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sin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(34.3%,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n=46),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cardiovasculares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(9.7%,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n=18)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similar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(9.6%,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n=5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grupo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9.7%,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n=13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grupo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desnutrición).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(6.5%,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n=12)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también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similar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5.8%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(n=3)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las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6.7%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(n=9)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cuanto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(7.5%,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n=14),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desnutrición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(13.5%,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n=7)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grupo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(5.2%,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n=7).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parte,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(7.0%,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n=13)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ligeramente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menor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(5.8%,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n=3)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82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(7.5%,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n=10).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resumen,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4.0500030517578pt;margin-top:330.75pt;z-index:-55;width:427.149993896484pt;height:10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tipos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marcadas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probablemente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debido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su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capacidad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alimentación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metabólico,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HTA,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DM2,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cardiovasculares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muestran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tan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pronunciadas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determinar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si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realizó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prueba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chi-</w:t>
      </w:r>
      <w:r>
        <w:rPr>
          <w:rFonts w:ascii="Times New Roman"/>
          <w:color w:val="000000"/>
          <w:spacing w:val="0"/>
          <w:sz w:val="22"/>
        </w:rPr>
        <w:t>cuadrado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(χ²)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nivel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si</w:t>
      </w:r>
      <w:r>
        <w:rPr>
          <w:rFonts w:ascii="Times New Roman"/>
          <w:color w:val="000000"/>
          <w:spacing w:val="0"/>
          <w:sz w:val="22"/>
        </w:rPr>
        <w:t>gnificancia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p&lt;0.05.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(χ²=16.30,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p&lt;0.001)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tipos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(χ²=3.67,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p=0.055)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relevantes,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asociación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está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justo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límite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sign</w:t>
      </w:r>
      <w:r>
        <w:rPr>
          <w:rFonts w:ascii="Times New Roman"/>
          <w:color w:val="000000"/>
          <w:spacing w:val="0"/>
          <w:sz w:val="22"/>
        </w:rPr>
        <w:t>ificancia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estadística.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cambio,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DM2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(χ²=0.14,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p=0.707),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(χ²=1.50,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p=0.221),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(χ²=0.05,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p=0.818),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(χ²=0.16,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p=0.686)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cardiovasculares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(χ²=0.0003,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p=0.987)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signifi</w:t>
      </w:r>
      <w:r>
        <w:rPr>
          <w:rFonts w:ascii="Times New Roman"/>
          <w:color w:val="000000"/>
          <w:spacing w:val="0"/>
          <w:sz w:val="22"/>
        </w:rPr>
        <w:t>cativas,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diferencial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notable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9" w:x="1702" w:y="98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2.2</w:t>
      </w:r>
      <w:r>
        <w:rPr>
          <w:rFonts w:ascii="Times New Roman"/>
          <w:i w:val="o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Relación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entre</w:t>
      </w:r>
      <w:r>
        <w:rPr>
          <w:rFonts w:ascii="Times New Roman"/>
          <w:i w:val="on"/>
          <w:color w:val="000000"/>
          <w:spacing w:val="6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las</w:t>
      </w:r>
      <w:r>
        <w:rPr>
          <w:rFonts w:ascii="Times New Roman"/>
          <w:i w:val="on"/>
          <w:color w:val="000000"/>
          <w:spacing w:val="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diferentes</w:t>
      </w:r>
      <w:r>
        <w:rPr>
          <w:rFonts w:ascii="Times New Roman"/>
          <w:i w:val="o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patologías</w:t>
      </w:r>
      <w:r>
        <w:rPr>
          <w:rFonts w:ascii="Times New Roman"/>
          <w:i w:val="on"/>
          <w:color w:val="000000"/>
          <w:spacing w:val="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las</w:t>
      </w:r>
      <w:r>
        <w:rPr>
          <w:rFonts w:ascii="Times New Roman"/>
          <w:i w:val="on"/>
          <w:color w:val="000000"/>
          <w:spacing w:val="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usuarias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que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hacen</w:t>
      </w:r>
      <w:r>
        <w:rPr>
          <w:rFonts w:ascii="Times New Roman"/>
          <w:i w:val="on"/>
          <w:color w:val="000000"/>
          <w:spacing w:val="6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uso</w:t>
      </w:r>
      <w:r>
        <w:rPr>
          <w:rFonts w:ascii="Times New Roman"/>
          <w:i w:val="on"/>
          <w:color w:val="000000"/>
          <w:spacing w:val="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del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servicio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39" w:x="1702" w:y="984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domicilio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la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desnutrición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2" w:x="1702" w:y="110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hacen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uso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Acufade,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siguiente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gráfica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</w:t>
      </w: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1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2.3)</w:t>
      </w:r>
      <w:r>
        <w:rPr>
          <w:rFonts w:ascii="Times New Roman"/>
          <w:i w:val="o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analizó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relación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existe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100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sexo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desnutrición.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21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(45.7%)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(54.3%).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14.3%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(3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21)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12.0%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(3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25),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desnutridas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(13.0%).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indicando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similar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desnutrición.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número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absoluto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100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igual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(3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hombres,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mujeres),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reflejando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distribución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equilibrada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4.0500030517578pt;margin-top:272.600006103516pt;z-index:-59;width:427.149993896484pt;height:21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9" w:x="1702" w:y="44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2.3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Usuarias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centros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que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dieron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positivo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en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desnutrición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la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relación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entre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el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sexo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39" w:x="1702" w:y="442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siguiente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tabla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(2.4)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relación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50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4" w:x="1812" w:y="50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función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sexo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(21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25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mujeres).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52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prevalentes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(65.2%,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52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n=30),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cuales,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33.3%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(n=1)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66.7%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(n=2).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529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DM2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(37.0%,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n=17)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(32.6%,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n=15)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ambos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forma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similar,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52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33.3%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desnutridos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(n=1)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cada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categoría.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cáncer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52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(13.0%,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n=6)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33.3%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(n=1)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cada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sexo.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(10.9%,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n=5)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52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relaciona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con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solo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(33.3%,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n=1).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52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además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sufren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(2.2%,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n=1)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ni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529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cardiovasculares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(19.6%,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n=9).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Las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cáncer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52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más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notables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pequeño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tamaño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52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limita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4.0500030517578pt;margin-top:68.9499969482422pt;z-index:-63;width:427.149993896484pt;height:15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0" w:x="1702" w:y="99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63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2.4</w:t>
      </w:r>
      <w:r>
        <w:rPr>
          <w:rFonts w:ascii="Times New Roman"/>
          <w:i w:val="o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Relación</w:t>
      </w:r>
      <w:r>
        <w:rPr>
          <w:rFonts w:ascii="Times New Roman"/>
          <w:i w:val="on"/>
          <w:color w:val="000000"/>
          <w:spacing w:val="6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entre</w:t>
      </w:r>
      <w:r>
        <w:rPr>
          <w:rFonts w:ascii="Times New Roman"/>
          <w:i w:val="on"/>
          <w:color w:val="000000"/>
          <w:spacing w:val="61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las</w:t>
      </w:r>
      <w:r>
        <w:rPr>
          <w:rFonts w:ascii="Times New Roman"/>
          <w:i w:val="on"/>
          <w:color w:val="000000"/>
          <w:spacing w:val="6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personas</w:t>
      </w:r>
      <w:r>
        <w:rPr>
          <w:rFonts w:ascii="Times New Roman"/>
          <w:i w:val="on"/>
          <w:color w:val="000000"/>
          <w:spacing w:val="6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usuarias</w:t>
      </w:r>
      <w:r>
        <w:rPr>
          <w:rFonts w:ascii="Times New Roman"/>
          <w:i w:val="on"/>
          <w:color w:val="000000"/>
          <w:spacing w:val="63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de</w:t>
      </w:r>
      <w:r>
        <w:rPr>
          <w:rFonts w:ascii="Times New Roman"/>
          <w:i w:val="on"/>
          <w:color w:val="000000"/>
          <w:spacing w:val="6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centros,</w:t>
      </w:r>
      <w:r>
        <w:rPr>
          <w:rFonts w:ascii="Times New Roman"/>
          <w:i w:val="on"/>
          <w:color w:val="000000"/>
          <w:spacing w:val="6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su</w:t>
      </w:r>
      <w:r>
        <w:rPr>
          <w:rFonts w:ascii="Times New Roman"/>
          <w:i w:val="on"/>
          <w:color w:val="000000"/>
          <w:spacing w:val="6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sexo,</w:t>
      </w:r>
      <w:r>
        <w:rPr>
          <w:rFonts w:ascii="Times New Roman"/>
          <w:i w:val="on"/>
          <w:color w:val="000000"/>
          <w:spacing w:val="63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sus</w:t>
      </w:r>
      <w:r>
        <w:rPr>
          <w:rFonts w:ascii="Times New Roman"/>
          <w:i w:val="o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patologías</w:t>
      </w:r>
      <w:r>
        <w:rPr>
          <w:rFonts w:ascii="Times New Roman"/>
          <w:i w:val="on"/>
          <w:color w:val="000000"/>
          <w:spacing w:val="6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61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la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0" w:x="1702" w:y="99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desnutrición.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6" w:x="1702" w:y="111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vez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estudian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conjunto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todas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proyecto,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distinción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1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hacen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(tabla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2.5)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1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según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sexo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1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estas,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57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(24.6%)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175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(75.4%).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22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7" w:x="1812" w:y="122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4.6%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(14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57)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25.1%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(44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175),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58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25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desnutridas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(25.0%).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prueba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chi-</w:t>
      </w:r>
      <w:r>
        <w:rPr>
          <w:rFonts w:ascii="Times New Roman"/>
          <w:color w:val="000000"/>
          <w:spacing w:val="0"/>
          <w:sz w:val="22"/>
        </w:rPr>
        <w:t>cuadrado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0.008,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0.929)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255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es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255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similar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población.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255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embargo,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comparar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esta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255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(28.0%)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(13.0%),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indicar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mejor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acceso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cuidados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255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nutricionales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centros,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posiblemente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debido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supervisión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apoyo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255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alimentación.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4.0500030517578pt;margin-top:68.9499969482422pt;z-index:-67;width:427.149993896484pt;height:432.2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81" w:x="1702" w:y="36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2.5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Relación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entre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usuarias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que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participan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en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el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proyecto,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su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sexo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la</w:t>
      </w:r>
      <w:r>
        <w:rPr>
          <w:rFonts w:ascii="Times New Roman"/>
          <w:i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desnutrición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2" w:x="1702" w:y="4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continuar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continuación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(tabla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2.6)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relación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44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232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usuarias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ACUFADE,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44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enero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febrero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2025,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objetivo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explorar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cómo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4480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tabla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analiza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siete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categorías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comparando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44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58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que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174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expresados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44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porcentajes.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25.0%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(58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232)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44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revelan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merecen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atención.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65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Alzheimer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Parkinson,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comunes,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651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52.2%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(121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personas).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quienes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70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1" w:x="1812" w:y="70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6.9%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(33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quienes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50.6%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(88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casos;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χ²=0.70,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3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p=0.404).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Esto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ligera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tendencia,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pero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significancia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estadística.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diabetes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mellitus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3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tipo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(DM2)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está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27.2%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(63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29.3%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(17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38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26.4%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(46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(χ²=</w:t>
      </w:r>
      <w:r>
        <w:rPr>
          <w:rFonts w:ascii="Times New Roman"/>
          <w:color w:val="000000"/>
          <w:spacing w:val="0"/>
          <w:sz w:val="22"/>
        </w:rPr>
        <w:t>0.18,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p=0.671),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indica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3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mínima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hipertensión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arterial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(HTA),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3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global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33.2%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(77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25.9%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(15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88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4" w:x="1812" w:y="88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5.6%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(62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(χ²=1.8</w:t>
      </w:r>
      <w:r>
        <w:rPr>
          <w:rFonts w:ascii="Times New Roman"/>
          <w:color w:val="000000"/>
          <w:spacing w:val="0"/>
          <w:sz w:val="22"/>
        </w:rPr>
        <w:t>7,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p=0.171),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apunta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asociación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inversa,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6" w:x="1702" w:y="91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relevante.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9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insuficiencia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renal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(IRC)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9.5%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(22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942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ligeramente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quienes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(10.3%,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quienes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942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(9.2%,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16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casos;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χ²=0.07,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p=0.796),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</w:t>
      </w:r>
      <w:r>
        <w:rPr>
          <w:rFonts w:ascii="Times New Roman"/>
          <w:color w:val="000000"/>
          <w:spacing w:val="0"/>
          <w:sz w:val="22"/>
        </w:rPr>
        <w:t>icativa.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El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942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11.6%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(27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relación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marcada,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17.2%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(10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942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grupo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9.8%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(17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(χ²=2.36,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p=0.124),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sugiriendo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942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tendencia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hacia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alcanza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significancia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942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afecta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8.6%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(20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menor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942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quienes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(5.2%,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quienes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(9.8%,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casos;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χ²=1.17,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p=0.280),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942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sin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significativas.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cardiovasculares,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13.8%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(32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942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idéntica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ambos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(13.8%,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quienes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23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05" w:x="1812" w:y="123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3.8%,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24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quienes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χ²=0.00,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p=1.000),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indicando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hay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asociación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alguna.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6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Estos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hallazgos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tienden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6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asociación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análisis.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6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DM2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también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frecuentes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62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relación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relevante.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HTA,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depresión,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6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cardiovasculares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parecen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influir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manera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notable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6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esta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Estos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subrayan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importancia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seguir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investigando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interacciones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62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especialmente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identificar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262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específicos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desarrollar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estrategias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intervención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2"/>
        </w:rPr>
        <w:t>más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efectivas.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4.0500030517578pt;margin-top:68.9499969482422pt;z-index:-71;width:427.149993896484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77" w:x="1702" w:y="63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Tabla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2.6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Relación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entre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usuarias,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desnutrición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sus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diferentes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patologías.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746" w:x="1702" w:y="7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otra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parte,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analizó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según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75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(</w:t>
      </w: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-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2.7</w:t>
      </w:r>
      <w:r>
        <w:rPr>
          <w:rFonts w:ascii="Times New Roman"/>
          <w:color w:val="000000"/>
          <w:spacing w:val="1"/>
          <w:sz w:val="22"/>
        </w:rPr>
        <w:t>),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objetivo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identificar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patrones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geográficos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puedan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influir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75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salud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232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atendidas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enero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febrero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2025.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75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resulta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fundamental,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ya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puede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revelar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disparidades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cuidados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75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socioeconómicos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aumenten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sirviendo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756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focalizadas.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integrar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datos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antropométricos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estadístico,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pueden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75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identificar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vulnerabilidad,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ofreciendo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información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clave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planificar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775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políticas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salud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optimizar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recursos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4.0500030517578pt;margin-top:98pt;z-index:-75;width:427.149993896484pt;height:21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4.0500030517578pt;margin-top:68.9499969482422pt;z-index:-79;width:427.149993896484pt;height:573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5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global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alcanza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25.4%,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confirmados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173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esta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condición.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Tacoronte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destaca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tasa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más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elevada,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77.8%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(7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6"/>
          <w:sz w:val="22"/>
        </w:rPr>
        <w:t>de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señala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posible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vulnerabilidad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municipio.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siguen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Arona,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25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3" w:x="1812" w:y="25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6.7%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(2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usuarias),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Laguna,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34.3%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(12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35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usuarias),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8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áreas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enfrentando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específicos.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parte,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Orotava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86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Güímar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similares,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28.0%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(7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86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caso),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situación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intermedia.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86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contraste,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Matanza,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concentra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número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(40),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86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25.0%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(10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Santa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Cruz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18.5%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(5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86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usuarias).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Candelaria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(25.0%,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12)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Granadilla/Granadilla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Abona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86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(23.5%,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17)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también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encuentran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rango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intermedio.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Victoria,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10.0%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49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8" w:x="1812" w:y="49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usuarias),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Guancha,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12.5%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(1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usuarias),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tasas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más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bajas,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menor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incidencia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zonas.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9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Municipios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pequeñas,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Realejos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El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Rosario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(100.0%,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9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caso),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cifras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extremas,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pero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baja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representatividad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hace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complicado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sacar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9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conclusiones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generalizables.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mismo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ocurre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áreas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Puerto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Cruz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(0.0%,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19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usuarias),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Tegueste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(0.0%,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usuarias),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menos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66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84" w:x="1860" w:y="66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Santiago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Teide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Vilaflor,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donde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escasa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participación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permite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9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obtener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suficientes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evaluar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representativos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situación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general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Estas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geográficas,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Tacoronte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Laguna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zonas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críticas,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invitan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reflexionar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posibles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desigualdades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cuidados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socioeconómicas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influyendo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tasas.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explorar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si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sustento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estadístico,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llevó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cabo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prueba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Chi-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93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cuadrado,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objetivo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determinar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si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variaciones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observadas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(p&lt;0.05)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así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poder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conocer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esperados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función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9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municipio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valoradas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mismos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4"/>
          <w:sz w:val="22"/>
        </w:rPr>
        <w:t>(</w:t>
      </w: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2.8</w:t>
      </w: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9" w:x="1702" w:y="137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Tabla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2.8</w:t>
      </w:r>
      <w:r>
        <w:rPr>
          <w:rFonts w:ascii="Times New Roman"/>
          <w:i w:val="o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Relación</w:t>
      </w:r>
      <w:r>
        <w:rPr>
          <w:rFonts w:ascii="Times New Roman"/>
          <w:i w:val="on"/>
          <w:color w:val="000000"/>
          <w:spacing w:val="1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entre</w:t>
      </w:r>
      <w:r>
        <w:rPr>
          <w:rFonts w:ascii="Times New Roman"/>
          <w:i w:val="on"/>
          <w:color w:val="000000"/>
          <w:spacing w:val="1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los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casos</w:t>
      </w:r>
      <w:r>
        <w:rPr>
          <w:rFonts w:ascii="Times New Roman"/>
          <w:i w:val="on"/>
          <w:color w:val="000000"/>
          <w:spacing w:val="1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reales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los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casos</w:t>
      </w:r>
      <w:r>
        <w:rPr>
          <w:rFonts w:ascii="Times New Roman"/>
          <w:i w:val="on"/>
          <w:color w:val="000000"/>
          <w:spacing w:val="1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esperados</w:t>
      </w:r>
      <w:r>
        <w:rPr>
          <w:rFonts w:ascii="Times New Roman"/>
          <w:i w:val="on"/>
          <w:color w:val="000000"/>
          <w:spacing w:val="1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desnutrición</w:t>
      </w:r>
      <w:r>
        <w:rPr>
          <w:rFonts w:ascii="Times New Roman"/>
          <w:i w:val="on"/>
          <w:color w:val="000000"/>
          <w:spacing w:val="1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</w:t>
      </w:r>
      <w:r>
        <w:rPr>
          <w:rFonts w:ascii="Times New Roman"/>
          <w:i w:val="o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función</w:t>
      </w:r>
      <w:r>
        <w:rPr>
          <w:rFonts w:ascii="Times New Roman"/>
          <w:i w:val="on"/>
          <w:color w:val="000000"/>
          <w:spacing w:val="12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del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39" w:x="1702" w:y="137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municipio.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4.0500030517578pt;margin-top:68.9499969482422pt;z-index:-83;width:427.149993896484pt;height:61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tabla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cumplen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232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junto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valores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bajo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hipótesis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distribución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uniforme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(prevalencia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global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25.4%).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Tacoronte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discrepancia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notable,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observados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2.29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esperados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(77.8%),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Laguna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también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relevante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(12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140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observados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8.90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esperados,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34.3%),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igual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Arona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(2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observados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0.76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esperados,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31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6" w:x="1812" w:y="31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6.7%).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contraste,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Matanza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(10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10.17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esperados)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Santa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Cruz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(5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observados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34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6.87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esperados)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valores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cercanos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esperados,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indicando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34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alineada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promedio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global.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pequeñas,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Realejos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Rosario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34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observado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vs.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0.25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esperado),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tienen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extremas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deben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interpretarse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cautela.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344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otra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parte,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Laguna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único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municipio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discrepancia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34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(p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0.013),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observados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frente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11.50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esperados,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34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(39.1%)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significativamente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promedio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global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(25.0%).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1" w:x="1702" w:y="6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-5.2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Recomendación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de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soportes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nutricionales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9" w:x="1702" w:y="74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Entre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realizó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recomendación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soportes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74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nutricionales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ABBOTT;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cada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soporte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fue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elegido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forma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personalizada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dietista-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74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nutricionista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proyecto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considerando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necesidades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específicas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objetivo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mejorar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74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salud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25" w:x="1702" w:y="125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Tabla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2.9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Distribución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1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los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soportes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nutricionales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recomendados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personas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con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desnutrición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84.0500030517578pt;margin-top:449.799987792969pt;z-index:-87;width:427.149993896484pt;height:17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4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360" w:x="1843" w:y="14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DISCUSIÓN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DE</w:t>
      </w:r>
      <w:r>
        <w:rPr>
          <w:rFonts w:ascii="Times New Roman"/>
          <w:b w:val="on"/>
          <w:color w:val="000000"/>
          <w:spacing w:val="-4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RESULTADOS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749" w:x="1702" w:y="20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Este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pone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manifiesto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elevada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20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hallazgo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refleja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vulnerabilidad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necesidad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201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enfoque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integral.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global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25.0%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(58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232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20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datos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subrayan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relevancia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problema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Tenerife,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alineándose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rango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20-50%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20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reportado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literatura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contextos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fragilidad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(Cereda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et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al.,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2016).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20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Un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aspecto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notable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atendidas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201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(28.0%,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52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186)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(13.0%,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46),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20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(p=0.036).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atribuirse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mejor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cuidados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20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centros,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donde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supervisión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apoyo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más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constantes,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20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posible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soledad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falta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de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apoyo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social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incrementar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25-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49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8" w:x="1812" w:y="49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5%.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hallazgo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resalta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necesidad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priorizar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apoyo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92" w:x="1702" w:y="52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fortaleciendo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atención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familias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cuidadores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mitigar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desempeñan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papel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importante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usuarias.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estudio,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observó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insuficiencia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renal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crónica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(IRC)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grupo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(10.3%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9.2%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p=0.796;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17.2%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vs.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9.8%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cáncer,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p=0.124),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alcanzaron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significancia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pesar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ello,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alteraciones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metabólicas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asociadas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IRC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probabilidad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caquexia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contribuyendo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necesidad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seguimiento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estrecho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estos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grupos.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otro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lado,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enfermedades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neurológicas,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Alzheimer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Parkinson,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más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frecuentes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(56.9%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vs.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50.6%),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resultó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(p=0.404).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obstante,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movilidad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autocuidado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influyendo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estado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nutricional,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merece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atención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futuras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investigaciones.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Geográficamente,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La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Laguna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destaca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39.1%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(18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personas),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(p=0.013).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Este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hallazgo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relacionado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particulares,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limitado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salud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área,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necesidad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550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específicas.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Candelaria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también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elevada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(41.7%,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01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35" w:x="1812" w:y="101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2),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(p=0.171),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mientras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Victoria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una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notablemente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baja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(0.0%,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11),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límite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significancia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(p=0.050).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Estos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indican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una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variabilidad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geográfica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beneficiarse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amplias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enfoque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largo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plazo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comprender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mejor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causas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subyacentes.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sexo,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similar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(23.6%,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13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55)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(25.4%,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45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177),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(p=0.789).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deberse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aunque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mujeres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numerosas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hipertensión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insuficiencia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renal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crónica,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hombres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también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enfrentan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riesgos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asociados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diabetes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mellitus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estar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equilibrando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distribución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sexos.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soportes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nutricionales,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tener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positivo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salud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mejorando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potencialmente,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calidad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vida.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embargo,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falta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seguimiento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longitudinal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limita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capacidad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efecto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largo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plazo.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conclusión,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identifica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áreas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críticas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como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Laguna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donde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prevalencia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significativamente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mayor.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encontraron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asociaciones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estadísticamente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significativas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patologías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específicas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desnutrición,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cáncer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tendencia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sugiere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riesgo,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resalta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4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importancia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priorizar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evaluación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4"/>
          <w:sz w:val="22"/>
        </w:rPr>
        <w:t>en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grupo.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generados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ofrecen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2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base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sólida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planificar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mejoren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calidad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vida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mayores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Tenerife."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702" w:y="38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487" w:x="1843" w:y="38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LIMITACIONES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DEL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ESTUDIO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744" w:x="1702" w:y="47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pesar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valiosos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hallazgos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obtenidos,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limitaciones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75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tenerse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cuenta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interpretar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primer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lugar,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tamaño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muestra,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aunque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75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representativo,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puede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ser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suficiente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para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extrapolar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resultados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toda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población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adulta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75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mayor.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diferencia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en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número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participantes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atención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domiciliaria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75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centros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puede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haber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influido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ya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grupos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4" w:x="1702" w:y="475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participantes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haber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mostrado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variabilidad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debido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su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tamaño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reducido.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7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Otro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aspecto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relevante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posible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falta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seguimiento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longitudinal.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basa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datos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7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transversales,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limita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capacidad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evolución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desnutrición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sarcopenia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7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largo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tiempo.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Además,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pudo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controlar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completamente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influencia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otros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7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acceso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servicios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salud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condiciones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socioeconómicas,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haber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9" w:x="1702" w:y="674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afectado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8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Finalmente,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ausencia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control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independiente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comparar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efectos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843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intervenciones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nutricionales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dificulta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evaluación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efectividad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estrategias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adoptadas.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843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Sería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útil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realizar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largo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plazo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seguimiento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detallado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grupo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control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2" w:x="1702" w:y="843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para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obtener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conclusiones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más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robustas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eficacia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intervenciones.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702" w:y="101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8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990" w:x="1843" w:y="101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CONFLICTOS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DE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INTERÉS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746" w:x="1702" w:y="110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Este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estudio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contó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respaldo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financiero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Laboratorios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Abbott.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Los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autores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declaran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Abbott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participó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directamente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diseño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estudio,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recopilación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análisis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interpretación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Sin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embargo,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reconoce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patrocinio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podría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visto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00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como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posible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conflicto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interés.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asegurar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máxima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transparencia,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aseguró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recomendaciones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suplementos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basaran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exclusivamente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necesidades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clínicas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personas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usuarias,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evaluadas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el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dietista-nutricionista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ACUFADE,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sin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intereses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comerciales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influyeran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decisiones.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Además,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autores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declaran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tener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ninguna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otra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004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relación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económica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Abbott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ni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otras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organizaciones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pudiera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haber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afectado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10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los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investigación.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702" w:y="139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9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547" w:x="1843" w:y="139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ANEXOS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75.0999984741211pt;margin-top:736.900024414063pt;z-index:-91;width:427.149993896484pt;height:22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206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2349" w:x="217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.</w:t>
      </w:r>
      <w:r>
        <w:rPr>
          <w:rFonts w:ascii="Times New Roman"/>
          <w:i w:val="on"/>
          <w:color w:val="000000"/>
          <w:spacing w:val="14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Hoja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de</w:t>
      </w:r>
      <w:r>
        <w:rPr>
          <w:rFonts w:ascii="Times New Roman"/>
          <w:i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intervención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75.0999984741211pt;margin-top:260.75pt;z-index:-95;width:427.149993896484pt;height:22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136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2745" w:x="1868" w:y="136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Mini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Nutritional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Assessment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84.0500030517578pt;margin-top:68.9499969482422pt;z-index:-99;width:427.149993896484pt;height:62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124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976" w:x="1868" w:y="124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SARC-F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84.0500030517578pt;margin-top:68.9499969482422pt;z-index:-103;width:427.149993896484pt;height:56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127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628" w:x="1868" w:y="127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Criterios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GLIM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84.0500030517578pt;margin-top:68.9000015258789pt;z-index:-107;width:427.149993896484pt;height:552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92.4000015258789pt;margin-top:634.5pt;z-index:-111;width:71.3499984741211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113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2081" w:x="1868" w:y="113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Criterios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EWGSOP2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84.0500030517578pt;margin-top:84.4499969482422pt;z-index:-115;width:400.549987792969pt;height:48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14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676" w:x="1868" w:y="14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R-MAPP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Abbott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84.0500030517578pt;margin-top:68.9499969482422pt;z-index:-119;width:427.200012207031pt;height:664.2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84.0500030517578pt;margin-top:68.9499969482422pt;z-index:-123;width:427.25pt;height:662.7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84.0500030517578pt;margin-top:68.9499969482422pt;z-index:-127;width:427.25pt;height:668.7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84.0500030517578pt;margin-top:68.9499969482422pt;z-index:-131;width:427.25pt;height:641.7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137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681" w:x="1868" w:y="137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Malnutrition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Universal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Screening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Tool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84.0500030517578pt;margin-top:68.9499969482422pt;z-index:-135;width:427.25pt;height:60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1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2958" w:x="1868" w:y="1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Valores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percentiles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en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mujeres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84.0500030517578pt;margin-top:68.9499969482422pt;z-index:-139;width:427.149993896484pt;height:53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79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2960" w:x="1868" w:y="79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Valores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percentiles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en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varones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702" w:y="148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2795" w:x="1812" w:y="148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0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Perímetro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ajustado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al</w:t>
      </w:r>
      <w:r>
        <w:rPr>
          <w:rFonts w:ascii="Times New Roma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peso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84.0500030517578pt;margin-top:68.9499969482422pt;z-index:-143;width:427.149993896484pt;height:32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4.0500030517578pt;margin-top:431.899993896484pt;z-index:-147;width:427.149993896484pt;height:300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67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9" w:x="1812" w:y="67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Dinamómetro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Smedley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Saehan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36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92" w:x="1812" w:y="136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Plicómetro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Harpenden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84.0500030517578pt;margin-top:84.4499969482422pt;z-index:-151;width:191.800003051758pt;height:25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4.0500030517578pt;margin-top:396.75pt;z-index:-155;width:236pt;height:28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702" w:y="40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84" w:x="1812" w:y="40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Cinta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métrica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Realmet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1702" w:y="1490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7"/>
        </w:rPr>
      </w:pPr>
      <w:r>
        <w:rPr>
          <w:rFonts w:ascii="Times New Roman"/>
          <w:b w:val="on"/>
          <w:color w:val="000000"/>
          <w:spacing w:val="0"/>
          <w:sz w:val="27"/>
        </w:rPr>
        <w:t>1</w:t>
      </w:r>
      <w:r>
        <w:rPr>
          <w:rFonts w:ascii="Times New Roman"/>
          <w:b w:val="on"/>
          <w:color w:val="000000"/>
          <w:spacing w:val="0"/>
          <w:sz w:val="27"/>
        </w:rPr>
      </w:r>
    </w:p>
    <w:p>
      <w:pPr>
        <w:pStyle w:val="Normal"/>
        <w:framePr w:w="2535" w:x="1838" w:y="1490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7"/>
        </w:rPr>
      </w:pPr>
      <w:r>
        <w:rPr>
          <w:rFonts w:ascii="Times New Roman"/>
          <w:b w:val="on"/>
          <w:color w:val="000000"/>
          <w:spacing w:val="1"/>
          <w:sz w:val="27"/>
        </w:rPr>
        <w:t>0.</w:t>
      </w:r>
      <w:r>
        <w:rPr>
          <w:rFonts w:ascii="Times New Roman"/>
          <w:b w:val="on"/>
          <w:color w:val="000000"/>
          <w:spacing w:val="-2"/>
          <w:sz w:val="2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7"/>
        </w:rPr>
        <w:t>BIBLIOGRAFÍA</w:t>
      </w:r>
      <w:r>
        <w:rPr>
          <w:rFonts w:ascii="Times New Roman"/>
          <w:b w:val="on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84.0500030517578pt;margin-top:68.9499969482422pt;z-index:-159;width:161.300003051758pt;height:136.2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7" w:x="1702" w:y="19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Arends,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Bachmann,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P.,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Baracos,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V.,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Barthelemy,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N.,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Bertz,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Bozzetti,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F.,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Hübner,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96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(2017).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ESPEN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guidelines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on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nutrition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cancer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patients.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Clinical</w:t>
      </w:r>
      <w:r>
        <w:rPr>
          <w:rFonts w:ascii="Times New Roman"/>
          <w:i w:val="on"/>
          <w:color w:val="000000"/>
          <w:spacing w:val="49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Nutrition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36(1),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11-48.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96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https://doi.org/10.1016/j.clnu.2016.07.015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31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Bauer,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Biolo,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G.,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Cederholm,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T.,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Cesari,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M.,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Cruz-Jentoft,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A.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Morley,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E.,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311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Visvanathan,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(2019).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Evidence-based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recommendations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for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optimal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dietary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protein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intake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311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older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people: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position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paper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from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the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PROT-AGE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Study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Group.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Journal</w:t>
      </w:r>
      <w:r>
        <w:rPr>
          <w:rFonts w:ascii="Times New Roman"/>
          <w:i w:val="on"/>
          <w:color w:val="000000"/>
          <w:spacing w:val="3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of</w:t>
      </w:r>
      <w:r>
        <w:rPr>
          <w:rFonts w:ascii="Times New Roman"/>
          <w:i w:val="on"/>
          <w:color w:val="000000"/>
          <w:spacing w:val="32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the</w:t>
      </w:r>
      <w:r>
        <w:rPr>
          <w:rFonts w:ascii="Times New Roman"/>
          <w:i w:val="on"/>
          <w:color w:val="000000"/>
          <w:spacing w:val="34"/>
          <w:sz w:val="22"/>
        </w:rPr>
        <w:t xml:space="preserve"> </w:t>
      </w:r>
      <w:r>
        <w:rPr>
          <w:rFonts w:ascii="Times New Roman"/>
          <w:i w:val="on"/>
          <w:color w:val="000000"/>
          <w:spacing w:val="-1"/>
          <w:sz w:val="22"/>
        </w:rPr>
        <w:t>American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5" w:x="1702" w:y="311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Medical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Directors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Association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20(8),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976-986.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https://doi.org/10.1016/j.jamda.2019.05.021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5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Beaudart,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McCloskey,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E.,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Bruyère,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Cesari,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Rolland,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Rizzoli,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Cooper,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56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(2017).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daily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practice: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Assessment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management.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BMC</w:t>
      </w:r>
      <w:r>
        <w:rPr>
          <w:rFonts w:ascii="Times New Roman"/>
          <w:i w:val="on"/>
          <w:color w:val="000000"/>
          <w:spacing w:val="-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Geriatrics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17(1),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1-10.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456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https://doi.org/10.1186/s12877-017-0499-7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5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Beaudart,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Zaaria,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M.,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Pasleau,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F.,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Reginster,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Y.,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Bruyère,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(2019).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Health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outcomes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57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sarcopenia: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systematic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review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and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meta-analysis.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Journal</w:t>
      </w:r>
      <w:r>
        <w:rPr>
          <w:rFonts w:ascii="Times New Roman"/>
          <w:i w:val="on"/>
          <w:color w:val="000000"/>
          <w:spacing w:val="-1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of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Cachexia,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Sarcopenia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and</w:t>
      </w:r>
      <w:r>
        <w:rPr>
          <w:rFonts w:ascii="Times New Roman"/>
          <w:i w:val="on"/>
          <w:color w:val="000000"/>
          <w:spacing w:val="-14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Muscle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62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60" w:x="1812" w:y="62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0(4),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749-760.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https://doi.org/10.1002/jcsm.12423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8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Bello,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K.,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Levin,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Tonelli,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M.,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Okpechi,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I.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Feehally,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Harris,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Ye,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F.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(2017).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86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Global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kidney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health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2017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beyond: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roadmap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for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closing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gaps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care,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research,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and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policy.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686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The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Lancet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390(10105),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1888-1917.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https://doi.org/10.1016/S0140-6736(17)30788-2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0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Cereda,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E.,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Pedrolli,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Klersy,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Bonardi,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Quarleri,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L.,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Cappello,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S.,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Caccialanza,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02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(2016).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Nutritional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status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in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older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according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healthcare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setting: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systematic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review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802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meta-analysis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of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using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MNA®.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Current</w:t>
      </w:r>
      <w:r>
        <w:rPr>
          <w:rFonts w:ascii="Times New Roman"/>
          <w:i w:val="on"/>
          <w:color w:val="000000"/>
          <w:spacing w:val="2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Opinion</w:t>
      </w:r>
      <w:r>
        <w:rPr>
          <w:rFonts w:ascii="Times New Roman"/>
          <w:i w:val="on"/>
          <w:color w:val="000000"/>
          <w:spacing w:val="27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in</w:t>
      </w:r>
      <w:r>
        <w:rPr>
          <w:rFonts w:ascii="Times New Roman"/>
          <w:i w:val="o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Clinical</w:t>
      </w:r>
      <w:r>
        <w:rPr>
          <w:rFonts w:ascii="Times New Roman"/>
          <w:i w:val="on"/>
          <w:color w:val="000000"/>
          <w:spacing w:val="2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Nutrition</w:t>
      </w:r>
      <w:r>
        <w:rPr>
          <w:rFonts w:ascii="Times New Roman"/>
          <w:i w:val="on"/>
          <w:color w:val="000000"/>
          <w:spacing w:val="2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&amp;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5" w:x="1702" w:y="802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Metabolic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Care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19(5),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395-400.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https://doi.org/10.1097/MCO.0000000000000300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94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Collard,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R.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M.,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Boter,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H.,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Schoevers,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R.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A.,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Oude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Voshaar,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R.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(2017).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946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depression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older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adults: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systematic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review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meta-analysis.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Journal</w:t>
      </w:r>
      <w:r>
        <w:rPr>
          <w:rFonts w:ascii="Times New Roman"/>
          <w:i w:val="on"/>
          <w:color w:val="000000"/>
          <w:spacing w:val="-1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of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Affective</w:t>
      </w:r>
      <w:r>
        <w:rPr>
          <w:rFonts w:ascii="Times New Roman"/>
          <w:i w:val="on"/>
          <w:color w:val="000000"/>
          <w:spacing w:val="-1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Disorders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00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10" w:x="1812" w:y="100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17,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72-81.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https://doi.org/10.1016/j.jad.2017.03.024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51" w:x="1702" w:y="106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Courtin,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E.,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Knapp,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M.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(2017).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Social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isolation,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loneliness,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and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health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older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adults: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review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51" w:x="1702" w:y="1061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synthesis.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The</w:t>
      </w:r>
      <w:r>
        <w:rPr>
          <w:rFonts w:ascii="Times New Roman"/>
          <w:i w:val="on"/>
          <w:color w:val="000000"/>
          <w:spacing w:val="15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Lancet</w:t>
      </w:r>
      <w:r>
        <w:rPr>
          <w:rFonts w:ascii="Times New Roman"/>
          <w:i w:val="on"/>
          <w:color w:val="000000"/>
          <w:spacing w:val="15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Psychiatry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4(3),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205-213.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/>
        <w:fldChar w:fldCharType="begin"/>
      </w:r>
      <w:r>
        <w:rPr/>
        <w:instrText> HYPERLINK "https://doi.org/10.1016/S2215-0366(16)30254-1"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2"/>
        </w:rPr>
        <w:t>https://doi.org/10.1016/S2215-</w:t>
      </w:r>
      <w:r>
        <w:rPr/>
        <w:fldChar w:fldCharType="end"/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11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75" w:x="1812" w:y="111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366(16)30254-1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17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Cruz-Jentoft,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Bahat,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G.,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Bauer,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Boirie,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Y.,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Bruyère,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O.,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Cederholm,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T.,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Zamboni,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176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M.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(2019).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Sarcopenia: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Revised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European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consensus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on</w:t>
      </w:r>
      <w:r>
        <w:rPr>
          <w:rFonts w:ascii="Times New Roman"/>
          <w:color w:val="000000"/>
          <w:spacing w:val="-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definition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diagnosis.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Age</w:t>
      </w:r>
      <w:r>
        <w:rPr>
          <w:rFonts w:ascii="Times New Roman"/>
          <w:i w:val="on"/>
          <w:color w:val="000000"/>
          <w:spacing w:val="-1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and</w:t>
      </w:r>
      <w:r>
        <w:rPr>
          <w:rFonts w:ascii="Times New Roman"/>
          <w:i w:val="on"/>
          <w:color w:val="000000"/>
          <w:spacing w:val="-1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Ageing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123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6" w:x="1812" w:y="123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8(1),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16-31.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https://doi.org/10.1093/ageing/afy169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29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Deutz,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N.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Bauer,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M.,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Barazzoni,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R.,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Biolo,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Boirie,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Y.,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Bosy-Westphal,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Calder,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292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P.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(2016).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Protein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intake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exercise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for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optimal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muscle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function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with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aging: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292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Recommendations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from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the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ESPEN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Expert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Group.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Clinical</w:t>
      </w:r>
      <w:r>
        <w:rPr>
          <w:rFonts w:ascii="Times New Roman"/>
          <w:i w:val="on"/>
          <w:color w:val="000000"/>
          <w:spacing w:val="7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Nutrition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35(6),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1272-1279.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292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https://doi.org/10.1016/j.clnu.2016.04.009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3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Dent,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E.,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Lien,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W.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S.,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Wong,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W.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Wong,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C.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Ng,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P.,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Woo,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(2018).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The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436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Asia-Pacific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Clinical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Practice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Guidelines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for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the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Management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of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Frailty.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Journal</w:t>
      </w:r>
      <w:r>
        <w:rPr>
          <w:rFonts w:ascii="Times New Roman"/>
          <w:i w:val="on"/>
          <w:color w:val="000000"/>
          <w:spacing w:val="-8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of</w:t>
      </w:r>
      <w:r>
        <w:rPr>
          <w:rFonts w:ascii="Times New Roman"/>
          <w:i w:val="on"/>
          <w:color w:val="000000"/>
          <w:spacing w:val="-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the</w:t>
      </w:r>
      <w:r>
        <w:rPr>
          <w:rFonts w:ascii="Times New Roman"/>
          <w:i w:val="on"/>
          <w:color w:val="000000"/>
          <w:spacing w:val="-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American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7" w:x="1702" w:y="1436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Medical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Directors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Association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66(11),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2147-2154.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https://doi.org/10.1016/j.jamda.2018.07.001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Evert,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A.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B.,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Dennison,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M.,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Gardner,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D.,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Garvey,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W.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T.,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Lau,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K.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H.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K.,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MacLeod,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Yancy,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W.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S.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(2019).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Nutrition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therapy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for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adults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with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diabetes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or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prediabetes: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consensus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4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report.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Diabetes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Care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42(5),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731-754.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https://doi.org/10.2337/dci19-0014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5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Fong,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H.,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Mitchell,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O.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S.,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Koh,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B.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S.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(2019).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Prevalence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of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dementia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and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its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impact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56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nutrition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older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adults: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meta-analysis.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Journal</w:t>
      </w:r>
      <w:r>
        <w:rPr>
          <w:rFonts w:ascii="Times New Roman"/>
          <w:i w:val="on"/>
          <w:color w:val="000000"/>
          <w:spacing w:val="4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of</w:t>
      </w:r>
      <w:r>
        <w:rPr>
          <w:rFonts w:ascii="Times New Roman"/>
          <w:i w:val="o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Alzheimer’s</w:t>
      </w:r>
      <w:r>
        <w:rPr>
          <w:rFonts w:ascii="Times New Roman"/>
          <w:i w:val="on"/>
          <w:color w:val="000000"/>
          <w:spacing w:val="49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Disease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72(3),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789-801.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256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https://doi.org/10.3233/JAD-190589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3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Holt-Lunstad,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J.,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Smith,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T.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B.,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Baker,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M.,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Harris,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T.,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Stephenson,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D.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(2017).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Loneliness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37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social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isolation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as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risk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factors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for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mortality: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meta-analytic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review.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Perspectives</w:t>
      </w:r>
      <w:r>
        <w:rPr>
          <w:rFonts w:ascii="Times New Roman"/>
          <w:i w:val="on"/>
          <w:color w:val="000000"/>
          <w:spacing w:val="9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on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46" w:x="1702" w:y="371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Psychological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Science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10(2),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227-237.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https://doi.org/10.1177/1745691614568352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1702" w:y="48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Ikizler,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Burrowes,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Byham-Gray,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Campbell,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K.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L.,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Carrero,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J.,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Chan,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W.,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...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" w:x="1702" w:y="51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5159"/>
        <w:widowControl w:val="off"/>
        <w:autoSpaceDE w:val="off"/>
        <w:autoSpaceDN w:val="off"/>
        <w:spacing w:before="0" w:after="0" w:line="245" w:lineRule="exact"/>
        <w:ind w:left="2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Zittema,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D.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(2017).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KDOQI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Clinical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Practice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Guideline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for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Nutrition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CKD: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2017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update.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515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American</w:t>
      </w:r>
      <w:r>
        <w:rPr>
          <w:rFonts w:ascii="Times New Roman"/>
          <w:i w:val="on"/>
          <w:color w:val="000000"/>
          <w:spacing w:val="61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Journal</w:t>
      </w:r>
      <w:r>
        <w:rPr>
          <w:rFonts w:ascii="Times New Roman"/>
          <w:i w:val="on"/>
          <w:color w:val="000000"/>
          <w:spacing w:val="61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of</w:t>
      </w:r>
      <w:r>
        <w:rPr>
          <w:rFonts w:ascii="Times New Roman"/>
          <w:i w:val="on"/>
          <w:color w:val="000000"/>
          <w:spacing w:val="61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Kidney</w:t>
      </w:r>
      <w:r>
        <w:rPr>
          <w:rFonts w:ascii="Times New Roman"/>
          <w:i w:val="on"/>
          <w:color w:val="000000"/>
          <w:spacing w:val="613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Diseases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6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70(3),</w:t>
      </w:r>
      <w:r>
        <w:rPr>
          <w:rFonts w:ascii="Times New Roman"/>
          <w:color w:val="000000"/>
          <w:spacing w:val="6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375-388.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515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https://doi.org/10.1053/j.ajkd.2017.07.010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63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Muscaritoli,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M.,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Arends,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J.,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Bachmann,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P.,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Baracos,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V.,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Barthelemy,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Bertz,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H.,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Hübner,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63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M.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(2021).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ESPEN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practical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guideline: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Clinical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nutrition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cancer.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Clinical</w:t>
      </w:r>
      <w:r>
        <w:rPr>
          <w:rFonts w:ascii="Times New Roman"/>
          <w:i w:val="on"/>
          <w:color w:val="000000"/>
          <w:spacing w:val="32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Nutrition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40(6),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02" w:y="68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21" w:x="1812" w:y="68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898-2913.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https://doi.org/10.1016/j.clnu.2021.02.005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74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Santini,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Z.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I.,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Jose,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P.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E.,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York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Cornwell,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E.,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Koyanagi,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A.,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Nielsen,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L.,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Hinrichsen,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746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Koushede,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(2020).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disconnectedness,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perceived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isolation,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depression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among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older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746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adults: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systematic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review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meta-analysis.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The</w:t>
      </w:r>
      <w:r>
        <w:rPr>
          <w:rFonts w:ascii="Times New Roman"/>
          <w:i w:val="on"/>
          <w:color w:val="000000"/>
          <w:spacing w:val="9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Lancet</w:t>
      </w:r>
      <w:r>
        <w:rPr>
          <w:rFonts w:ascii="Times New Roman"/>
          <w:i w:val="on"/>
          <w:color w:val="000000"/>
          <w:spacing w:val="97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Psychiatry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7(4),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331-341.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746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https://doi.org/10.1016/S2215-0366(19)30460-8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Sinclair,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J.,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Abdelhafiz,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H.,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Rodríguez-Mañas,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L.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(2019).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Diabetes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older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people: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New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0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insights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and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remaining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challenges.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The</w:t>
      </w:r>
      <w:r>
        <w:rPr>
          <w:rFonts w:ascii="Times New Roman"/>
          <w:i w:val="on"/>
          <w:color w:val="000000"/>
          <w:spacing w:val="6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Lancet</w:t>
      </w:r>
      <w:r>
        <w:rPr>
          <w:rFonts w:ascii="Times New Roman"/>
          <w:i w:val="on"/>
          <w:color w:val="000000"/>
          <w:spacing w:val="6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Diabetes</w:t>
      </w:r>
      <w:r>
        <w:rPr>
          <w:rFonts w:ascii="Times New Roman"/>
          <w:i w:val="on"/>
          <w:color w:val="000000"/>
          <w:spacing w:val="6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&amp;</w:t>
      </w:r>
      <w:r>
        <w:rPr>
          <w:rFonts w:ascii="Times New Roman"/>
          <w:i w:val="on"/>
          <w:color w:val="000000"/>
          <w:spacing w:val="6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Endocrinology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7(3),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219-229.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890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https://doi.org/10.1016/S2213-8587(18)30339-8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0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Unger,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T.,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Borghi,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Charchar,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F.,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Khan,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A.,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Poulter,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Prabhakaran,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Schutte,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06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A.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E.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(2020).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2020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International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Society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Hypertension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global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hypertension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practice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guidelines.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7" w:x="1702" w:y="1006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Hypertension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75(6),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1334-1357.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https://doi.org/10.1161/HYPERTENSIONAHA.120.15026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12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Van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der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Pols-Vijlbrief,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R.,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Wijnhoven,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H.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A.,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Schaap,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L.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A.,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Terwee,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C.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B.,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Visser,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M.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(2017).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121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The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association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between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depressive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symptoms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malnutrition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older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adults: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systematic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12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review.</w:t>
      </w:r>
      <w:r>
        <w:rPr>
          <w:rFonts w:ascii="Times New Roman"/>
          <w:color w:val="000000"/>
          <w:spacing w:val="273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Journal</w:t>
      </w:r>
      <w:r>
        <w:rPr>
          <w:rFonts w:ascii="Times New Roman"/>
          <w:i w:val="on"/>
          <w:color w:val="000000"/>
          <w:spacing w:val="275"/>
          <w:sz w:val="22"/>
        </w:rPr>
        <w:t xml:space="preserve"> </w:t>
      </w:r>
      <w:r>
        <w:rPr>
          <w:rFonts w:ascii="Times New Roman"/>
          <w:i w:val="on"/>
          <w:color w:val="000000"/>
          <w:spacing w:val="-2"/>
          <w:sz w:val="22"/>
        </w:rPr>
        <w:t>of</w:t>
      </w:r>
      <w:r>
        <w:rPr>
          <w:rFonts w:ascii="Times New Roman"/>
          <w:i w:val="on"/>
          <w:color w:val="000000"/>
          <w:spacing w:val="275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the</w:t>
      </w:r>
      <w:r>
        <w:rPr>
          <w:rFonts w:ascii="Times New Roman"/>
          <w:i w:val="on"/>
          <w:color w:val="000000"/>
          <w:spacing w:val="274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American</w:t>
      </w:r>
      <w:r>
        <w:rPr>
          <w:rFonts w:ascii="Times New Roman"/>
          <w:i w:val="on"/>
          <w:color w:val="000000"/>
          <w:spacing w:val="275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Geriatrics</w:t>
      </w:r>
      <w:r>
        <w:rPr>
          <w:rFonts w:ascii="Times New Roman"/>
          <w:i w:val="on"/>
          <w:color w:val="000000"/>
          <w:spacing w:val="275"/>
          <w:sz w:val="22"/>
        </w:rPr>
        <w:t xml:space="preserve"> </w:t>
      </w:r>
      <w:r>
        <w:rPr>
          <w:rFonts w:ascii="Times New Roman"/>
          <w:i w:val="on"/>
          <w:color w:val="000000"/>
          <w:spacing w:val="1"/>
          <w:sz w:val="22"/>
        </w:rPr>
        <w:t>Society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2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65(12),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2692-2699.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5" w:x="1702" w:y="112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https://doi.org/10.1111/jgs.15191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26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Volkert,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D.,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Beck,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A.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M.,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Cederholm,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T.,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Cruz-Jentoft,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A.,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Goisser,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S.,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Hooper,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L.,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...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&amp;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265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Schneider,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S.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M.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(2019).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ESPEN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guideline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on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clinical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nutrition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hydration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geriatrics.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6" w:x="1702" w:y="1265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Clinical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Nutrition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38(1),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10-47.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https://doi.org/10.1016/j.clnu.2018.05.024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CIRII+Gungsuh">
    <w:panose1 w:val="02030600000101010101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EE20E1A-0000-0000-0000-000000000000}"/>
  </w:font>
  <w:font w:name="TEDHHL+Gungsuh">
    <w:panose1 w:val="02030600000101010101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BFF53A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styles" Target="styles.xml" /><Relationship Id="rId42" Type="http://schemas.openxmlformats.org/officeDocument/2006/relationships/fontTable" Target="fontTable.xml" /><Relationship Id="rId43" Type="http://schemas.openxmlformats.org/officeDocument/2006/relationships/settings" Target="settings.xml" /><Relationship Id="rId44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45</Pages>
  <Words>9289</Words>
  <Characters>52081</Characters>
  <Application>Aspose</Application>
  <DocSecurity>0</DocSecurity>
  <Lines>883</Lines>
  <Paragraphs>883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60425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ACUFADE</dc:creator>
  <lastModifiedBy>ACUFADE</lastModifiedBy>
  <revision>1</revision>
  <dcterms:created xmlns:xsi="http://www.w3.org/2001/XMLSchema-instance" xmlns:dcterms="http://purl.org/dc/terms/" xsi:type="dcterms:W3CDTF">2025-11-24T11:40:08+00:00</dcterms:created>
  <dcterms:modified xmlns:xsi="http://www.w3.org/2001/XMLSchema-instance" xmlns:dcterms="http://purl.org/dc/terms/" xsi:type="dcterms:W3CDTF">2025-11-24T11:40:08+00:00</dcterms:modified>
</coreProperties>
</file>