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6750" w:firstLine="0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way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5315776</wp:posOffset>
            </wp:positionH>
            <wp:positionV relativeFrom="paragraph">
              <wp:posOffset>2301990</wp:posOffset>
            </wp:positionV>
            <wp:extent cx="427925" cy="538162"/>
            <wp:effectExtent b="0" l="0" r="0" t="0"/>
            <wp:wrapTopAndBottom distB="0" dist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925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571500</wp:posOffset>
            </wp:positionV>
            <wp:extent cx="3542277" cy="2424113"/>
            <wp:effectExtent b="0" l="0" r="0" t="0"/>
            <wp:wrapSquare wrapText="bothSides" distB="114300" distT="114300" distL="114300" distR="114300"/>
            <wp:docPr id="29" name="image30.jpg"/>
            <a:graphic>
              <a:graphicData uri="http://schemas.openxmlformats.org/drawingml/2006/picture">
                <pic:pic>
                  <pic:nvPicPr>
                    <pic:cNvPr id="0" name="image30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2277" cy="2424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5194863</wp:posOffset>
            </wp:positionH>
            <wp:positionV relativeFrom="paragraph">
              <wp:posOffset>735244</wp:posOffset>
            </wp:positionV>
            <wp:extent cx="628322" cy="1438275"/>
            <wp:effectExtent b="0" l="0" r="0" t="0"/>
            <wp:wrapTopAndBottom distB="0" distT="0"/>
            <wp:docPr id="31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22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2.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way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504825</wp:posOffset>
            </wp:positionV>
            <wp:extent cx="3638864" cy="2428875"/>
            <wp:effectExtent b="0" l="0" r="0" t="0"/>
            <wp:wrapSquare wrapText="bothSides" distB="114300" distT="114300" distL="114300" distR="114300"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864" cy="2428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center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5214938</wp:posOffset>
            </wp:positionH>
            <wp:positionV relativeFrom="paragraph">
              <wp:posOffset>1695450</wp:posOffset>
            </wp:positionV>
            <wp:extent cx="427925" cy="538162"/>
            <wp:effectExtent b="0" l="0" r="0" t="0"/>
            <wp:wrapTopAndBottom distB="0" distT="0"/>
            <wp:docPr id="3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925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5114925</wp:posOffset>
            </wp:positionH>
            <wp:positionV relativeFrom="paragraph">
              <wp:posOffset>142875</wp:posOffset>
            </wp:positionV>
            <wp:extent cx="628322" cy="1438275"/>
            <wp:effectExtent b="0" l="0" r="0" t="0"/>
            <wp:wrapTopAndBottom distB="0" distT="0"/>
            <wp:docPr id="13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22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center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975" w:hanging="360"/>
        <w:jc w:val="left"/>
        <w:rPr>
          <w:rFonts w:ascii="Montserrat" w:cs="Montserrat" w:eastAsia="Montserrat" w:hAnsi="Montserrat"/>
        </w:rPr>
        <w:sectPr>
          <w:headerReference r:id="rId10" w:type="default"/>
          <w:footerReference r:id="rId11" w:type="default"/>
          <w:pgSz w:h="15840" w:w="12240" w:orient="portrait"/>
          <w:pgMar w:bottom="907.2" w:top="0" w:left="374.4" w:right="446.4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two ways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666750</wp:posOffset>
            </wp:positionH>
            <wp:positionV relativeFrom="paragraph">
              <wp:posOffset>600075</wp:posOffset>
            </wp:positionV>
            <wp:extent cx="3368325" cy="2281238"/>
            <wp:effectExtent b="0" l="0" r="0" t="0"/>
            <wp:wrapSquare wrapText="bothSides" distB="114300" distT="114300" distL="114300" distR="114300"/>
            <wp:docPr id="1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8325" cy="2281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4707340</wp:posOffset>
            </wp:positionH>
            <wp:positionV relativeFrom="paragraph">
              <wp:posOffset>726989</wp:posOffset>
            </wp:positionV>
            <wp:extent cx="628334" cy="1438275"/>
            <wp:effectExtent b="0" l="0" r="0" t="0"/>
            <wp:wrapTopAndBottom distB="0" dist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5874066</wp:posOffset>
            </wp:positionH>
            <wp:positionV relativeFrom="paragraph">
              <wp:posOffset>726989</wp:posOffset>
            </wp:positionV>
            <wp:extent cx="628334" cy="1438275"/>
            <wp:effectExtent b="0" l="0" r="0" t="0"/>
            <wp:wrapTopAndBottom distB="0" distT="0"/>
            <wp:docPr id="2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4828265</wp:posOffset>
            </wp:positionH>
            <wp:positionV relativeFrom="paragraph">
              <wp:posOffset>2293735</wp:posOffset>
            </wp:positionV>
            <wp:extent cx="432678" cy="538162"/>
            <wp:effectExtent b="0" l="0" r="0" t="0"/>
            <wp:wrapTopAndBottom distB="0" distT="0"/>
            <wp:docPr id="28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5994991</wp:posOffset>
            </wp:positionH>
            <wp:positionV relativeFrom="paragraph">
              <wp:posOffset>2293735</wp:posOffset>
            </wp:positionV>
            <wp:extent cx="432678" cy="538162"/>
            <wp:effectExtent b="0" l="0" r="0" t="0"/>
            <wp:wrapTopAndBottom distB="0" distT="0"/>
            <wp:docPr id="2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two ways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723900</wp:posOffset>
            </wp:positionH>
            <wp:positionV relativeFrom="paragraph">
              <wp:posOffset>523875</wp:posOffset>
            </wp:positionV>
            <wp:extent cx="3371850" cy="2308357"/>
            <wp:effectExtent b="0" l="0" r="0" t="0"/>
            <wp:wrapSquare wrapText="bothSides" distB="114300" distT="114300" distL="114300" distR="114300"/>
            <wp:docPr id="25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083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4707340</wp:posOffset>
            </wp:positionH>
            <wp:positionV relativeFrom="paragraph">
              <wp:posOffset>638083</wp:posOffset>
            </wp:positionV>
            <wp:extent cx="628334" cy="1438275"/>
            <wp:effectExtent b="0" l="0" r="0" t="0"/>
            <wp:wrapTopAndBottom distB="0" distT="0"/>
            <wp:docPr id="34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5874066</wp:posOffset>
            </wp:positionH>
            <wp:positionV relativeFrom="paragraph">
              <wp:posOffset>638083</wp:posOffset>
            </wp:positionV>
            <wp:extent cx="628334" cy="1438275"/>
            <wp:effectExtent b="0" l="0" r="0" t="0"/>
            <wp:wrapTopAndBottom distB="0" dist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4828265</wp:posOffset>
            </wp:positionH>
            <wp:positionV relativeFrom="paragraph">
              <wp:posOffset>2204823</wp:posOffset>
            </wp:positionV>
            <wp:extent cx="432678" cy="538162"/>
            <wp:effectExtent b="0" l="0" r="0" t="0"/>
            <wp:wrapTopAndBottom distB="0" dist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5994991</wp:posOffset>
            </wp:positionH>
            <wp:positionV relativeFrom="paragraph">
              <wp:posOffset>2204823</wp:posOffset>
            </wp:positionV>
            <wp:extent cx="432678" cy="538162"/>
            <wp:effectExtent b="0" l="0" r="0" t="0"/>
            <wp:wrapTopAndBottom distB="0" distT="0"/>
            <wp:docPr id="37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Rule="auto"/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975" w:hanging="360"/>
        <w:jc w:val="left"/>
        <w:rPr>
          <w:rFonts w:ascii="Montserrat" w:cs="Montserrat" w:eastAsia="Montserrat" w:hAnsi="Montserrat"/>
        </w:rPr>
        <w:sectPr>
          <w:type w:val="continuous"/>
          <w:pgSz w:h="15840" w:w="12240" w:orient="portrait"/>
          <w:pgMar w:bottom="907.2" w:top="0" w:left="374.4" w:right="446.4" w:header="420" w:footer="71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5.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What should the Flurb do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738800</wp:posOffset>
            </wp:positionH>
            <wp:positionV relativeFrom="paragraph">
              <wp:posOffset>647700</wp:posOffset>
            </wp:positionV>
            <wp:extent cx="3309325" cy="2305050"/>
            <wp:effectExtent b="0" l="0" r="0" t="0"/>
            <wp:wrapSquare wrapText="bothSides" distB="114300" distT="114300" distL="114300" distR="114300"/>
            <wp:docPr id="23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9325" cy="2305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8805"/>
          <w:tab w:val="left" w:leader="none" w:pos="10353"/>
        </w:tabs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5557838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12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1666875</wp:posOffset>
            </wp:positionV>
            <wp:extent cx="430497" cy="538162"/>
            <wp:effectExtent b="0" l="0" r="0" t="0"/>
            <wp:wrapTopAndBottom distB="0" distT="0"/>
            <wp:docPr id="1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6491288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5538788</wp:posOffset>
            </wp:positionH>
            <wp:positionV relativeFrom="paragraph">
              <wp:posOffset>1676400</wp:posOffset>
            </wp:positionV>
            <wp:extent cx="430497" cy="538162"/>
            <wp:effectExtent b="0" l="0" r="0" t="0"/>
            <wp:wrapTopAndBottom distB="0" distT="0"/>
            <wp:docPr id="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8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4500563</wp:posOffset>
            </wp:positionH>
            <wp:positionV relativeFrom="paragraph">
              <wp:posOffset>100013</wp:posOffset>
            </wp:positionV>
            <wp:extent cx="628270" cy="828675"/>
            <wp:effectExtent b="0" l="0" r="0" t="0"/>
            <wp:wrapTopAndBottom distB="0" dist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5438775</wp:posOffset>
            </wp:positionH>
            <wp:positionV relativeFrom="paragraph">
              <wp:posOffset>100013</wp:posOffset>
            </wp:positionV>
            <wp:extent cx="628270" cy="823912"/>
            <wp:effectExtent b="0" l="0" r="0" t="0"/>
            <wp:wrapTopAndBottom distB="0" distT="0"/>
            <wp:docPr id="15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3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38100</wp:posOffset>
            </wp:positionV>
            <wp:extent cx="628270" cy="828675"/>
            <wp:effectExtent b="0" l="0" r="0" t="0"/>
            <wp:wrapTopAndBottom distB="0" distT="0"/>
            <wp:docPr id="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6467475</wp:posOffset>
            </wp:positionH>
            <wp:positionV relativeFrom="paragraph">
              <wp:posOffset>1676400</wp:posOffset>
            </wp:positionV>
            <wp:extent cx="430497" cy="538162"/>
            <wp:effectExtent b="0" l="0" r="0" t="0"/>
            <wp:wrapTopAndBottom distB="0" distT="0"/>
            <wp:docPr id="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8805"/>
          <w:tab w:val="left" w:leader="none" w:pos="10353"/>
        </w:tabs>
        <w:spacing w:line="240" w:lineRule="auto"/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What should the Flurb do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4453232</wp:posOffset>
            </wp:positionH>
            <wp:positionV relativeFrom="paragraph">
              <wp:posOffset>637541</wp:posOffset>
            </wp:positionV>
            <wp:extent cx="628270" cy="828675"/>
            <wp:effectExtent b="0" l="0" r="0" t="0"/>
            <wp:wrapTopAndBottom distB="0" dist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5436257</wp:posOffset>
            </wp:positionH>
            <wp:positionV relativeFrom="paragraph">
              <wp:posOffset>637541</wp:posOffset>
            </wp:positionV>
            <wp:extent cx="628270" cy="828675"/>
            <wp:effectExtent b="0" l="0" r="0" t="0"/>
            <wp:wrapTopAndBottom distB="0" distT="0"/>
            <wp:docPr id="27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6419283</wp:posOffset>
            </wp:positionH>
            <wp:positionV relativeFrom="paragraph">
              <wp:posOffset>637541</wp:posOffset>
            </wp:positionV>
            <wp:extent cx="628270" cy="828675"/>
            <wp:effectExtent b="0" l="0" r="0" t="0"/>
            <wp:wrapTopAndBottom distB="0" distT="0"/>
            <wp:docPr id="1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675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152400</wp:posOffset>
            </wp:positionV>
            <wp:extent cx="3314700" cy="2190750"/>
            <wp:effectExtent b="0" l="0" r="0" t="0"/>
            <wp:wrapSquare wrapText="bothSides" distB="114300" distT="114300" distL="114300" distR="114300"/>
            <wp:docPr id="14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34"/>
                    <a:srcRect b="49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190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8765"/>
          <w:tab w:val="left" w:leader="none" w:pos="10313"/>
        </w:tabs>
        <w:spacing w:line="240" w:lineRule="auto"/>
        <w:ind w:left="6750" w:righ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8765"/>
          <w:tab w:val="left" w:leader="none" w:pos="10313"/>
        </w:tabs>
        <w:spacing w:line="240" w:lineRule="auto"/>
        <w:ind w:left="6750" w:righ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0" distT="0" distL="0" distR="0">
            <wp:extent cx="389093" cy="542925"/>
            <wp:effectExtent b="0" l="0" r="0" t="0"/>
            <wp:docPr id="3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0" distT="0" distL="0" distR="0">
            <wp:extent cx="389093" cy="542925"/>
            <wp:effectExtent b="0" l="0" r="0" t="0"/>
            <wp:docPr id="3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4576763</wp:posOffset>
            </wp:positionH>
            <wp:positionV relativeFrom="paragraph">
              <wp:posOffset>4763</wp:posOffset>
            </wp:positionV>
            <wp:extent cx="389093" cy="542925"/>
            <wp:effectExtent b="0" l="0" r="0" t="0"/>
            <wp:wrapSquare wrapText="bothSides" distB="0" distT="0" distL="0" distR="0"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75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4573748</wp:posOffset>
            </wp:positionH>
            <wp:positionV relativeFrom="paragraph">
              <wp:posOffset>127240</wp:posOffset>
            </wp:positionV>
            <wp:extent cx="430497" cy="538162"/>
            <wp:effectExtent b="0" l="0" r="0" t="0"/>
            <wp:wrapTopAndBottom distB="0" distT="0"/>
            <wp:docPr id="35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5556774</wp:posOffset>
            </wp:positionH>
            <wp:positionV relativeFrom="paragraph">
              <wp:posOffset>127240</wp:posOffset>
            </wp:positionV>
            <wp:extent cx="430496" cy="538162"/>
            <wp:effectExtent b="0" l="0" r="0" t="0"/>
            <wp:wrapTopAndBottom distB="0" dist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6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6539800</wp:posOffset>
            </wp:positionH>
            <wp:positionV relativeFrom="paragraph">
              <wp:posOffset>127240</wp:posOffset>
            </wp:positionV>
            <wp:extent cx="430496" cy="538162"/>
            <wp:effectExtent b="0" l="0" r="0" t="0"/>
            <wp:wrapTopAndBottom distB="0" distT="0"/>
            <wp:docPr id="2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6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0" w:firstLine="0"/>
        <w:jc w:val="left"/>
        <w:rPr>
          <w:rFonts w:ascii="Montserrat" w:cs="Montserrat" w:eastAsia="Montserrat" w:hAnsi="Montserrat"/>
          <w:sz w:val="13"/>
          <w:szCs w:val="13"/>
        </w:rPr>
        <w:sectPr>
          <w:type w:val="continuous"/>
          <w:pgSz w:h="15840" w:w="12240" w:orient="portrait"/>
          <w:pgMar w:bottom="907.2" w:top="0" w:left="374.4" w:right="446.4" w:header="420" w:footer="71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1080.0" w:type="dxa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460"/>
        <w:gridCol w:w="2460"/>
        <w:gridCol w:w="2460"/>
        <w:gridCol w:w="2160"/>
        <w:tblGridChange w:id="0">
          <w:tblGrid>
            <w:gridCol w:w="2460"/>
            <w:gridCol w:w="2460"/>
            <w:gridCol w:w="24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907.2" w:top="0" w:left="374.4" w:right="446.4" w:header="420" w:footer="71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11460.0" w:type="dxa"/>
      <w:jc w:val="left"/>
      <w:tblInd w:w="3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460"/>
      <w:tblGridChange w:id="0">
        <w:tblGrid>
          <w:gridCol w:w="1146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2">
          <w:pPr>
            <w:pageBreakBefore w:val="0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spacing w:line="276" w:lineRule="auto"/>
      <w:ind w:left="1080" w:right="975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2"/>
      <w:tblW w:w="1141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3465"/>
      <w:gridCol w:w="5520"/>
      <w:gridCol w:w="2430"/>
      <w:tblGridChange w:id="0">
        <w:tblGrid>
          <w:gridCol w:w="3465"/>
          <w:gridCol w:w="5520"/>
          <w:gridCol w:w="2430"/>
        </w:tblGrid>
      </w:tblGridChange>
    </w:tblGrid>
    <w:tr>
      <w:trPr>
        <w:cantSplit w:val="0"/>
        <w:trHeight w:val="108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D">
          <w:pPr>
            <w:pageBreakBefore w:val="0"/>
            <w:spacing w:after="0" w:before="200" w:lineRule="auto"/>
            <w:ind w:left="0" w:firstLine="0"/>
            <w:jc w:val="center"/>
            <w:rPr>
              <w:rFonts w:ascii="Arial" w:cs="Arial" w:eastAsia="Arial" w:hAnsi="Arial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E">
          <w:pPr>
            <w:pageBreakBefore w:val="0"/>
            <w:spacing w:after="0" w:before="0" w:line="240" w:lineRule="auto"/>
            <w:ind w:left="0" w:firstLine="0"/>
            <w:rPr>
              <w:rFonts w:ascii="Arial" w:cs="Arial" w:eastAsia="Arial" w:hAnsi="Arial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  <w:rtl w:val="0"/>
            </w:rPr>
            <w:t xml:space="preserve">Happy Maps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F">
          <w:pPr>
            <w:pageBreakBefore w:val="0"/>
            <w:rPr>
              <w:rFonts w:ascii="Work Sans" w:cs="Work Sans" w:eastAsia="Work Sans" w:hAnsi="Work Sans"/>
              <w:sz w:val="22.799999237060547"/>
              <w:szCs w:val="22.799999237060547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2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79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86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93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00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8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15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22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8.png"/><Relationship Id="rId20" Type="http://schemas.openxmlformats.org/officeDocument/2006/relationships/image" Target="media/image8.png"/><Relationship Id="rId22" Type="http://schemas.openxmlformats.org/officeDocument/2006/relationships/image" Target="media/image16.jpg"/><Relationship Id="rId21" Type="http://schemas.openxmlformats.org/officeDocument/2006/relationships/image" Target="media/image34.png"/><Relationship Id="rId24" Type="http://schemas.openxmlformats.org/officeDocument/2006/relationships/image" Target="media/image11.png"/><Relationship Id="rId23" Type="http://schemas.openxmlformats.org/officeDocument/2006/relationships/image" Target="media/image2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26" Type="http://schemas.openxmlformats.org/officeDocument/2006/relationships/image" Target="media/image20.png"/><Relationship Id="rId25" Type="http://schemas.openxmlformats.org/officeDocument/2006/relationships/image" Target="media/image9.png"/><Relationship Id="rId28" Type="http://schemas.openxmlformats.org/officeDocument/2006/relationships/image" Target="media/image23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29" Type="http://schemas.openxmlformats.org/officeDocument/2006/relationships/image" Target="media/image15.png"/><Relationship Id="rId7" Type="http://schemas.openxmlformats.org/officeDocument/2006/relationships/image" Target="media/image30.jpg"/><Relationship Id="rId8" Type="http://schemas.openxmlformats.org/officeDocument/2006/relationships/image" Target="media/image29.png"/><Relationship Id="rId31" Type="http://schemas.openxmlformats.org/officeDocument/2006/relationships/image" Target="media/image32.png"/><Relationship Id="rId30" Type="http://schemas.openxmlformats.org/officeDocument/2006/relationships/image" Target="media/image13.png"/><Relationship Id="rId11" Type="http://schemas.openxmlformats.org/officeDocument/2006/relationships/footer" Target="footer1.xml"/><Relationship Id="rId33" Type="http://schemas.openxmlformats.org/officeDocument/2006/relationships/image" Target="media/image10.png"/><Relationship Id="rId10" Type="http://schemas.openxmlformats.org/officeDocument/2006/relationships/header" Target="header1.xml"/><Relationship Id="rId32" Type="http://schemas.openxmlformats.org/officeDocument/2006/relationships/image" Target="media/image31.png"/><Relationship Id="rId13" Type="http://schemas.openxmlformats.org/officeDocument/2006/relationships/image" Target="media/image3.png"/><Relationship Id="rId35" Type="http://schemas.openxmlformats.org/officeDocument/2006/relationships/image" Target="media/image22.png"/><Relationship Id="rId12" Type="http://schemas.openxmlformats.org/officeDocument/2006/relationships/image" Target="media/image4.jpg"/><Relationship Id="rId34" Type="http://schemas.openxmlformats.org/officeDocument/2006/relationships/image" Target="media/image7.jpg"/><Relationship Id="rId15" Type="http://schemas.openxmlformats.org/officeDocument/2006/relationships/image" Target="media/image25.png"/><Relationship Id="rId37" Type="http://schemas.openxmlformats.org/officeDocument/2006/relationships/image" Target="media/image6.png"/><Relationship Id="rId14" Type="http://schemas.openxmlformats.org/officeDocument/2006/relationships/image" Target="media/image19.png"/><Relationship Id="rId36" Type="http://schemas.openxmlformats.org/officeDocument/2006/relationships/image" Target="media/image17.png"/><Relationship Id="rId17" Type="http://schemas.openxmlformats.org/officeDocument/2006/relationships/image" Target="media/image14.jpg"/><Relationship Id="rId39" Type="http://schemas.openxmlformats.org/officeDocument/2006/relationships/image" Target="media/image26.png"/><Relationship Id="rId16" Type="http://schemas.openxmlformats.org/officeDocument/2006/relationships/image" Target="media/image27.png"/><Relationship Id="rId38" Type="http://schemas.openxmlformats.org/officeDocument/2006/relationships/image" Target="media/image33.png"/><Relationship Id="rId19" Type="http://schemas.openxmlformats.org/officeDocument/2006/relationships/image" Target="media/image24.png"/><Relationship Id="rId18" Type="http://schemas.openxmlformats.org/officeDocument/2006/relationships/image" Target="media/image2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WorkSans-regular.ttf"/><Relationship Id="rId6" Type="http://schemas.openxmlformats.org/officeDocument/2006/relationships/font" Target="fonts/WorkSans-bold.ttf"/><Relationship Id="rId7" Type="http://schemas.openxmlformats.org/officeDocument/2006/relationships/font" Target="fonts/WorkSans-italic.ttf"/><Relationship Id="rId8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