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jc w:val="center"/>
        <w:rPr>
          <w:b w:val="1"/>
        </w:rPr>
      </w:pPr>
      <w:bookmarkStart w:colFirst="0" w:colLast="0" w:name="_igcj9g2a9h0j" w:id="0"/>
      <w:bookmarkEnd w:id="0"/>
      <w:r w:rsidDel="00000000" w:rsidR="00000000" w:rsidRPr="00000000">
        <w:rPr>
          <w:b w:val="1"/>
          <w:rtl w:val="0"/>
        </w:rPr>
        <w:t xml:space="preserve">Sales Employee Performance Review Template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Employee Name: _________________________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Position: Sales Representative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Review Period: _________________________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Date of Review: _________________________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Reviewer Name: _________________________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psvst1894x8l" w:id="1"/>
      <w:bookmarkEnd w:id="1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I. Sales Performance Metrics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color w:val="1b1c1d"/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This section focuses on measurable results. Please fill in the actual numbers and compare them to targets.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color w:val="1b1c1d"/>
          <w:sz w:val="28"/>
          <w:szCs w:val="28"/>
          <w:rtl w:val="0"/>
        </w:rPr>
        <w:t xml:space="preserve">Overall Sales Revenue: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Target: $__________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Actual: $__________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Variance: __________%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color w:val="1b1c1d"/>
          <w:sz w:val="28"/>
          <w:szCs w:val="28"/>
          <w:rtl w:val="0"/>
        </w:rPr>
        <w:t xml:space="preserve">New Customer Acquisition: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Target: __________ new customers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Actual: __________ new customers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Variance: __________%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color w:val="1b1c1d"/>
          <w:sz w:val="28"/>
          <w:szCs w:val="28"/>
          <w:rtl w:val="0"/>
        </w:rPr>
        <w:t xml:space="preserve">Customer Retention Rate: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Target: __________%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Actual: __________%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Variance: __________%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color w:val="1b1c1d"/>
          <w:sz w:val="28"/>
          <w:szCs w:val="28"/>
          <w:rtl w:val="0"/>
        </w:rPr>
        <w:t xml:space="preserve">Average Deal Size: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Target: $__________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Actual: $__________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Variance: __________%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color w:val="1b1c1d"/>
          <w:sz w:val="28"/>
          <w:szCs w:val="28"/>
          <w:rtl w:val="0"/>
        </w:rPr>
        <w:t xml:space="preserve">Sales Pipeline Value: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Current Value: $__________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Comments: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color w:val="1b1c1d"/>
          <w:sz w:val="28"/>
          <w:szCs w:val="28"/>
          <w:rtl w:val="0"/>
        </w:rPr>
        <w:t xml:space="preserve">Product/Service Specific Sales (if applicable):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[Product/Service A]: Target: $</w:t>
      </w:r>
      <w:r w:rsidDel="00000000" w:rsidR="00000000" w:rsidRPr="00000000">
        <w:rPr>
          <w:b w:val="1"/>
          <w:color w:val="1b1c1d"/>
          <w:sz w:val="28"/>
          <w:szCs w:val="28"/>
          <w:rtl w:val="0"/>
        </w:rPr>
        <w:t xml:space="preserve">, Actual: $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[Product/Service B]: Target: $</w:t>
      </w:r>
      <w:r w:rsidDel="00000000" w:rsidR="00000000" w:rsidRPr="00000000">
        <w:rPr>
          <w:b w:val="1"/>
          <w:color w:val="1b1c1d"/>
          <w:sz w:val="28"/>
          <w:szCs w:val="28"/>
          <w:rtl w:val="0"/>
        </w:rPr>
        <w:t xml:space="preserve">, Actual: $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Comments: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color w:val="1b1c1d"/>
          <w:sz w:val="28"/>
          <w:szCs w:val="28"/>
          <w:rtl w:val="0"/>
        </w:rPr>
        <w:t xml:space="preserve">Meeting/Exceeding Quota:</w:t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Achieved Quota: [Yes/No]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Percentage of Quota Achieved: __________%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Comments on Sales Performance Metrics: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(Provide specific details regarding achievements, areas for improvement, and any contributing factors to performance.)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5vl0atl44ri6" w:id="2"/>
      <w:bookmarkEnd w:id="2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II. Sales Skills &amp; Competencies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color w:val="1b1c1d"/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Rate the employee on a scale of 1 to 5 (1 = Needs Significant Improvement, 2 = Partially Meets Expectations, 3 = Meets Expectations, 4 = Exceeds Expectations, 5 = Outstanding). Provide comments for each area.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color w:val="1b1c1d"/>
          <w:sz w:val="28"/>
          <w:szCs w:val="28"/>
          <w:rtl w:val="0"/>
        </w:rPr>
        <w:t xml:space="preserve">Product Knowledge:</w:t>
      </w:r>
      <w:r w:rsidDel="00000000" w:rsidR="00000000" w:rsidRPr="00000000">
        <w:rPr>
          <w:color w:val="1b1c1d"/>
          <w:sz w:val="28"/>
          <w:szCs w:val="28"/>
          <w:rtl w:val="0"/>
        </w:rPr>
        <w:t xml:space="preserve"> Understanding of products/services, features, benefits, and competitive landscape.</w:t>
      </w:r>
    </w:p>
    <w:p w:rsidR="00000000" w:rsidDel="00000000" w:rsidP="00000000" w:rsidRDefault="00000000" w:rsidRPr="00000000" w14:paraId="0000002B">
      <w:pPr>
        <w:numPr>
          <w:ilvl w:val="1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Rating: __________</w:t>
      </w:r>
    </w:p>
    <w:p w:rsidR="00000000" w:rsidDel="00000000" w:rsidP="00000000" w:rsidRDefault="00000000" w:rsidRPr="00000000" w14:paraId="0000002C">
      <w:pPr>
        <w:numPr>
          <w:ilvl w:val="1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Comments: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color w:val="1b1c1d"/>
          <w:sz w:val="28"/>
          <w:szCs w:val="28"/>
          <w:rtl w:val="0"/>
        </w:rPr>
        <w:t xml:space="preserve">Communication Skills:</w:t>
      </w:r>
      <w:r w:rsidDel="00000000" w:rsidR="00000000" w:rsidRPr="00000000">
        <w:rPr>
          <w:color w:val="1b1c1d"/>
          <w:sz w:val="28"/>
          <w:szCs w:val="28"/>
          <w:rtl w:val="0"/>
        </w:rPr>
        <w:t xml:space="preserve"> Clarity, listening, persuasion, and presentation skills (verbal and written).</w:t>
      </w:r>
    </w:p>
    <w:p w:rsidR="00000000" w:rsidDel="00000000" w:rsidP="00000000" w:rsidRDefault="00000000" w:rsidRPr="00000000" w14:paraId="0000002E">
      <w:pPr>
        <w:numPr>
          <w:ilvl w:val="1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Rating: __________</w:t>
      </w:r>
    </w:p>
    <w:p w:rsidR="00000000" w:rsidDel="00000000" w:rsidP="00000000" w:rsidRDefault="00000000" w:rsidRPr="00000000" w14:paraId="0000002F">
      <w:pPr>
        <w:numPr>
          <w:ilvl w:val="1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Comments: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color w:val="1b1c1d"/>
          <w:sz w:val="28"/>
          <w:szCs w:val="28"/>
          <w:rtl w:val="0"/>
        </w:rPr>
        <w:t xml:space="preserve">Negotiation &amp; Closing Skills:</w:t>
      </w:r>
      <w:r w:rsidDel="00000000" w:rsidR="00000000" w:rsidRPr="00000000">
        <w:rPr>
          <w:color w:val="1b1c1d"/>
          <w:sz w:val="28"/>
          <w:szCs w:val="28"/>
          <w:rtl w:val="0"/>
        </w:rPr>
        <w:t xml:space="preserve"> Ability to handle objections, negotiate effectively, and close deals.</w:t>
      </w:r>
    </w:p>
    <w:p w:rsidR="00000000" w:rsidDel="00000000" w:rsidP="00000000" w:rsidRDefault="00000000" w:rsidRPr="00000000" w14:paraId="00000031">
      <w:pPr>
        <w:numPr>
          <w:ilvl w:val="1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Rating: __________</w:t>
      </w:r>
    </w:p>
    <w:p w:rsidR="00000000" w:rsidDel="00000000" w:rsidP="00000000" w:rsidRDefault="00000000" w:rsidRPr="00000000" w14:paraId="00000032">
      <w:pPr>
        <w:numPr>
          <w:ilvl w:val="1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Comments: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color w:val="1b1c1d"/>
          <w:sz w:val="28"/>
          <w:szCs w:val="28"/>
          <w:rtl w:val="0"/>
        </w:rPr>
        <w:t xml:space="preserve">Prospecting &amp; Lead Generation:</w:t>
      </w:r>
      <w:r w:rsidDel="00000000" w:rsidR="00000000" w:rsidRPr="00000000">
        <w:rPr>
          <w:color w:val="1b1c1d"/>
          <w:sz w:val="28"/>
          <w:szCs w:val="28"/>
          <w:rtl w:val="0"/>
        </w:rPr>
        <w:t xml:space="preserve"> Effectiveness in identifying and qualifying new leads.</w:t>
      </w:r>
    </w:p>
    <w:p w:rsidR="00000000" w:rsidDel="00000000" w:rsidP="00000000" w:rsidRDefault="00000000" w:rsidRPr="00000000" w14:paraId="00000034">
      <w:pPr>
        <w:numPr>
          <w:ilvl w:val="1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Rating: __________</w:t>
      </w:r>
    </w:p>
    <w:p w:rsidR="00000000" w:rsidDel="00000000" w:rsidP="00000000" w:rsidRDefault="00000000" w:rsidRPr="00000000" w14:paraId="00000035">
      <w:pPr>
        <w:numPr>
          <w:ilvl w:val="1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Comments: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color w:val="1b1c1d"/>
          <w:sz w:val="28"/>
          <w:szCs w:val="28"/>
          <w:rtl w:val="0"/>
        </w:rPr>
        <w:t xml:space="preserve">Customer Relationship Management (CRM):</w:t>
      </w:r>
      <w:r w:rsidDel="00000000" w:rsidR="00000000" w:rsidRPr="00000000">
        <w:rPr>
          <w:color w:val="1b1c1d"/>
          <w:sz w:val="28"/>
          <w:szCs w:val="28"/>
          <w:rtl w:val="0"/>
        </w:rPr>
        <w:t xml:space="preserve"> Proficiency in using CRM tools and maintaining customer data.</w:t>
      </w:r>
    </w:p>
    <w:p w:rsidR="00000000" w:rsidDel="00000000" w:rsidP="00000000" w:rsidRDefault="00000000" w:rsidRPr="00000000" w14:paraId="00000037">
      <w:pPr>
        <w:numPr>
          <w:ilvl w:val="1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Rating: __________</w:t>
      </w:r>
    </w:p>
    <w:p w:rsidR="00000000" w:rsidDel="00000000" w:rsidP="00000000" w:rsidRDefault="00000000" w:rsidRPr="00000000" w14:paraId="00000038">
      <w:pPr>
        <w:numPr>
          <w:ilvl w:val="1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Comments: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color w:val="1b1c1d"/>
          <w:sz w:val="28"/>
          <w:szCs w:val="28"/>
          <w:rtl w:val="0"/>
        </w:rPr>
        <w:t xml:space="preserve">Time Management &amp; Organization:</w:t>
      </w:r>
      <w:r w:rsidDel="00000000" w:rsidR="00000000" w:rsidRPr="00000000">
        <w:rPr>
          <w:color w:val="1b1c1d"/>
          <w:sz w:val="28"/>
          <w:szCs w:val="28"/>
          <w:rtl w:val="0"/>
        </w:rPr>
        <w:t xml:space="preserve"> Ability to prioritize tasks, manage workload, and meet deadlines.</w:t>
      </w:r>
    </w:p>
    <w:p w:rsidR="00000000" w:rsidDel="00000000" w:rsidP="00000000" w:rsidRDefault="00000000" w:rsidRPr="00000000" w14:paraId="0000003A">
      <w:pPr>
        <w:numPr>
          <w:ilvl w:val="1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Rating: __________</w:t>
      </w:r>
    </w:p>
    <w:p w:rsidR="00000000" w:rsidDel="00000000" w:rsidP="00000000" w:rsidRDefault="00000000" w:rsidRPr="00000000" w14:paraId="0000003B">
      <w:pPr>
        <w:numPr>
          <w:ilvl w:val="1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Comments: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color w:val="1b1c1d"/>
          <w:sz w:val="28"/>
          <w:szCs w:val="28"/>
          <w:rtl w:val="0"/>
        </w:rPr>
        <w:t xml:space="preserve">Adaptability &amp; Problem-Solving:</w:t>
      </w:r>
      <w:r w:rsidDel="00000000" w:rsidR="00000000" w:rsidRPr="00000000">
        <w:rPr>
          <w:color w:val="1b1c1d"/>
          <w:sz w:val="28"/>
          <w:szCs w:val="28"/>
          <w:rtl w:val="0"/>
        </w:rPr>
        <w:t xml:space="preserve"> Ability to adjust to changing market conditions and resolve customer issues.</w:t>
      </w:r>
    </w:p>
    <w:p w:rsidR="00000000" w:rsidDel="00000000" w:rsidP="00000000" w:rsidRDefault="00000000" w:rsidRPr="00000000" w14:paraId="0000003D">
      <w:pPr>
        <w:numPr>
          <w:ilvl w:val="1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Rating: __________</w:t>
      </w:r>
    </w:p>
    <w:p w:rsidR="00000000" w:rsidDel="00000000" w:rsidP="00000000" w:rsidRDefault="00000000" w:rsidRPr="00000000" w14:paraId="0000003E">
      <w:pPr>
        <w:numPr>
          <w:ilvl w:val="1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Comments: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color w:val="1b1c1d"/>
          <w:sz w:val="28"/>
          <w:szCs w:val="28"/>
          <w:rtl w:val="0"/>
        </w:rPr>
        <w:t xml:space="preserve">Teamwork &amp; Collaboration:</w:t>
      </w:r>
      <w:r w:rsidDel="00000000" w:rsidR="00000000" w:rsidRPr="00000000">
        <w:rPr>
          <w:color w:val="1b1c1d"/>
          <w:sz w:val="28"/>
          <w:szCs w:val="28"/>
          <w:rtl w:val="0"/>
        </w:rPr>
        <w:t xml:space="preserve"> Effectiveness in working with internal teams (marketing, customer service, etc.).</w:t>
      </w:r>
    </w:p>
    <w:p w:rsidR="00000000" w:rsidDel="00000000" w:rsidP="00000000" w:rsidRDefault="00000000" w:rsidRPr="00000000" w14:paraId="00000040">
      <w:pPr>
        <w:numPr>
          <w:ilvl w:val="1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Rating: __________</w:t>
      </w:r>
    </w:p>
    <w:p w:rsidR="00000000" w:rsidDel="00000000" w:rsidP="00000000" w:rsidRDefault="00000000" w:rsidRPr="00000000" w14:paraId="00000041">
      <w:pPr>
        <w:numPr>
          <w:ilvl w:val="1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Comments: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color w:val="1b1c1d"/>
          <w:sz w:val="28"/>
          <w:szCs w:val="28"/>
          <w:rtl w:val="0"/>
        </w:rPr>
        <w:t xml:space="preserve">Initiative &amp; Proactiveness:</w:t>
      </w:r>
      <w:r w:rsidDel="00000000" w:rsidR="00000000" w:rsidRPr="00000000">
        <w:rPr>
          <w:color w:val="1b1c1d"/>
          <w:sz w:val="28"/>
          <w:szCs w:val="28"/>
          <w:rtl w:val="0"/>
        </w:rPr>
        <w:t xml:space="preserve"> Taking ownership, seeking new opportunities, and going above and beyond.</w:t>
      </w:r>
    </w:p>
    <w:p w:rsidR="00000000" w:rsidDel="00000000" w:rsidP="00000000" w:rsidRDefault="00000000" w:rsidRPr="00000000" w14:paraId="00000043">
      <w:pPr>
        <w:numPr>
          <w:ilvl w:val="1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Rating: __________</w:t>
      </w:r>
    </w:p>
    <w:p w:rsidR="00000000" w:rsidDel="00000000" w:rsidP="00000000" w:rsidRDefault="00000000" w:rsidRPr="00000000" w14:paraId="00000044">
      <w:pPr>
        <w:numPr>
          <w:ilvl w:val="1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Comments:</w:t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39eg00r1elln" w:id="3"/>
      <w:bookmarkEnd w:id="3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III. Strengths</w:t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What are the employee's greatest strengths in their sales role?</w:t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How can these strengths be leveraged further?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snxo6prf3i08" w:id="4"/>
      <w:bookmarkEnd w:id="4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IV. Areas for Development</w:t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What specific areas require improvement?</w:t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What skills or knowledge would benefit from further training or development?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ggum4t3yc4ee" w:id="5"/>
      <w:bookmarkEnd w:id="5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V. Goals for Next Review Period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What are the key sales targets and objectives for the next review period?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What specific actions will be taken to achieve these goals?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What resources or support will be provided to help the employee achieve these goals?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color w:val="1b1c1d"/>
          <w:sz w:val="28"/>
          <w:szCs w:val="28"/>
          <w:rtl w:val="0"/>
        </w:rPr>
        <w:t xml:space="preserve">Goal 1:</w:t>
      </w:r>
      <w:r w:rsidDel="00000000" w:rsidR="00000000" w:rsidRPr="00000000">
        <w:rPr>
          <w:color w:val="1b1c1d"/>
          <w:sz w:val="28"/>
          <w:szCs w:val="28"/>
          <w:rtl w:val="0"/>
        </w:rPr>
        <w:t xml:space="preserve"> ____________________________________________________________________</w:t>
      </w:r>
    </w:p>
    <w:p w:rsidR="00000000" w:rsidDel="00000000" w:rsidP="00000000" w:rsidRDefault="00000000" w:rsidRPr="00000000" w14:paraId="00000053">
      <w:pPr>
        <w:numPr>
          <w:ilvl w:val="1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Action Steps: ____________________________________________________________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color w:val="1b1c1d"/>
          <w:sz w:val="28"/>
          <w:szCs w:val="28"/>
          <w:rtl w:val="0"/>
        </w:rPr>
        <w:t xml:space="preserve">Goal 2:</w:t>
      </w:r>
      <w:r w:rsidDel="00000000" w:rsidR="00000000" w:rsidRPr="00000000">
        <w:rPr>
          <w:color w:val="1b1c1d"/>
          <w:sz w:val="28"/>
          <w:szCs w:val="28"/>
          <w:rtl w:val="0"/>
        </w:rPr>
        <w:t xml:space="preserve"> ____________________________________________________________________</w:t>
      </w:r>
    </w:p>
    <w:p w:rsidR="00000000" w:rsidDel="00000000" w:rsidP="00000000" w:rsidRDefault="00000000" w:rsidRPr="00000000" w14:paraId="00000055">
      <w:pPr>
        <w:numPr>
          <w:ilvl w:val="1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Action Steps: ____________________________________________________________</w:t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color w:val="1b1c1d"/>
          <w:sz w:val="28"/>
          <w:szCs w:val="28"/>
          <w:rtl w:val="0"/>
        </w:rPr>
        <w:t xml:space="preserve">Goal 3:</w:t>
      </w:r>
      <w:r w:rsidDel="00000000" w:rsidR="00000000" w:rsidRPr="00000000">
        <w:rPr>
          <w:color w:val="1b1c1d"/>
          <w:sz w:val="28"/>
          <w:szCs w:val="28"/>
          <w:rtl w:val="0"/>
        </w:rPr>
        <w:t xml:space="preserve"> ____________________________________________________________________</w:t>
      </w:r>
    </w:p>
    <w:p w:rsidR="00000000" w:rsidDel="00000000" w:rsidP="00000000" w:rsidRDefault="00000000" w:rsidRPr="00000000" w14:paraId="00000057">
      <w:pPr>
        <w:numPr>
          <w:ilvl w:val="1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Action Steps: ____________________________________________________________</w:t>
      </w:r>
    </w:p>
    <w:p w:rsidR="00000000" w:rsidDel="00000000" w:rsidP="00000000" w:rsidRDefault="00000000" w:rsidRPr="00000000" w14:paraId="0000005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sj1p61c6b528" w:id="6"/>
      <w:bookmarkEnd w:id="6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VI. Overall Performance Summary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Provide a concise summary of the employee's performance during the review period.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Overall Rating: [e.g., Exceeds Expectations, Meets Expectations, Needs Improvement]</w:t>
      </w:r>
    </w:p>
    <w:p w:rsidR="00000000" w:rsidDel="00000000" w:rsidP="00000000" w:rsidRDefault="00000000" w:rsidRPr="00000000" w14:paraId="0000005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12d5kfnm57u0" w:id="7"/>
      <w:bookmarkEnd w:id="7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VII. Employee Comments</w:t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What are your thoughts on your performance during this review period?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Do you have any questions or comments regarding this review?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color w:val="1b1c1d"/>
          <w:sz w:val="28"/>
          <w:szCs w:val="28"/>
          <w:rtl w:val="0"/>
        </w:rPr>
        <w:t xml:space="preserve">What support or resources do you feel you need to be more successful?</w:t>
      </w:r>
    </w:p>
    <w:p w:rsidR="00000000" w:rsidDel="00000000" w:rsidP="00000000" w:rsidRDefault="00000000" w:rsidRPr="00000000" w14:paraId="0000006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  <w:sz w:val="28"/>
          <w:szCs w:val="28"/>
        </w:rPr>
      </w:pPr>
      <w:r w:rsidDel="00000000" w:rsidR="00000000" w:rsidRPr="00000000">
        <w:rPr>
          <w:b w:val="1"/>
          <w:color w:val="1b1c1d"/>
          <w:sz w:val="28"/>
          <w:szCs w:val="28"/>
          <w:rtl w:val="0"/>
        </w:rPr>
        <w:t xml:space="preserve">Employee Signature:</w:t>
      </w:r>
      <w:r w:rsidDel="00000000" w:rsidR="00000000" w:rsidRPr="00000000">
        <w:rPr>
          <w:color w:val="1b1c1d"/>
          <w:sz w:val="28"/>
          <w:szCs w:val="28"/>
          <w:rtl w:val="0"/>
        </w:rPr>
        <w:t xml:space="preserve"> ________________ </w:t>
      </w:r>
      <w:r w:rsidDel="00000000" w:rsidR="00000000" w:rsidRPr="00000000">
        <w:rPr>
          <w:b w:val="1"/>
          <w:color w:val="1b1c1d"/>
          <w:sz w:val="28"/>
          <w:szCs w:val="28"/>
          <w:rtl w:val="0"/>
        </w:rPr>
        <w:t xml:space="preserve">Date:</w:t>
      </w:r>
      <w:r w:rsidDel="00000000" w:rsidR="00000000" w:rsidRPr="00000000">
        <w:rPr>
          <w:color w:val="1b1c1d"/>
          <w:sz w:val="28"/>
          <w:szCs w:val="28"/>
          <w:rtl w:val="0"/>
        </w:rPr>
        <w:t xml:space="preserve"> ____________________</w:t>
      </w:r>
    </w:p>
    <w:p w:rsidR="00000000" w:rsidDel="00000000" w:rsidP="00000000" w:rsidRDefault="00000000" w:rsidRPr="00000000" w14:paraId="0000006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  <w:sz w:val="28"/>
          <w:szCs w:val="28"/>
        </w:rPr>
      </w:pPr>
      <w:r w:rsidDel="00000000" w:rsidR="00000000" w:rsidRPr="00000000">
        <w:rPr>
          <w:b w:val="1"/>
          <w:color w:val="1b1c1d"/>
          <w:sz w:val="28"/>
          <w:szCs w:val="28"/>
          <w:rtl w:val="0"/>
        </w:rPr>
        <w:t xml:space="preserve">Reviewer Signature:</w:t>
      </w:r>
      <w:r w:rsidDel="00000000" w:rsidR="00000000" w:rsidRPr="00000000">
        <w:rPr>
          <w:color w:val="1b1c1d"/>
          <w:sz w:val="28"/>
          <w:szCs w:val="28"/>
          <w:rtl w:val="0"/>
        </w:rPr>
        <w:t xml:space="preserve"> ________________ </w:t>
      </w:r>
      <w:r w:rsidDel="00000000" w:rsidR="00000000" w:rsidRPr="00000000">
        <w:rPr>
          <w:b w:val="1"/>
          <w:color w:val="1b1c1d"/>
          <w:sz w:val="28"/>
          <w:szCs w:val="28"/>
          <w:rtl w:val="0"/>
        </w:rPr>
        <w:t xml:space="preserve">Date:</w:t>
      </w:r>
      <w:r w:rsidDel="00000000" w:rsidR="00000000" w:rsidRPr="00000000">
        <w:rPr>
          <w:color w:val="1b1c1d"/>
          <w:sz w:val="28"/>
          <w:szCs w:val="28"/>
          <w:rtl w:val="0"/>
        </w:rPr>
        <w:t xml:space="preserve"> ____________________</w:t>
      </w:r>
    </w:p>
    <w:p w:rsidR="00000000" w:rsidDel="00000000" w:rsidP="00000000" w:rsidRDefault="00000000" w:rsidRPr="00000000" w14:paraId="0000006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1b1c1d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1b1c1d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1b1c1d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