
<file path=[Content_Types].xml><?xml version="1.0" encoding="utf-8"?>
<Types xmlns="http://schemas.openxmlformats.org/package/2006/content-types">
  <Default ContentType="image/gif" Extension="gif"/>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76" w:lineRule="auto"/>
        <w:jc w:val="right"/>
        <w:rPr>
          <w:rFonts w:ascii="Times New Roman" w:cs="Times New Roman" w:eastAsia="Times New Roman" w:hAnsi="Times New Roman"/>
          <w:b w:val="1"/>
          <w:bCs w:val="1"/>
        </w:rPr>
      </w:pPr>
      <w:hyperlink r:id="rId7">
        <w:r w:rsidDel="00000000" w:rsidR="00000000" w:rsidRPr="00000000">
          <w:rPr>
            <w:rFonts w:ascii="Times New Roman" w:cs="Times New Roman" w:eastAsia="Times New Roman" w:hAnsi="Times New Roman"/>
            <w:b w:val="1"/>
            <w:bCs w:val="1"/>
            <w:rtl w:val="0"/>
          </w:rPr>
          <w:t xml:space="preserve">Al-Madrasah: Jurnal Ilmiah Pendidikan Madrasah Ibtidaiyah</w:t>
        </w:r>
      </w:hyperlink>
      <w:r w:rsidDel="00000000" w:rsidR="00000000" w:rsidRPr="00000000">
        <w:rPr>
          <w:rtl w:val="0"/>
        </w:rPr>
      </w:r>
    </w:p>
    <w:p w:rsidR="00000000" w:rsidDel="00000000" w:rsidP="00000000" w:rsidRDefault="00000000" w:rsidRPr="00000000" w14:paraId="00000002">
      <w:pPr>
        <w:spacing w:after="0" w:line="276"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Vol. XX, No. XX, 2025</w:t>
      </w:r>
    </w:p>
    <w:p w:rsidR="00000000" w:rsidDel="00000000" w:rsidP="00000000" w:rsidRDefault="00000000" w:rsidRPr="00000000" w14:paraId="00000003">
      <w:pPr>
        <w:spacing w:after="0" w:line="276"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DOI </w:t>
      </w:r>
      <w:hyperlink r:id="rId8">
        <w:r w:rsidDel="00000000" w:rsidR="00000000" w:rsidRPr="00000000">
          <w:rPr>
            <w:rFonts w:ascii="Times New Roman" w:cs="Times New Roman" w:eastAsia="Times New Roman" w:hAnsi="Times New Roman"/>
            <w:color w:val="1155cc"/>
            <w:u w:val="single"/>
            <w:rtl w:val="0"/>
          </w:rPr>
          <w:t xml:space="preserve">10.35931/am.vXiX.XXXX</w:t>
        </w:r>
      </w:hyperlink>
      <w:r w:rsidDel="00000000" w:rsidR="00000000" w:rsidRPr="00000000">
        <w:rPr>
          <w:rtl w:val="0"/>
        </w:rPr>
      </w:r>
    </w:p>
    <w:p w:rsidR="00000000" w:rsidDel="00000000" w:rsidP="00000000" w:rsidRDefault="00000000" w:rsidRPr="00000000" w14:paraId="00000004">
      <w:pPr>
        <w:spacing w:after="0" w:line="276" w:lineRule="auto"/>
        <w:jc w:val="righ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P-ISSN: 2620-5807; E-ISSN: 2620-7184</w:t>
      </w:r>
    </w:p>
    <w:p w:rsidR="00000000" w:rsidDel="00000000" w:rsidP="00000000" w:rsidRDefault="00000000" w:rsidRPr="00000000" w14:paraId="00000005">
      <w:pPr>
        <w:spacing w:after="0" w:line="276" w:lineRule="auto"/>
        <w:jc w:val="center"/>
        <w:rPr>
          <w:rFonts w:ascii="Times New Roman" w:cs="Times New Roman" w:eastAsia="Times New Roman" w:hAnsi="Times New Roman"/>
          <w:color w:val="ff0000"/>
        </w:rPr>
      </w:pPr>
      <w:r w:rsidDel="00000000" w:rsidR="00000000" w:rsidRPr="00000000">
        <w:rPr>
          <w:rtl w:val="0"/>
        </w:rPr>
      </w:r>
    </w:p>
    <w:p w:rsidR="00000000" w:rsidDel="00000000" w:rsidP="00000000" w:rsidRDefault="00000000" w:rsidRPr="00000000" w14:paraId="00000006">
      <w:pPr>
        <w:spacing w:after="0" w:line="276" w:lineRule="auto"/>
        <w:jc w:val="center"/>
        <w:rPr>
          <w:rFonts w:ascii="Times New Roman" w:cs="Times New Roman" w:eastAsia="Times New Roman" w:hAnsi="Times New Roman"/>
          <w:color w:val="ff0000"/>
        </w:rPr>
      </w:pPr>
      <w:r w:rsidDel="00000000" w:rsidR="00000000" w:rsidRPr="00000000">
        <w:rPr>
          <w:rtl w:val="0"/>
        </w:rPr>
      </w:r>
    </w:p>
    <w:p w:rsidR="00000000" w:rsidDel="00000000" w:rsidP="00000000" w:rsidRDefault="00000000" w:rsidRPr="00000000" w14:paraId="00000007">
      <w:pPr>
        <w:spacing w:after="0" w:line="276"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JUDUL NASKAH MENGGUNAKAN JENIS FONT TIMES NEW ROMAN, 12 PT, BOLD, KAPITAL, 15-20 KATA</w:t>
      </w:r>
    </w:p>
    <w:p w:rsidR="00000000" w:rsidDel="00000000" w:rsidP="00000000" w:rsidRDefault="00000000" w:rsidRPr="00000000" w14:paraId="00000008">
      <w:pPr>
        <w:spacing w:after="0" w:line="276" w:lineRule="auto"/>
        <w:jc w:val="center"/>
        <w:rPr>
          <w:rFonts w:ascii="Times New Roman" w:cs="Times New Roman" w:eastAsia="Times New Roman" w:hAnsi="Times New Roman"/>
          <w:color w:val="ff0000"/>
        </w:rPr>
      </w:pPr>
      <w:r w:rsidDel="00000000" w:rsidR="00000000" w:rsidRPr="00000000">
        <w:rPr>
          <w:rtl w:val="0"/>
        </w:rPr>
      </w:r>
    </w:p>
    <w:p w:rsidR="00000000" w:rsidDel="00000000" w:rsidP="00000000" w:rsidRDefault="00000000" w:rsidRPr="00000000" w14:paraId="00000009">
      <w:pPr>
        <w:spacing w:after="0" w:line="276" w:lineRule="auto"/>
        <w:jc w:val="center"/>
        <w:rPr>
          <w:rFonts w:ascii="Times New Roman" w:cs="Times New Roman" w:eastAsia="Times New Roman" w:hAnsi="Times New Roman"/>
          <w:b w:val="1"/>
          <w:bCs w:val="1"/>
          <w:sz w:val="24"/>
          <w:szCs w:val="24"/>
          <w:vertAlign w:val="superscript"/>
        </w:rPr>
      </w:pPr>
      <w:r w:rsidDel="00000000" w:rsidR="00000000" w:rsidRPr="00000000">
        <w:rPr>
          <w:rFonts w:ascii="Times New Roman" w:cs="Times New Roman" w:eastAsia="Times New Roman" w:hAnsi="Times New Roman"/>
          <w:b w:val="1"/>
          <w:bCs w:val="1"/>
          <w:sz w:val="24"/>
          <w:szCs w:val="24"/>
          <w:rtl w:val="0"/>
        </w:rPr>
        <w:t xml:space="preserve">Penulis 01</w:t>
      </w:r>
      <w:r w:rsidDel="00000000" w:rsidR="00000000" w:rsidRPr="00000000">
        <w:rPr>
          <w:rtl w:val="0"/>
        </w:rPr>
      </w:r>
    </w:p>
    <w:p w:rsidR="00000000" w:rsidDel="00000000" w:rsidP="00000000" w:rsidRDefault="00000000" w:rsidRPr="00000000" w14:paraId="0000000A">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Institution/Affiliation</w:t>
      </w:r>
    </w:p>
    <w:p w:rsidR="00000000" w:rsidDel="00000000" w:rsidP="00000000" w:rsidRDefault="00000000" w:rsidRPr="00000000" w14:paraId="0000000B">
      <w:pPr>
        <w:spacing w:after="0" w:line="276" w:lineRule="auto"/>
        <w:jc w:val="center"/>
        <w:rPr>
          <w:rFonts w:ascii="Times New Roman" w:cs="Times New Roman" w:eastAsia="Times New Roman" w:hAnsi="Times New Roman"/>
          <w:color w:val="0070c0"/>
          <w:sz w:val="24"/>
          <w:szCs w:val="24"/>
          <w:u w:val="single"/>
        </w:rPr>
      </w:pPr>
      <w:r w:rsidDel="00000000" w:rsidR="00000000" w:rsidRPr="00000000">
        <w:rPr>
          <w:rFonts w:ascii="Times New Roman" w:cs="Times New Roman" w:eastAsia="Times New Roman" w:hAnsi="Times New Roman"/>
          <w:color w:val="0070c0"/>
          <w:sz w:val="24"/>
          <w:szCs w:val="24"/>
          <w:u w:val="single"/>
          <w:rtl w:val="0"/>
        </w:rPr>
        <w:t xml:space="preserve">E-Mail Penulis</w:t>
      </w:r>
    </w:p>
    <w:p w:rsidR="00000000" w:rsidDel="00000000" w:rsidP="00000000" w:rsidRDefault="00000000" w:rsidRPr="00000000" w14:paraId="0000000C">
      <w:pPr>
        <w:spacing w:after="0" w:line="276" w:lineRule="auto"/>
        <w:jc w:val="center"/>
        <w:rPr>
          <w:rFonts w:ascii="Times New Roman" w:cs="Times New Roman" w:eastAsia="Times New Roman" w:hAnsi="Times New Roman"/>
          <w:b w:val="1"/>
          <w:bCs w:val="1"/>
          <w:sz w:val="24"/>
          <w:szCs w:val="24"/>
          <w:vertAlign w:val="superscript"/>
        </w:rPr>
      </w:pPr>
      <w:r w:rsidDel="00000000" w:rsidR="00000000" w:rsidRPr="00000000">
        <w:rPr>
          <w:rFonts w:ascii="Times New Roman" w:cs="Times New Roman" w:eastAsia="Times New Roman" w:hAnsi="Times New Roman"/>
          <w:b w:val="1"/>
          <w:bCs w:val="1"/>
          <w:sz w:val="24"/>
          <w:szCs w:val="24"/>
          <w:rtl w:val="0"/>
        </w:rPr>
        <w:t xml:space="preserve">Penulis 02</w:t>
      </w:r>
      <w:r w:rsidDel="00000000" w:rsidR="00000000" w:rsidRPr="00000000">
        <w:rPr>
          <w:rtl w:val="0"/>
        </w:rPr>
      </w:r>
    </w:p>
    <w:p w:rsidR="00000000" w:rsidDel="00000000" w:rsidP="00000000" w:rsidRDefault="00000000" w:rsidRPr="00000000" w14:paraId="0000000D">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Institution/Affiliation</w:t>
      </w:r>
    </w:p>
    <w:p w:rsidR="00000000" w:rsidDel="00000000" w:rsidP="00000000" w:rsidRDefault="00000000" w:rsidRPr="00000000" w14:paraId="0000000E">
      <w:pPr>
        <w:spacing w:after="0" w:line="276" w:lineRule="auto"/>
        <w:jc w:val="center"/>
        <w:rPr>
          <w:rFonts w:ascii="Times New Roman" w:cs="Times New Roman" w:eastAsia="Times New Roman" w:hAnsi="Times New Roman"/>
          <w:b w:val="1"/>
          <w:bCs w:val="1"/>
          <w:color w:val="0070c0"/>
          <w:sz w:val="24"/>
          <w:szCs w:val="24"/>
          <w:u w:val="single"/>
          <w:vertAlign w:val="superscript"/>
        </w:rPr>
      </w:pPr>
      <w:r w:rsidDel="00000000" w:rsidR="00000000" w:rsidRPr="00000000">
        <w:rPr>
          <w:rFonts w:ascii="Times New Roman" w:cs="Times New Roman" w:eastAsia="Times New Roman" w:hAnsi="Times New Roman"/>
          <w:color w:val="0070c0"/>
          <w:sz w:val="24"/>
          <w:szCs w:val="24"/>
          <w:u w:val="single"/>
          <w:rtl w:val="0"/>
        </w:rPr>
        <w:t xml:space="preserve">E-Mail Penulis</w:t>
      </w:r>
      <w:r w:rsidDel="00000000" w:rsidR="00000000" w:rsidRPr="00000000">
        <w:rPr>
          <w:rtl w:val="0"/>
        </w:rPr>
      </w:r>
    </w:p>
    <w:p w:rsidR="00000000" w:rsidDel="00000000" w:rsidP="00000000" w:rsidRDefault="00000000" w:rsidRPr="00000000" w14:paraId="0000000F">
      <w:pPr>
        <w:spacing w:after="0" w:line="276" w:lineRule="auto"/>
        <w:jc w:val="center"/>
        <w:rPr>
          <w:rFonts w:ascii="Times New Roman" w:cs="Times New Roman" w:eastAsia="Times New Roman" w:hAnsi="Times New Roman"/>
          <w:b w:val="1"/>
          <w:bCs w:val="1"/>
          <w:sz w:val="24"/>
          <w:szCs w:val="24"/>
          <w:vertAlign w:val="superscript"/>
        </w:rPr>
      </w:pPr>
      <w:r w:rsidDel="00000000" w:rsidR="00000000" w:rsidRPr="00000000">
        <w:rPr>
          <w:rFonts w:ascii="Times New Roman" w:cs="Times New Roman" w:eastAsia="Times New Roman" w:hAnsi="Times New Roman"/>
          <w:b w:val="1"/>
          <w:bCs w:val="1"/>
          <w:sz w:val="24"/>
          <w:szCs w:val="24"/>
          <w:rtl w:val="0"/>
        </w:rPr>
        <w:t xml:space="preserve">Penulis 03</w:t>
      </w:r>
      <w:r w:rsidDel="00000000" w:rsidR="00000000" w:rsidRPr="00000000">
        <w:rPr>
          <w:rtl w:val="0"/>
        </w:rPr>
      </w:r>
    </w:p>
    <w:p w:rsidR="00000000" w:rsidDel="00000000" w:rsidP="00000000" w:rsidRDefault="00000000" w:rsidRPr="00000000" w14:paraId="00000010">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Institution/Affiliation</w:t>
      </w:r>
    </w:p>
    <w:p w:rsidR="00000000" w:rsidDel="00000000" w:rsidP="00000000" w:rsidRDefault="00000000" w:rsidRPr="00000000" w14:paraId="00000011">
      <w:pPr>
        <w:spacing w:after="0" w:line="276" w:lineRule="auto"/>
        <w:jc w:val="center"/>
        <w:rPr>
          <w:rFonts w:ascii="Times New Roman" w:cs="Times New Roman" w:eastAsia="Times New Roman" w:hAnsi="Times New Roman"/>
          <w:b w:val="1"/>
          <w:bCs w:val="1"/>
          <w:color w:val="0070c0"/>
          <w:sz w:val="24"/>
          <w:szCs w:val="24"/>
          <w:u w:val="single"/>
          <w:vertAlign w:val="superscript"/>
        </w:rPr>
      </w:pPr>
      <w:r w:rsidDel="00000000" w:rsidR="00000000" w:rsidRPr="00000000">
        <w:rPr>
          <w:rFonts w:ascii="Times New Roman" w:cs="Times New Roman" w:eastAsia="Times New Roman" w:hAnsi="Times New Roman"/>
          <w:color w:val="0070c0"/>
          <w:sz w:val="24"/>
          <w:szCs w:val="24"/>
          <w:u w:val="single"/>
          <w:rtl w:val="0"/>
        </w:rPr>
        <w:t xml:space="preserve">E-Mail Penulis</w:t>
      </w:r>
      <w:r w:rsidDel="00000000" w:rsidR="00000000" w:rsidRPr="00000000">
        <w:rPr>
          <w:rtl w:val="0"/>
        </w:rPr>
      </w:r>
    </w:p>
    <w:p w:rsidR="00000000" w:rsidDel="00000000" w:rsidP="00000000" w:rsidRDefault="00000000" w:rsidRPr="00000000" w14:paraId="00000012">
      <w:pPr>
        <w:spacing w:after="0" w:line="276" w:lineRule="auto"/>
        <w:jc w:val="center"/>
        <w:rPr>
          <w:rFonts w:ascii="Times New Roman" w:cs="Times New Roman" w:eastAsia="Times New Roman" w:hAnsi="Times New Roman"/>
          <w:b w:val="1"/>
          <w:bCs w:val="1"/>
          <w:color w:val="0070c0"/>
          <w:sz w:val="24"/>
          <w:szCs w:val="24"/>
          <w:u w:val="single"/>
        </w:rPr>
      </w:pPr>
      <w:r w:rsidDel="00000000" w:rsidR="00000000" w:rsidRPr="00000000">
        <w:rPr>
          <w:rtl w:val="0"/>
        </w:rPr>
      </w:r>
    </w:p>
    <w:p w:rsidR="00000000" w:rsidDel="00000000" w:rsidP="00000000" w:rsidRDefault="00000000" w:rsidRPr="00000000" w14:paraId="00000013">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Abstrak </w:t>
      </w:r>
      <w:r w:rsidDel="00000000" w:rsidR="00000000" w:rsidRPr="00000000">
        <w:rPr>
          <w:rFonts w:ascii="Times New Roman" w:cs="Times New Roman" w:eastAsia="Times New Roman" w:hAnsi="Times New Roman"/>
          <w:color w:val="538135"/>
          <w:sz w:val="24"/>
          <w:szCs w:val="24"/>
          <w:rtl w:val="0"/>
        </w:rPr>
        <w:t xml:space="preserve">(12pt)</w:t>
      </w:r>
      <w:r w:rsidDel="00000000" w:rsidR="00000000" w:rsidRPr="00000000">
        <w:rPr>
          <w:rtl w:val="0"/>
        </w:rPr>
      </w:r>
    </w:p>
    <w:p w:rsidR="00000000" w:rsidDel="00000000" w:rsidP="00000000" w:rsidRDefault="00000000" w:rsidRPr="00000000" w14:paraId="00000014">
      <w:pPr>
        <w:spacing w:after="0" w:line="240" w:lineRule="auto"/>
        <w:jc w:val="both"/>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Ditulis menggunakan Bahasa Inggris dan Bahasa Indonesia, dengan huruf Times New Roman 10 point, rata kiri kanan (justify), italic, berisi tujuan, metode penelitian, dan hasil. Jumlah kata minimal 150 dan maksimal 350 kata. Abstrak memberi tahu pembaca prospektif apa yang dilakukan oleh penulis, dan menyoroti temuan-temuan utama. Hindari menggunakan jargon dan singkatan yang tidak biasa. Abstrak harus akurat, singkat, dan jelas, serta spesifik. Gunakan kata-kata yang mencerminkan makna yang tepat.</w:t>
      </w:r>
    </w:p>
    <w:p w:rsidR="00000000" w:rsidDel="00000000" w:rsidP="00000000" w:rsidRDefault="00000000" w:rsidRPr="00000000" w14:paraId="00000015">
      <w:pPr>
        <w:spacing w:after="0" w:line="240" w:lineRule="auto"/>
        <w:jc w:val="both"/>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Kata Kunci</w:t>
      </w:r>
      <w:r w:rsidDel="00000000" w:rsidR="00000000" w:rsidRPr="00000000">
        <w:rPr>
          <w:rFonts w:ascii="Times New Roman" w:cs="Times New Roman" w:eastAsia="Times New Roman" w:hAnsi="Times New Roman"/>
          <w:b w:val="1"/>
          <w:bCs w:val="1"/>
          <w:i w:val="1"/>
          <w:iCs w:val="1"/>
          <w:sz w:val="20"/>
          <w:szCs w:val="20"/>
          <w:rtl w:val="0"/>
        </w:rPr>
        <w:t xml:space="preserve">:</w:t>
      </w:r>
      <w:r w:rsidDel="00000000" w:rsidR="00000000" w:rsidRPr="00000000">
        <w:rPr>
          <w:rFonts w:ascii="Times New Roman" w:cs="Times New Roman" w:eastAsia="Times New Roman" w:hAnsi="Times New Roman"/>
          <w:i w:val="1"/>
          <w:iCs w:val="1"/>
          <w:sz w:val="20"/>
          <w:szCs w:val="20"/>
          <w:rtl w:val="0"/>
        </w:rPr>
        <w:t xml:space="preserve"> Minimal 3 kata dan maksimal 5 kata atau frase kunci, dipisahkan dengan koma (,), abstrak merupakan kata krusial pada penelitian. </w:t>
      </w:r>
    </w:p>
    <w:p w:rsidR="00000000" w:rsidDel="00000000" w:rsidP="00000000" w:rsidRDefault="00000000" w:rsidRPr="00000000" w14:paraId="00000016">
      <w:pPr>
        <w:spacing w:after="0"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7">
      <w:pPr>
        <w:spacing w:after="0" w:line="240" w:lineRule="auto"/>
        <w:jc w:val="center"/>
        <w:rPr>
          <w:rFonts w:ascii="Times New Roman" w:cs="Times New Roman" w:eastAsia="Times New Roman" w:hAnsi="Times New Roman"/>
          <w:color w:val="538135"/>
          <w:sz w:val="24"/>
          <w:szCs w:val="24"/>
        </w:rPr>
      </w:pPr>
      <w:r w:rsidDel="00000000" w:rsidR="00000000" w:rsidRPr="00000000">
        <w:rPr>
          <w:rFonts w:ascii="Times New Roman" w:cs="Times New Roman" w:eastAsia="Times New Roman" w:hAnsi="Times New Roman"/>
          <w:b w:val="1"/>
          <w:bCs w:val="1"/>
          <w:sz w:val="24"/>
          <w:szCs w:val="24"/>
          <w:rtl w:val="0"/>
        </w:rPr>
        <w:t xml:space="preserve">Abstract </w:t>
      </w:r>
      <w:r w:rsidDel="00000000" w:rsidR="00000000" w:rsidRPr="00000000">
        <w:rPr>
          <w:rFonts w:ascii="Times New Roman" w:cs="Times New Roman" w:eastAsia="Times New Roman" w:hAnsi="Times New Roman"/>
          <w:color w:val="538135"/>
          <w:sz w:val="24"/>
          <w:szCs w:val="24"/>
          <w:rtl w:val="0"/>
        </w:rPr>
        <w:t xml:space="preserve">(12pt)</w:t>
      </w:r>
    </w:p>
    <w:p w:rsidR="00000000" w:rsidDel="00000000" w:rsidP="00000000" w:rsidRDefault="00000000" w:rsidRPr="00000000" w14:paraId="00000018">
      <w:pPr>
        <w:spacing w:after="0" w:line="240" w:lineRule="auto"/>
        <w:jc w:val="both"/>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Written in English and Indonesian, with Times New Roman 10 point font, justify, italic, contains objectives, research methods, and results. The minimum word count is 150 and the maximum is 350 words. The abstract tells the prospective reader what the author did, and highlights the main findings. Avoid using jargon and unusual abbreviations. Abstracts must be accurate, concise, and clear, as well as specific. Use words that reflect the exact meaning.</w:t>
      </w:r>
    </w:p>
    <w:p w:rsidR="00000000" w:rsidDel="00000000" w:rsidP="00000000" w:rsidRDefault="00000000" w:rsidRPr="00000000" w14:paraId="00000019">
      <w:pPr>
        <w:spacing w:after="0" w:line="240" w:lineRule="auto"/>
        <w:jc w:val="both"/>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Keywords: A minimum of 3 words and a maximum of 5 key words or phrases, separated by commas (,), abstracts are crucial words in research.</w:t>
      </w:r>
    </w:p>
    <w:p w:rsidR="00000000" w:rsidDel="00000000" w:rsidP="00000000" w:rsidRDefault="00000000" w:rsidRPr="00000000" w14:paraId="0000001A">
      <w:pPr>
        <w:spacing w:after="0" w:line="360" w:lineRule="auto"/>
        <w:jc w:val="both"/>
        <w:rPr>
          <w:rFonts w:ascii="Times New Roman" w:cs="Times New Roman" w:eastAsia="Times New Roman" w:hAnsi="Times New Roman"/>
          <w:i w:val="1"/>
          <w:iCs w:val="1"/>
          <w:sz w:val="20"/>
          <w:szCs w:val="20"/>
        </w:rPr>
      </w:pPr>
      <w:r w:rsidDel="00000000" w:rsidR="00000000" w:rsidRPr="00000000">
        <w:rPr>
          <w:rtl w:val="0"/>
        </w:rPr>
      </w:r>
    </w:p>
    <w:tbl>
      <w:tblPr>
        <w:tblStyle w:val="Table1"/>
        <w:tblW w:w="8792.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536"/>
        <w:gridCol w:w="7256"/>
        <w:tblGridChange w:id="0">
          <w:tblGrid>
            <w:gridCol w:w="1536"/>
            <w:gridCol w:w="7256"/>
          </w:tblGrid>
        </w:tblGridChange>
      </w:tblGrid>
      <w:tr>
        <w:trPr>
          <w:cantSplit w:val="0"/>
          <w:trHeight w:val="113" w:hRule="atLeast"/>
          <w:tblHeader w:val="0"/>
        </w:trPr>
        <w:tc>
          <w:tcPr>
            <w:vAlign w:val="bottom"/>
          </w:tcPr>
          <w:p w:rsidR="00000000" w:rsidDel="00000000" w:rsidP="00000000" w:rsidRDefault="00000000" w:rsidRPr="00000000" w14:paraId="0000001B">
            <w:pPr>
              <w:spacing w:after="0" w:line="240" w:lineRule="auto"/>
              <w:rPr/>
            </w:pPr>
            <w:r w:rsidDel="00000000" w:rsidR="00000000" w:rsidRPr="00000000">
              <w:rPr>
                <w:rFonts w:ascii="Times New Roman" w:cs="Times New Roman" w:eastAsia="Times New Roman" w:hAnsi="Times New Roman"/>
              </w:rPr>
              <w:drawing>
                <wp:inline distB="0" distT="0" distL="0" distR="0">
                  <wp:extent cx="838200" cy="295275"/>
                  <wp:effectExtent b="0" l="0" r="0" t="0"/>
                  <wp:docPr id="1852304420" name="image1.gif"/>
                  <a:graphic>
                    <a:graphicData uri="http://schemas.openxmlformats.org/drawingml/2006/picture">
                      <pic:pic>
                        <pic:nvPicPr>
                          <pic:cNvPr id="0" name="image1.gif"/>
                          <pic:cNvPicPr preferRelativeResize="0"/>
                        </pic:nvPicPr>
                        <pic:blipFill>
                          <a:blip r:embed="rId9"/>
                          <a:srcRect b="0" l="0" r="0" t="0"/>
                          <a:stretch>
                            <a:fillRect/>
                          </a:stretch>
                        </pic:blipFill>
                        <pic:spPr>
                          <a:xfrm>
                            <a:off x="0" y="0"/>
                            <a:ext cx="838200" cy="295275"/>
                          </a:xfrm>
                          <a:prstGeom prst="rect"/>
                          <a:ln/>
                        </pic:spPr>
                      </pic:pic>
                    </a:graphicData>
                  </a:graphic>
                </wp:inline>
              </w:drawing>
            </w:r>
            <w:r w:rsidDel="00000000" w:rsidR="00000000" w:rsidRPr="00000000">
              <w:rPr>
                <w:rtl w:val="0"/>
              </w:rPr>
            </w:r>
          </w:p>
        </w:tc>
        <w:tc>
          <w:tcPr>
            <w:vAlign w:val="bottom"/>
          </w:tcPr>
          <w:p w:rsidR="00000000" w:rsidDel="00000000" w:rsidP="00000000" w:rsidRDefault="00000000" w:rsidRPr="00000000" w14:paraId="0000001C">
            <w:pPr>
              <w:ind w:left="-23" w:hanging="90"/>
              <w:rPr/>
            </w:pPr>
            <w:r w:rsidDel="00000000" w:rsidR="00000000" w:rsidRPr="00000000">
              <w:rPr>
                <w:rFonts w:ascii="Times New Roman" w:cs="Times New Roman" w:eastAsia="Times New Roman" w:hAnsi="Times New Roman"/>
                <w:sz w:val="20"/>
                <w:szCs w:val="20"/>
                <w:rtl w:val="0"/>
              </w:rPr>
              <w:t xml:space="preserve">© Author(s) 2025</w:t>
            </w:r>
            <w:r w:rsidDel="00000000" w:rsidR="00000000" w:rsidRPr="00000000">
              <w:rPr>
                <w:rtl w:val="0"/>
              </w:rPr>
            </w:r>
          </w:p>
        </w:tc>
      </w:tr>
      <w:tr>
        <w:trPr>
          <w:cantSplit w:val="0"/>
          <w:trHeight w:val="113" w:hRule="atLeast"/>
          <w:tblHeader w:val="0"/>
        </w:trPr>
        <w:tc>
          <w:tcPr>
            <w:gridSpan w:val="2"/>
          </w:tcPr>
          <w:p w:rsidR="00000000" w:rsidDel="00000000" w:rsidP="00000000" w:rsidRDefault="00000000" w:rsidRPr="00000000" w14:paraId="0000001D">
            <w:pPr>
              <w:ind w:left="-113" w:firstLine="113"/>
              <w:jc w:val="both"/>
              <w:rPr/>
            </w:pPr>
            <w:r w:rsidDel="00000000" w:rsidR="00000000" w:rsidRPr="00000000">
              <w:rPr>
                <w:rFonts w:ascii="Times New Roman" w:cs="Times New Roman" w:eastAsia="Times New Roman" w:hAnsi="Times New Roman"/>
                <w:color w:val="000000"/>
                <w:sz w:val="20"/>
                <w:szCs w:val="20"/>
                <w:highlight w:val="white"/>
                <w:rtl w:val="0"/>
              </w:rPr>
              <w:t xml:space="preserve">This work is licensed under a </w:t>
            </w:r>
            <w:hyperlink r:id="rId10">
              <w:r w:rsidDel="00000000" w:rsidR="00000000" w:rsidRPr="00000000">
                <w:rPr>
                  <w:rFonts w:ascii="Times New Roman" w:cs="Times New Roman" w:eastAsia="Times New Roman" w:hAnsi="Times New Roman"/>
                  <w:color w:val="0563c1"/>
                  <w:sz w:val="20"/>
                  <w:szCs w:val="20"/>
                  <w:highlight w:val="white"/>
                  <w:u w:val="single"/>
                  <w:rtl w:val="0"/>
                </w:rPr>
                <w:t xml:space="preserve">Creative Commons Attribution 4.0 International License</w:t>
              </w:r>
            </w:hyperlink>
            <w:hyperlink r:id="rId11">
              <w:r w:rsidDel="00000000" w:rsidR="00000000" w:rsidRPr="00000000">
                <w:rPr>
                  <w:rFonts w:ascii="Times New Roman" w:cs="Times New Roman" w:eastAsia="Times New Roman" w:hAnsi="Times New Roman"/>
                  <w:color w:val="0563c1"/>
                  <w:sz w:val="20"/>
                  <w:szCs w:val="20"/>
                  <w:u w:val="single"/>
                  <w:rtl w:val="0"/>
                </w:rPr>
                <w:t xml:space="preserve">.</w:t>
              </w:r>
            </w:hyperlink>
            <w:r w:rsidDel="00000000" w:rsidR="00000000" w:rsidRPr="00000000">
              <w:rPr>
                <w:rtl w:val="0"/>
              </w:rPr>
            </w:r>
          </w:p>
        </w:tc>
      </w:tr>
    </w:tbl>
    <w:p w:rsidR="00000000" w:rsidDel="00000000" w:rsidP="00000000" w:rsidRDefault="00000000" w:rsidRPr="00000000" w14:paraId="0000001F">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spacing w:after="0" w:line="36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PENDAHULUAN</w:t>
      </w:r>
    </w:p>
    <w:p w:rsidR="00000000" w:rsidDel="00000000" w:rsidP="00000000" w:rsidRDefault="00000000" w:rsidRPr="00000000" w14:paraId="00000022">
      <w:pPr>
        <w:spacing w:after="0" w:line="360" w:lineRule="auto"/>
        <w:ind w:firstLine="70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Artikel  diketik pada kertas A4 (210x297 mm) dengan format 1 kolom dengan margin: kiri  3,2  cm, atas 2,5 cm, bawah 3  cm dan kanan 2,5 cm. Font yang digunakan Times New Roman 11pt. Jika terdapat tulisan dengan Bahasa Arab font yang digunakan Traditional Arabic 16pt. Setiap penggunaan Bahasa Asing (kecuali Bahasa Arab) agar dicetak miring (italic).  Simpan file dengan format RTF atau DOCX, bukan PDF, kemudian ganti nama file menjadi “nama anda-judul artikel”. Naskah jurnal yang dikirimkan merupakan hasil penelitian  atau kajian konseptual dengan jumlah kata 4.000-8.000 kata atau 10-25 halaman.  Margin setiap awal paragraph adalah 1.27 cm (first line).  Jarak baris antar kalimat adalah 1,5 spasi dengan before 0 pt dan after 0 pt dengan format rata kanan kiri (justify).  Pendahuluan memuat identifikasi masalah, tinjauan pustaka, tujuan penelitian, serta manfaat hasil penelitian, dan hal yang diperlukan untuk memberikan penjelasan dan memperkuat data artikel.</w:t>
      </w:r>
    </w:p>
    <w:p w:rsidR="00000000" w:rsidDel="00000000" w:rsidP="00000000" w:rsidRDefault="00000000" w:rsidRPr="00000000" w14:paraId="00000023">
      <w:pPr>
        <w:spacing w:after="0"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4">
      <w:pPr>
        <w:spacing w:after="0" w:line="36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METODE PENELITIAN</w:t>
      </w:r>
    </w:p>
    <w:p w:rsidR="00000000" w:rsidDel="00000000" w:rsidP="00000000" w:rsidRDefault="00000000" w:rsidRPr="00000000" w14:paraId="00000025">
      <w:pPr>
        <w:spacing w:after="0" w:line="360"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Metode berisi jenis metode atau jenis pendekatan yang digunakan, uraian data kualitatif dan/atau kuantitatif, prosedur pengumpulan data, dan prosedur Teknik analisis data.  Secara sederhana, sampaikan cara ilmiah dalam mencari dan mendapatkan data dan memiliki kaitan dengan prosedur dalam melakukan penelitian dan teknis penelitian yang ditulis dengan bahasa jelas, padat, dan ringkas, tidak teoritis, tapi dengan penggunaannya secara praktis.</w:t>
      </w:r>
    </w:p>
    <w:p w:rsidR="00000000" w:rsidDel="00000000" w:rsidP="00000000" w:rsidRDefault="00000000" w:rsidRPr="00000000" w14:paraId="00000026">
      <w:pPr>
        <w:spacing w:after="0" w:line="360"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7">
      <w:pPr>
        <w:spacing w:after="0" w:line="36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HASIL DAN PEMBAHASAN</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a6a6a6"/>
          <w:sz w:val="22"/>
          <w:szCs w:val="22"/>
          <w:u w:val="none"/>
          <w:shd w:fill="auto" w:val="clear"/>
          <w:vertAlign w:val="baseline"/>
          <w:rtl w:val="0"/>
        </w:rPr>
        <w:t xml:space="preserve">Sistem Sub Judul atau Penomoran</w:t>
      </w:r>
      <w:r w:rsidDel="00000000" w:rsidR="00000000" w:rsidRPr="00000000">
        <w:rPr>
          <w:rtl w:val="0"/>
        </w:rPr>
      </w:r>
    </w:p>
    <w:p w:rsidR="00000000" w:rsidDel="00000000" w:rsidP="00000000" w:rsidRDefault="00000000" w:rsidRPr="00000000" w14:paraId="00000029">
      <w:pPr>
        <w:spacing w:after="0" w:line="360"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Meskipun Artikel Jurnal ini mengatur format Sub judul, Sub judul pendukung dan seterusnya, sedapat mungkin dihindari penggunaannya. Berikut caranya:</w:t>
      </w:r>
    </w:p>
    <w:p w:rsidR="00000000" w:rsidDel="00000000" w:rsidP="00000000" w:rsidRDefault="00000000" w:rsidRPr="00000000" w14:paraId="0000002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0" w:right="0" w:hanging="283.46456692913375"/>
        <w:jc w:val="both"/>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Sub Judul</w:t>
      </w:r>
    </w:p>
    <w:p w:rsidR="00000000" w:rsidDel="00000000" w:rsidP="00000000" w:rsidRDefault="00000000" w:rsidRPr="00000000" w14:paraId="0000002B">
      <w:pPr>
        <w:spacing w:after="0" w:line="360" w:lineRule="auto"/>
        <w:ind w:firstLine="72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Judul bagian bab harus ditulis dengan huruf kapital di setiap awal katanya, cetak tebal (bold) dan diberi nomor dengan angka latin (A,B,C,dst).</w:t>
      </w: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284" w:right="0" w:hanging="284"/>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Sub judul pendukung pertama</w:t>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Judul sub bab ditulis dengan huruf kecil (lower case) dengan huruf kapital di awal kata, tidak di cetak tebal (bold), dan diletakkan menjorok ke dalam. Sub judul diberi nomor yang diawali oleh nomor bagian (1,2,3, dst).</w:t>
      </w:r>
    </w:p>
    <w:p w:rsidR="00000000" w:rsidDel="00000000" w:rsidP="00000000" w:rsidRDefault="00000000" w:rsidRPr="00000000" w14:paraId="0000002E">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360" w:lineRule="auto"/>
        <w:ind w:left="567" w:right="0" w:hanging="283"/>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Sub judul pendukung kedua</w:t>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719.9999999999999"/>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Judul sub bab ditulis dengan huruf kecil (lower case) dengan huruf kapital di awal kata, tidak di cetak tebal (bold), dan diletakkan menjorok ke dalam. Sub judul diberi huruf kapital kecil (a,b,c, dst).</w:t>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hanging="360"/>
        <w:jc w:val="both"/>
        <w:rPr>
          <w:rFonts w:ascii="Lato" w:cs="Lato" w:eastAsia="Lato" w:hAnsi="Lato"/>
          <w:b w:val="1"/>
          <w:bCs w:val="1"/>
          <w:i w:val="0"/>
          <w:iCs w:val="0"/>
          <w:smallCaps w:val="0"/>
          <w:strike w:val="0"/>
          <w:color w:val="222222"/>
          <w:sz w:val="23"/>
          <w:szCs w:val="23"/>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hanging="360"/>
        <w:jc w:val="both"/>
        <w:rPr>
          <w:rFonts w:ascii="Lato" w:cs="Lato" w:eastAsia="Lato" w:hAnsi="Lato"/>
          <w:b w:val="1"/>
          <w:bCs w:val="1"/>
          <w:i w:val="0"/>
          <w:iCs w:val="0"/>
          <w:smallCaps w:val="0"/>
          <w:strike w:val="0"/>
          <w:color w:val="222222"/>
          <w:sz w:val="23"/>
          <w:szCs w:val="23"/>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hanging="360"/>
        <w:jc w:val="both"/>
        <w:rPr>
          <w:rFonts w:ascii="Lato" w:cs="Lato" w:eastAsia="Lato" w:hAnsi="Lato"/>
          <w:b w:val="1"/>
          <w:bCs w:val="1"/>
          <w:i w:val="0"/>
          <w:iCs w:val="0"/>
          <w:smallCaps w:val="0"/>
          <w:strike w:val="0"/>
          <w:color w:val="222222"/>
          <w:sz w:val="23"/>
          <w:szCs w:val="23"/>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hanging="360"/>
        <w:jc w:val="both"/>
        <w:rPr>
          <w:rFonts w:ascii="Lato" w:cs="Lato" w:eastAsia="Lato" w:hAnsi="Lato"/>
          <w:b w:val="1"/>
          <w:bCs w:val="1"/>
          <w:i w:val="0"/>
          <w:iCs w:val="0"/>
          <w:smallCaps w:val="0"/>
          <w:strike w:val="0"/>
          <w:color w:val="222222"/>
          <w:sz w:val="23"/>
          <w:szCs w:val="23"/>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hanging="360"/>
        <w:jc w:val="center"/>
        <w:rPr>
          <w:rFonts w:ascii="Times New Roman" w:cs="Times New Roman" w:eastAsia="Times New Roman" w:hAnsi="Times New Roman"/>
          <w:b w:val="1"/>
          <w:bCs w:val="1"/>
          <w:i w:val="0"/>
          <w:iCs w:val="0"/>
          <w:smallCaps w:val="0"/>
          <w:strike w:val="0"/>
          <w:color w:val="a6a6a6"/>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a6a6a6"/>
          <w:sz w:val="22"/>
          <w:szCs w:val="22"/>
          <w:u w:val="none"/>
          <w:shd w:fill="auto" w:val="clear"/>
          <w:vertAlign w:val="baseline"/>
          <w:rtl w:val="0"/>
        </w:rPr>
        <w:t xml:space="preserve">Format untuk Memasukkan Gambar</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Hasil berupa gambar, atau data yang dibuat gambar/skema/grafik/diagram/sejenisnya, pemaparannya juga mengikuti aturan yang ada; format wrap text menggunakan jenis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in line with text</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judul atau nama gambar diletakkan di bawah gambar. Sebagai contoh, dapat dilihat pada Gambar 1.</w:t>
      </w:r>
    </w:p>
    <w:p w:rsidR="00000000" w:rsidDel="00000000" w:rsidP="00000000" w:rsidRDefault="00000000" w:rsidRPr="00000000" w14:paraId="00000036">
      <w:pPr>
        <w:spacing w:after="0" w:line="360" w:lineRule="auto"/>
        <w:jc w:val="cente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(spasi)</w:t>
      </w:r>
    </w:p>
    <w:p w:rsidR="00000000" w:rsidDel="00000000" w:rsidP="00000000" w:rsidRDefault="00000000" w:rsidRPr="00000000" w14:paraId="00000037">
      <w:pPr>
        <w:spacing w:after="0" w:line="360" w:lineRule="auto"/>
        <w:jc w:val="center"/>
        <w:rPr>
          <w:rFonts w:ascii="Times New Roman" w:cs="Times New Roman" w:eastAsia="Times New Roman" w:hAnsi="Times New Roman"/>
        </w:rPr>
      </w:pPr>
      <w:r w:rsidDel="00000000" w:rsidR="00000000" w:rsidRPr="00000000">
        <w:rPr/>
        <w:drawing>
          <wp:inline distB="0" distT="0" distL="0" distR="0">
            <wp:extent cx="3520737" cy="1747240"/>
            <wp:effectExtent b="0" l="0" r="0" t="0"/>
            <wp:docPr id="1852304421" name="image2.png"/>
            <a:graphic>
              <a:graphicData uri="http://schemas.openxmlformats.org/drawingml/2006/picture">
                <pic:pic>
                  <pic:nvPicPr>
                    <pic:cNvPr id="0" name="image2.png"/>
                    <pic:cNvPicPr preferRelativeResize="0"/>
                  </pic:nvPicPr>
                  <pic:blipFill>
                    <a:blip r:embed="rId12"/>
                    <a:srcRect b="33501" l="16955" r="17129" t="8310"/>
                    <a:stretch>
                      <a:fillRect/>
                    </a:stretch>
                  </pic:blipFill>
                  <pic:spPr>
                    <a:xfrm>
                      <a:off x="0" y="0"/>
                      <a:ext cx="3520737" cy="1747240"/>
                    </a:xfrm>
                    <a:prstGeom prst="rect"/>
                    <a:ln/>
                  </pic:spPr>
                </pic:pic>
              </a:graphicData>
            </a:graphic>
          </wp:inline>
        </w:drawing>
      </w:r>
      <w:r w:rsidDel="00000000" w:rsidR="00000000" w:rsidRPr="00000000">
        <w:rPr>
          <w:rtl w:val="0"/>
        </w:rPr>
      </w:r>
    </w:p>
    <w:p w:rsidR="00000000" w:rsidDel="00000000" w:rsidP="00000000" w:rsidRDefault="00000000" w:rsidRPr="00000000" w14:paraId="00000038">
      <w:pPr>
        <w:spacing w:after="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Gambar 1</w:t>
      </w:r>
      <w:r w:rsidDel="00000000" w:rsidR="00000000" w:rsidRPr="00000000">
        <w:rPr>
          <w:rFonts w:ascii="Times New Roman" w:cs="Times New Roman" w:eastAsia="Times New Roman" w:hAnsi="Times New Roman"/>
          <w:rtl w:val="0"/>
        </w:rPr>
        <w:t xml:space="preserve">. Daun Hijau Liar</w:t>
      </w:r>
    </w:p>
    <w:p w:rsidR="00000000" w:rsidDel="00000000" w:rsidP="00000000" w:rsidRDefault="00000000" w:rsidRPr="00000000" w14:paraId="00000039">
      <w:pPr>
        <w:spacing w:after="0" w:line="360" w:lineRule="auto"/>
        <w:jc w:val="cente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(spasi)</w:t>
      </w:r>
    </w:p>
    <w:p w:rsidR="00000000" w:rsidDel="00000000" w:rsidP="00000000" w:rsidRDefault="00000000" w:rsidRPr="00000000" w14:paraId="0000003A">
      <w:pPr>
        <w:spacing w:after="0" w:line="360" w:lineRule="auto"/>
        <w:jc w:val="center"/>
        <w:rPr>
          <w:rFonts w:ascii="Times New Roman" w:cs="Times New Roman" w:eastAsia="Times New Roman" w:hAnsi="Times New Roman"/>
          <w:color w:val="ff0000"/>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hanging="360"/>
        <w:jc w:val="center"/>
        <w:rPr>
          <w:rFonts w:ascii="Times New Roman" w:cs="Times New Roman" w:eastAsia="Times New Roman" w:hAnsi="Times New Roman"/>
          <w:b w:val="1"/>
          <w:bCs w:val="1"/>
          <w:i w:val="0"/>
          <w:iCs w:val="0"/>
          <w:smallCaps w:val="0"/>
          <w:strike w:val="0"/>
          <w:color w:val="a6a6a6"/>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a6a6a6"/>
          <w:sz w:val="22"/>
          <w:szCs w:val="22"/>
          <w:u w:val="none"/>
          <w:shd w:fill="auto" w:val="clear"/>
          <w:vertAlign w:val="baseline"/>
          <w:rtl w:val="0"/>
        </w:rPr>
        <w:t xml:space="preserve">Format untuk Memasukkan Tabel</w:t>
      </w:r>
    </w:p>
    <w:p w:rsidR="00000000" w:rsidDel="00000000" w:rsidP="00000000" w:rsidRDefault="00000000" w:rsidRPr="00000000" w14:paraId="0000003C">
      <w:pPr>
        <w:spacing w:after="0" w:line="360"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Jika terdapat tabel, tinggi tabel (Height) adalah 0.7 cm, pada kategori tabel huruf ditebalkan (bold), dan penulisan nama tabel di bagian atas. Dan untuk sumber diletakkan pada bagian bawah sebelah kiri. Sebagai contoh, dapat dilihat pada Tabel 1.</w:t>
      </w:r>
    </w:p>
    <w:p w:rsidR="00000000" w:rsidDel="00000000" w:rsidP="00000000" w:rsidRDefault="00000000" w:rsidRPr="00000000" w14:paraId="0000003D">
      <w:pPr>
        <w:spacing w:after="0" w:line="360" w:lineRule="auto"/>
        <w:jc w:val="cente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(spasi)</w:t>
      </w:r>
    </w:p>
    <w:p w:rsidR="00000000" w:rsidDel="00000000" w:rsidP="00000000" w:rsidRDefault="00000000" w:rsidRPr="00000000" w14:paraId="0000003E">
      <w:pPr>
        <w:spacing w:after="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Tabel 1</w:t>
      </w:r>
      <w:r w:rsidDel="00000000" w:rsidR="00000000" w:rsidRPr="00000000">
        <w:rPr>
          <w:rFonts w:ascii="Times New Roman" w:cs="Times New Roman" w:eastAsia="Times New Roman" w:hAnsi="Times New Roman"/>
          <w:rtl w:val="0"/>
        </w:rPr>
        <w:t xml:space="preserve">. Data Daun Hijau Liar</w:t>
      </w:r>
    </w:p>
    <w:tbl>
      <w:tblPr>
        <w:tblStyle w:val="Table2"/>
        <w:tblW w:w="8890.0" w:type="dxa"/>
        <w:jc w:val="left"/>
        <w:tblInd w:w="-108.0" w:type="dxa"/>
        <w:tblBorders>
          <w:top w:color="000000" w:space="0" w:sz="4" w:val="single"/>
          <w:left w:color="000000" w:space="0" w:sz="0" w:val="nil"/>
          <w:bottom w:color="000000" w:space="0" w:sz="4" w:val="single"/>
          <w:right w:color="000000" w:space="0" w:sz="4" w:val="single"/>
          <w:insideH w:color="000000" w:space="0" w:sz="4" w:val="single"/>
          <w:insideV w:color="000000" w:space="0" w:sz="4" w:val="single"/>
        </w:tblBorders>
        <w:tblLayout w:type="fixed"/>
        <w:tblLook w:val="0400"/>
      </w:tblPr>
      <w:tblGrid>
        <w:gridCol w:w="2222"/>
        <w:gridCol w:w="2222"/>
        <w:gridCol w:w="2223"/>
        <w:gridCol w:w="2223"/>
        <w:tblGridChange w:id="0">
          <w:tblGrid>
            <w:gridCol w:w="2222"/>
            <w:gridCol w:w="2222"/>
            <w:gridCol w:w="2223"/>
            <w:gridCol w:w="2223"/>
          </w:tblGrid>
        </w:tblGridChange>
      </w:tblGrid>
      <w:tr>
        <w:trPr>
          <w:cantSplit w:val="0"/>
          <w:trHeight w:val="397" w:hRule="atLeast"/>
          <w:tblHeader w:val="0"/>
        </w:trPr>
        <w:tc>
          <w:tcPr>
            <w:tcBorders>
              <w:right w:color="000000" w:space="0" w:sz="0" w:val="nil"/>
            </w:tcBorders>
            <w:vAlign w:val="center"/>
          </w:tcPr>
          <w:p w:rsidR="00000000" w:rsidDel="00000000" w:rsidP="00000000" w:rsidRDefault="00000000" w:rsidRPr="00000000" w14:paraId="0000003F">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Kategori 1</w:t>
            </w:r>
          </w:p>
        </w:tc>
        <w:tc>
          <w:tcPr>
            <w:tcBorders>
              <w:left w:color="000000" w:space="0" w:sz="0" w:val="nil"/>
              <w:right w:color="000000" w:space="0" w:sz="0" w:val="nil"/>
            </w:tcBorders>
            <w:vAlign w:val="center"/>
          </w:tcPr>
          <w:p w:rsidR="00000000" w:rsidDel="00000000" w:rsidP="00000000" w:rsidRDefault="00000000" w:rsidRPr="00000000" w14:paraId="00000040">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Kategori 2</w:t>
            </w:r>
          </w:p>
        </w:tc>
        <w:tc>
          <w:tcPr>
            <w:tcBorders>
              <w:left w:color="000000" w:space="0" w:sz="0" w:val="nil"/>
              <w:right w:color="000000" w:space="0" w:sz="0" w:val="nil"/>
            </w:tcBorders>
            <w:vAlign w:val="center"/>
          </w:tcPr>
          <w:p w:rsidR="00000000" w:rsidDel="00000000" w:rsidP="00000000" w:rsidRDefault="00000000" w:rsidRPr="00000000" w14:paraId="00000041">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Kategori 3</w:t>
            </w:r>
          </w:p>
        </w:tc>
        <w:tc>
          <w:tcPr>
            <w:tcBorders>
              <w:left w:color="000000" w:space="0" w:sz="0" w:val="nil"/>
              <w:right w:color="000000" w:space="0" w:sz="0" w:val="nil"/>
            </w:tcBorders>
            <w:vAlign w:val="center"/>
          </w:tcPr>
          <w:p w:rsidR="00000000" w:rsidDel="00000000" w:rsidP="00000000" w:rsidRDefault="00000000" w:rsidRPr="00000000" w14:paraId="00000042">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Kategori 4</w:t>
            </w:r>
          </w:p>
        </w:tc>
      </w:tr>
      <w:tr>
        <w:trPr>
          <w:cantSplit w:val="0"/>
          <w:trHeight w:val="397" w:hRule="atLeast"/>
          <w:tblHeader w:val="0"/>
        </w:trPr>
        <w:tc>
          <w:tcPr>
            <w:tcBorders>
              <w:right w:color="000000" w:space="0" w:sz="0" w:val="nil"/>
            </w:tcBorders>
            <w:vAlign w:val="center"/>
          </w:tcPr>
          <w:p w:rsidR="00000000" w:rsidDel="00000000" w:rsidP="00000000" w:rsidRDefault="00000000" w:rsidRPr="00000000" w14:paraId="0000004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xxxxx</w:t>
            </w:r>
          </w:p>
        </w:tc>
        <w:tc>
          <w:tcPr>
            <w:tcBorders>
              <w:left w:color="000000" w:space="0" w:sz="0" w:val="nil"/>
              <w:right w:color="000000" w:space="0" w:sz="0" w:val="nil"/>
            </w:tcBorders>
            <w:vAlign w:val="center"/>
          </w:tcPr>
          <w:p w:rsidR="00000000" w:rsidDel="00000000" w:rsidP="00000000" w:rsidRDefault="00000000" w:rsidRPr="00000000" w14:paraId="00000044">
            <w:pPr>
              <w:jc w:val="center"/>
              <w:rPr/>
            </w:pPr>
            <w:r w:rsidDel="00000000" w:rsidR="00000000" w:rsidRPr="00000000">
              <w:rPr>
                <w:rFonts w:ascii="Times New Roman" w:cs="Times New Roman" w:eastAsia="Times New Roman" w:hAnsi="Times New Roman"/>
                <w:rtl w:val="0"/>
              </w:rPr>
              <w:t xml:space="preserve">xxxxx</w:t>
            </w: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045">
            <w:pPr>
              <w:jc w:val="center"/>
              <w:rPr/>
            </w:pPr>
            <w:r w:rsidDel="00000000" w:rsidR="00000000" w:rsidRPr="00000000">
              <w:rPr>
                <w:rFonts w:ascii="Times New Roman" w:cs="Times New Roman" w:eastAsia="Times New Roman" w:hAnsi="Times New Roman"/>
                <w:rtl w:val="0"/>
              </w:rPr>
              <w:t xml:space="preserve">xxxxx</w:t>
            </w: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046">
            <w:pPr>
              <w:jc w:val="center"/>
              <w:rPr/>
            </w:pPr>
            <w:r w:rsidDel="00000000" w:rsidR="00000000" w:rsidRPr="00000000">
              <w:rPr>
                <w:rFonts w:ascii="Times New Roman" w:cs="Times New Roman" w:eastAsia="Times New Roman" w:hAnsi="Times New Roman"/>
                <w:rtl w:val="0"/>
              </w:rPr>
              <w:t xml:space="preserve">xxxxx</w:t>
            </w:r>
            <w:r w:rsidDel="00000000" w:rsidR="00000000" w:rsidRPr="00000000">
              <w:rPr>
                <w:rtl w:val="0"/>
              </w:rPr>
            </w:r>
          </w:p>
        </w:tc>
      </w:tr>
      <w:tr>
        <w:trPr>
          <w:cantSplit w:val="0"/>
          <w:trHeight w:val="397" w:hRule="atLeast"/>
          <w:tblHeader w:val="0"/>
        </w:trPr>
        <w:tc>
          <w:tcPr>
            <w:tcBorders>
              <w:right w:color="000000" w:space="0" w:sz="0" w:val="nil"/>
            </w:tcBorders>
            <w:vAlign w:val="center"/>
          </w:tcPr>
          <w:p w:rsidR="00000000" w:rsidDel="00000000" w:rsidP="00000000" w:rsidRDefault="00000000" w:rsidRPr="00000000" w14:paraId="00000047">
            <w:pPr>
              <w:jc w:val="center"/>
              <w:rPr/>
            </w:pPr>
            <w:r w:rsidDel="00000000" w:rsidR="00000000" w:rsidRPr="00000000">
              <w:rPr>
                <w:rFonts w:ascii="Times New Roman" w:cs="Times New Roman" w:eastAsia="Times New Roman" w:hAnsi="Times New Roman"/>
                <w:rtl w:val="0"/>
              </w:rPr>
              <w:t xml:space="preserve">xxxxx</w:t>
            </w: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048">
            <w:pPr>
              <w:jc w:val="center"/>
              <w:rPr/>
            </w:pPr>
            <w:r w:rsidDel="00000000" w:rsidR="00000000" w:rsidRPr="00000000">
              <w:rPr>
                <w:rFonts w:ascii="Times New Roman" w:cs="Times New Roman" w:eastAsia="Times New Roman" w:hAnsi="Times New Roman"/>
                <w:rtl w:val="0"/>
              </w:rPr>
              <w:t xml:space="preserve">xxxxx</w:t>
            </w: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049">
            <w:pPr>
              <w:jc w:val="center"/>
              <w:rPr/>
            </w:pPr>
            <w:r w:rsidDel="00000000" w:rsidR="00000000" w:rsidRPr="00000000">
              <w:rPr>
                <w:rFonts w:ascii="Times New Roman" w:cs="Times New Roman" w:eastAsia="Times New Roman" w:hAnsi="Times New Roman"/>
                <w:rtl w:val="0"/>
              </w:rPr>
              <w:t xml:space="preserve">xxxxx</w:t>
            </w: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04A">
            <w:pPr>
              <w:jc w:val="center"/>
              <w:rPr/>
            </w:pPr>
            <w:r w:rsidDel="00000000" w:rsidR="00000000" w:rsidRPr="00000000">
              <w:rPr>
                <w:rFonts w:ascii="Times New Roman" w:cs="Times New Roman" w:eastAsia="Times New Roman" w:hAnsi="Times New Roman"/>
                <w:rtl w:val="0"/>
              </w:rPr>
              <w:t xml:space="preserve">xxxxx</w:t>
            </w:r>
            <w:r w:rsidDel="00000000" w:rsidR="00000000" w:rsidRPr="00000000">
              <w:rPr>
                <w:rtl w:val="0"/>
              </w:rPr>
            </w:r>
          </w:p>
        </w:tc>
      </w:tr>
      <w:tr>
        <w:trPr>
          <w:cantSplit w:val="0"/>
          <w:trHeight w:val="397" w:hRule="atLeast"/>
          <w:tblHeader w:val="0"/>
        </w:trPr>
        <w:tc>
          <w:tcPr>
            <w:tcBorders>
              <w:right w:color="000000" w:space="0" w:sz="0" w:val="nil"/>
            </w:tcBorders>
            <w:vAlign w:val="center"/>
          </w:tcPr>
          <w:p w:rsidR="00000000" w:rsidDel="00000000" w:rsidP="00000000" w:rsidRDefault="00000000" w:rsidRPr="00000000" w14:paraId="0000004B">
            <w:pPr>
              <w:jc w:val="center"/>
              <w:rPr/>
            </w:pPr>
            <w:r w:rsidDel="00000000" w:rsidR="00000000" w:rsidRPr="00000000">
              <w:rPr>
                <w:rFonts w:ascii="Times New Roman" w:cs="Times New Roman" w:eastAsia="Times New Roman" w:hAnsi="Times New Roman"/>
                <w:rtl w:val="0"/>
              </w:rPr>
              <w:t xml:space="preserve">xxxxx</w:t>
            </w: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04C">
            <w:pPr>
              <w:jc w:val="center"/>
              <w:rPr/>
            </w:pPr>
            <w:r w:rsidDel="00000000" w:rsidR="00000000" w:rsidRPr="00000000">
              <w:rPr>
                <w:rFonts w:ascii="Times New Roman" w:cs="Times New Roman" w:eastAsia="Times New Roman" w:hAnsi="Times New Roman"/>
                <w:rtl w:val="0"/>
              </w:rPr>
              <w:t xml:space="preserve">xxxxx</w:t>
            </w: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04D">
            <w:pPr>
              <w:jc w:val="center"/>
              <w:rPr/>
            </w:pPr>
            <w:r w:rsidDel="00000000" w:rsidR="00000000" w:rsidRPr="00000000">
              <w:rPr>
                <w:rFonts w:ascii="Times New Roman" w:cs="Times New Roman" w:eastAsia="Times New Roman" w:hAnsi="Times New Roman"/>
                <w:rtl w:val="0"/>
              </w:rPr>
              <w:t xml:space="preserve">xxxxx</w:t>
            </w: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04E">
            <w:pPr>
              <w:jc w:val="center"/>
              <w:rPr/>
            </w:pPr>
            <w:r w:rsidDel="00000000" w:rsidR="00000000" w:rsidRPr="00000000">
              <w:rPr>
                <w:rFonts w:ascii="Times New Roman" w:cs="Times New Roman" w:eastAsia="Times New Roman" w:hAnsi="Times New Roman"/>
                <w:rtl w:val="0"/>
              </w:rPr>
              <w:t xml:space="preserve">xxxxx</w:t>
            </w:r>
            <w:r w:rsidDel="00000000" w:rsidR="00000000" w:rsidRPr="00000000">
              <w:rPr>
                <w:rtl w:val="0"/>
              </w:rPr>
            </w:r>
          </w:p>
        </w:tc>
      </w:tr>
      <w:tr>
        <w:trPr>
          <w:cantSplit w:val="0"/>
          <w:trHeight w:val="397" w:hRule="atLeast"/>
          <w:tblHeader w:val="0"/>
        </w:trPr>
        <w:tc>
          <w:tcPr>
            <w:tcBorders>
              <w:right w:color="000000" w:space="0" w:sz="0" w:val="nil"/>
            </w:tcBorders>
            <w:vAlign w:val="center"/>
          </w:tcPr>
          <w:p w:rsidR="00000000" w:rsidDel="00000000" w:rsidP="00000000" w:rsidRDefault="00000000" w:rsidRPr="00000000" w14:paraId="0000004F">
            <w:pPr>
              <w:jc w:val="center"/>
              <w:rPr/>
            </w:pPr>
            <w:r w:rsidDel="00000000" w:rsidR="00000000" w:rsidRPr="00000000">
              <w:rPr>
                <w:rFonts w:ascii="Times New Roman" w:cs="Times New Roman" w:eastAsia="Times New Roman" w:hAnsi="Times New Roman"/>
                <w:rtl w:val="0"/>
              </w:rPr>
              <w:t xml:space="preserve">xxxxx</w:t>
            </w: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050">
            <w:pPr>
              <w:jc w:val="center"/>
              <w:rPr/>
            </w:pPr>
            <w:r w:rsidDel="00000000" w:rsidR="00000000" w:rsidRPr="00000000">
              <w:rPr>
                <w:rFonts w:ascii="Times New Roman" w:cs="Times New Roman" w:eastAsia="Times New Roman" w:hAnsi="Times New Roman"/>
                <w:rtl w:val="0"/>
              </w:rPr>
              <w:t xml:space="preserve">xxxxx</w:t>
            </w: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051">
            <w:pPr>
              <w:jc w:val="center"/>
              <w:rPr/>
            </w:pPr>
            <w:r w:rsidDel="00000000" w:rsidR="00000000" w:rsidRPr="00000000">
              <w:rPr>
                <w:rFonts w:ascii="Times New Roman" w:cs="Times New Roman" w:eastAsia="Times New Roman" w:hAnsi="Times New Roman"/>
                <w:rtl w:val="0"/>
              </w:rPr>
              <w:t xml:space="preserve">xxxxx</w:t>
            </w: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052">
            <w:pPr>
              <w:jc w:val="center"/>
              <w:rPr/>
            </w:pPr>
            <w:r w:rsidDel="00000000" w:rsidR="00000000" w:rsidRPr="00000000">
              <w:rPr>
                <w:rFonts w:ascii="Times New Roman" w:cs="Times New Roman" w:eastAsia="Times New Roman" w:hAnsi="Times New Roman"/>
                <w:rtl w:val="0"/>
              </w:rPr>
              <w:t xml:space="preserve">xxxxx</w:t>
            </w:r>
            <w:r w:rsidDel="00000000" w:rsidR="00000000" w:rsidRPr="00000000">
              <w:rPr>
                <w:rtl w:val="0"/>
              </w:rPr>
            </w:r>
          </w:p>
        </w:tc>
      </w:tr>
    </w:tbl>
    <w:p w:rsidR="00000000" w:rsidDel="00000000" w:rsidP="00000000" w:rsidRDefault="00000000" w:rsidRPr="00000000" w14:paraId="00000053">
      <w:pPr>
        <w:spacing w:after="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Sumber: Data Statistik Kehutanan Tahun 2022</w:t>
      </w:r>
    </w:p>
    <w:p w:rsidR="00000000" w:rsidDel="00000000" w:rsidP="00000000" w:rsidRDefault="00000000" w:rsidRPr="00000000" w14:paraId="00000054">
      <w:pPr>
        <w:spacing w:after="0" w:line="360" w:lineRule="auto"/>
        <w:jc w:val="cente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(spasi)</w:t>
      </w:r>
    </w:p>
    <w:p w:rsidR="00000000" w:rsidDel="00000000" w:rsidP="00000000" w:rsidRDefault="00000000" w:rsidRPr="00000000" w14:paraId="00000055">
      <w:pPr>
        <w:spacing w:after="0" w:line="360" w:lineRule="auto"/>
        <w:jc w:val="center"/>
        <w:rPr>
          <w:rFonts w:ascii="Times New Roman" w:cs="Times New Roman" w:eastAsia="Times New Roman" w:hAnsi="Times New Roman"/>
          <w:color w:val="ff0000"/>
        </w:rPr>
      </w:pPr>
      <w:r w:rsidDel="00000000" w:rsidR="00000000" w:rsidRPr="00000000">
        <w:rPr>
          <w:rtl w:val="0"/>
        </w:rPr>
      </w:r>
    </w:p>
    <w:p w:rsidR="00000000" w:rsidDel="00000000" w:rsidP="00000000" w:rsidRDefault="00000000" w:rsidRPr="00000000" w14:paraId="00000056">
      <w:pPr>
        <w:spacing w:after="0" w:line="360" w:lineRule="auto"/>
        <w:jc w:val="center"/>
        <w:rPr>
          <w:rFonts w:ascii="Times New Roman" w:cs="Times New Roman" w:eastAsia="Times New Roman" w:hAnsi="Times New Roman"/>
          <w:color w:val="ff0000"/>
        </w:rPr>
      </w:pPr>
      <w:r w:rsidDel="00000000" w:rsidR="00000000" w:rsidRPr="00000000">
        <w:rPr>
          <w:rtl w:val="0"/>
        </w:rPr>
      </w:r>
    </w:p>
    <w:p w:rsidR="00000000" w:rsidDel="00000000" w:rsidP="00000000" w:rsidRDefault="00000000" w:rsidRPr="00000000" w14:paraId="00000057">
      <w:pPr>
        <w:spacing w:after="0" w:line="360" w:lineRule="auto"/>
        <w:jc w:val="center"/>
        <w:rPr>
          <w:rFonts w:ascii="Times New Roman" w:cs="Times New Roman" w:eastAsia="Times New Roman" w:hAnsi="Times New Roman"/>
          <w:color w:val="ff0000"/>
        </w:rPr>
      </w:pPr>
      <w:r w:rsidDel="00000000" w:rsidR="00000000" w:rsidRPr="00000000">
        <w:rPr>
          <w:rtl w:val="0"/>
        </w:rPr>
      </w:r>
    </w:p>
    <w:p w:rsidR="00000000" w:rsidDel="00000000" w:rsidP="00000000" w:rsidRDefault="00000000" w:rsidRPr="00000000" w14:paraId="00000058">
      <w:pPr>
        <w:spacing w:after="0" w:line="360" w:lineRule="auto"/>
        <w:jc w:val="center"/>
        <w:rPr>
          <w:rFonts w:ascii="Times New Roman" w:cs="Times New Roman" w:eastAsia="Times New Roman" w:hAnsi="Times New Roman"/>
          <w:color w:val="ff0000"/>
        </w:rPr>
      </w:pPr>
      <w:r w:rsidDel="00000000" w:rsidR="00000000" w:rsidRPr="00000000">
        <w:rPr>
          <w:rtl w:val="0"/>
        </w:rPr>
      </w:r>
    </w:p>
    <w:p w:rsidR="00000000" w:rsidDel="00000000" w:rsidP="00000000" w:rsidRDefault="00000000" w:rsidRPr="00000000" w14:paraId="00000059">
      <w:pPr>
        <w:spacing w:after="0" w:line="360" w:lineRule="auto"/>
        <w:jc w:val="center"/>
        <w:rPr>
          <w:rFonts w:ascii="Times New Roman" w:cs="Times New Roman" w:eastAsia="Times New Roman" w:hAnsi="Times New Roman"/>
          <w:color w:val="ff0000"/>
        </w:rPr>
      </w:pP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hanging="360"/>
        <w:jc w:val="center"/>
        <w:rPr>
          <w:rFonts w:ascii="Times New Roman" w:cs="Times New Roman" w:eastAsia="Times New Roman" w:hAnsi="Times New Roman"/>
          <w:b w:val="1"/>
          <w:bCs w:val="1"/>
          <w:i w:val="0"/>
          <w:iCs w:val="0"/>
          <w:smallCaps w:val="0"/>
          <w:strike w:val="0"/>
          <w:color w:val="a6a6a6"/>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a6a6a6"/>
          <w:sz w:val="22"/>
          <w:szCs w:val="22"/>
          <w:u w:val="none"/>
          <w:shd w:fill="auto" w:val="clear"/>
          <w:vertAlign w:val="baseline"/>
          <w:rtl w:val="0"/>
        </w:rPr>
        <w:t xml:space="preserve">Format untuk Menulis hasil wawancara</w:t>
      </w:r>
    </w:p>
    <w:p w:rsidR="00000000" w:rsidDel="00000000" w:rsidP="00000000" w:rsidRDefault="00000000" w:rsidRPr="00000000" w14:paraId="0000005B">
      <w:pPr>
        <w:spacing w:after="0" w:line="360"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Apabila hasil penelitian berupa wawancara maka di cetak miring (italic), tanda petik dua (“) di awal dan akhir kalimat serta menggunakan first line (1,27 cm) dan hanging (1,27 cm). seperti contoh berikut:</w:t>
      </w:r>
    </w:p>
    <w:p w:rsidR="00000000" w:rsidDel="00000000" w:rsidP="00000000" w:rsidRDefault="00000000" w:rsidRPr="00000000" w14:paraId="0000005C">
      <w:pPr>
        <w:spacing w:after="0" w:line="276" w:lineRule="auto"/>
        <w:ind w:left="709" w:firstLine="0"/>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“Baik wartawan laki-laki dan wartawan perempuan tidak terdapat perbedaan, karena tugas masing-masing yang sama, hanya bedanya pada bidang penempatan dari perusahaan masing-masing. Namun untuk di bidang hukum dan kriminal itu mayoritas laki-laki sedangkan ekonomi dan pendidikan biasanya perempuan. Dengan kita yang tidak membedakan sikap maupun perlakuan yang khusus terhadap wartawan perempuan, maka sesama wartawan dan wartawan pun dapat menciptakan rasa saling menghormati satu sama lain sehingga tidak ada lagi bias gender di dunia kewartawanan.”</w:t>
      </w:r>
    </w:p>
    <w:p w:rsidR="00000000" w:rsidDel="00000000" w:rsidP="00000000" w:rsidRDefault="00000000" w:rsidRPr="00000000" w14:paraId="0000005D">
      <w:pPr>
        <w:spacing w:after="0" w:line="36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E">
      <w:pPr>
        <w:spacing w:after="0" w:line="36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KESIMPULAN</w:t>
      </w:r>
    </w:p>
    <w:p w:rsidR="00000000" w:rsidDel="00000000" w:rsidP="00000000" w:rsidRDefault="00000000" w:rsidRPr="00000000" w14:paraId="0000005F">
      <w:pPr>
        <w:spacing w:after="0" w:line="360" w:lineRule="auto"/>
        <w:ind w:firstLine="72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color w:val="000000"/>
          <w:rtl w:val="0"/>
        </w:rPr>
        <w:t xml:space="preserve">Pada bagian ini merupakan jawaban dari tujuan penelitian secara jelas, sederhana, ringkas, tepat, padat, dan berisi, serta layak dipublikasikan dalam jurnal.  Jangan mengulang abstrak, atau hanya daftar hasil dan pembahasan. Simpulan dapat bersifat generalisasi temuan sesuai permasalahan penelitian, selain itu juga terdapat rekomendatif untuk langkah selanjutnya. </w:t>
      </w:r>
      <w:r w:rsidDel="00000000" w:rsidR="00000000" w:rsidRPr="00000000">
        <w:rPr>
          <w:rtl w:val="0"/>
        </w:rPr>
      </w:r>
    </w:p>
    <w:p w:rsidR="00000000" w:rsidDel="00000000" w:rsidP="00000000" w:rsidRDefault="00000000" w:rsidRPr="00000000" w14:paraId="00000060">
      <w:pPr>
        <w:spacing w:after="0" w:line="36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61">
      <w:pPr>
        <w:spacing w:after="0" w:line="36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REFERENSI</w:t>
      </w:r>
    </w:p>
    <w:p w:rsidR="00000000" w:rsidDel="00000000" w:rsidP="00000000" w:rsidRDefault="00000000" w:rsidRPr="00000000" w14:paraId="00000062">
      <w:pPr>
        <w:spacing w:after="0" w:line="360"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Semua rujukan-rujukan yang ada di </w:t>
      </w:r>
      <w:r w:rsidDel="00000000" w:rsidR="00000000" w:rsidRPr="00000000">
        <w:rPr>
          <w:rFonts w:ascii="Times New Roman" w:cs="Times New Roman" w:eastAsia="Times New Roman" w:hAnsi="Times New Roman"/>
          <w:color w:val="000000"/>
          <w:rtl w:val="0"/>
        </w:rPr>
        <w:t xml:space="preserve">dalam</w:t>
      </w:r>
      <w:r w:rsidDel="00000000" w:rsidR="00000000" w:rsidRPr="00000000">
        <w:rPr>
          <w:rFonts w:ascii="Times New Roman" w:cs="Times New Roman" w:eastAsia="Times New Roman" w:hAnsi="Times New Roman"/>
          <w:rtl w:val="0"/>
        </w:rPr>
        <w:t xml:space="preserve"> artikel harus didaftarkan di bagian daftar pustaka. Referensi yang digunakan minimal 15 (13 Jurnal dan 2 Buku) dan merupakan sumber rujukan primer yang diterbitkan </w:t>
      </w:r>
      <w:r w:rsidDel="00000000" w:rsidR="00000000" w:rsidRPr="00000000">
        <w:rPr>
          <w:rFonts w:ascii="Times New Roman" w:cs="Times New Roman" w:eastAsia="Times New Roman" w:hAnsi="Times New Roman"/>
          <w:color w:val="000000"/>
          <w:rtl w:val="0"/>
        </w:rPr>
        <w:t xml:space="preserve">dalam</w:t>
      </w:r>
      <w:r w:rsidDel="00000000" w:rsidR="00000000" w:rsidRPr="00000000">
        <w:rPr>
          <w:rFonts w:ascii="Times New Roman" w:cs="Times New Roman" w:eastAsia="Times New Roman" w:hAnsi="Times New Roman"/>
          <w:rtl w:val="0"/>
        </w:rPr>
        <w:t xml:space="preserve"> 10 tahun terakhir. Referensi menggunakan program aplikasi manajemen referensi yaitu Zotero dan penulisannya referensi menggunakan model sistem dari Chicago Manual of Style 17</w:t>
      </w:r>
      <w:r w:rsidDel="00000000" w:rsidR="00000000" w:rsidRPr="00000000">
        <w:rPr>
          <w:rFonts w:ascii="Times New Roman" w:cs="Times New Roman" w:eastAsia="Times New Roman" w:hAnsi="Times New Roman"/>
          <w:vertAlign w:val="superscript"/>
          <w:rtl w:val="0"/>
        </w:rPr>
        <w:t xml:space="preserve">th</w:t>
      </w:r>
      <w:r w:rsidDel="00000000" w:rsidR="00000000" w:rsidRPr="00000000">
        <w:rPr>
          <w:rFonts w:ascii="Times New Roman" w:cs="Times New Roman" w:eastAsia="Times New Roman" w:hAnsi="Times New Roman"/>
          <w:rtl w:val="0"/>
        </w:rPr>
        <w:t xml:space="preserve"> edition (full note) atau Footnote.</w:t>
      </w:r>
    </w:p>
    <w:sectPr>
      <w:headerReference r:id="rId13" w:type="default"/>
      <w:footerReference r:id="rId14" w:type="default"/>
      <w:footerReference r:id="rId15" w:type="first"/>
      <w:pgSz w:h="16838" w:w="11906" w:orient="portrait"/>
      <w:pgMar w:bottom="1701" w:top="1418" w:left="1814" w:right="1418" w:header="680" w:footer="68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La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Al-Madrasah: Jurnal Ilmiah Pendidikan Madrasah Ibtidaiyah</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Vol. XX, No. XX, Januari - Maret 202</w:t>
    </w:r>
    <w:r w:rsidDel="00000000" w:rsidR="00000000" w:rsidRPr="00000000">
      <w:rPr>
        <w:rFonts w:ascii="Times New Roman" w:cs="Times New Roman" w:eastAsia="Times New Roman" w:hAnsi="Times New Roman"/>
        <w:rtl w:val="0"/>
      </w:rPr>
      <w:t xml:space="preserve">5</w:t>
    </w: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 w:val="center" w:leader="none" w:pos="4153"/>
        <w:tab w:val="center" w:leader="none" w:pos="4320"/>
        <w:tab w:val="center" w:leader="none" w:pos="4513"/>
        <w:tab w:val="right" w:leader="none" w:pos="8306"/>
        <w:tab w:val="right" w:leader="none" w:pos="8640"/>
        <w:tab w:val="right" w:leader="none" w:pos="9026"/>
      </w:tabs>
      <w:spacing w:after="0" w:before="0" w:line="240" w:lineRule="auto"/>
      <w:ind w:left="0" w:right="0" w:firstLine="0"/>
      <w:jc w:val="center"/>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Al-Madrasah: Jurnal Ilmiah Pendidikan Madrasah Ibtidaiyah</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Vol. XX, No. XX, Januari - Maret 202</w:t>
    </w:r>
    <w:r w:rsidDel="00000000" w:rsidR="00000000" w:rsidRPr="00000000">
      <w:rPr>
        <w:rFonts w:ascii="Times New Roman" w:cs="Times New Roman" w:eastAsia="Times New Roman" w:hAnsi="Times New Roman"/>
        <w:rtl w:val="0"/>
      </w:rPr>
      <w:t xml:space="preserve">5</w:t>
    </w: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 w:val="center" w:leader="none" w:pos="4153"/>
        <w:tab w:val="center" w:leader="none" w:pos="4320"/>
        <w:tab w:val="center" w:leader="none" w:pos="4513"/>
        <w:tab w:val="right" w:leader="none" w:pos="8306"/>
        <w:tab w:val="right" w:leader="none" w:pos="8640"/>
        <w:tab w:val="right" w:leader="none" w:pos="9026"/>
      </w:tabs>
      <w:spacing w:after="0" w:before="0" w:line="240" w:lineRule="auto"/>
      <w:ind w:left="0" w:right="0" w:firstLine="0"/>
      <w:jc w:val="center"/>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Penulis 01, Penulis 02, Penulis 03:</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Judul dari Artikel</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rFonts w:ascii="Times New Roman" w:cs="Times New Roman" w:eastAsia="Times New Roman" w:hAnsi="Times New Roman"/>
        <w:b w:val="0"/>
        <w:bCs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upperLetter"/>
      <w:lvlText w:val="%1."/>
      <w:lvlJc w:val="left"/>
      <w:pPr>
        <w:ind w:left="0" w:hanging="283.46456692913375"/>
      </w:pPr>
      <w:rPr>
        <w:rFonts w:ascii="Times New Roman" w:cs="Times New Roman" w:eastAsia="Times New Roman" w:hAnsi="Times New Roman"/>
        <w:b w:val="0"/>
        <w:bCs w:val="0"/>
      </w:rPr>
    </w:lvl>
    <w:lvl w:ilvl="1">
      <w:start w:val="1"/>
      <w:numFmt w:val="lowerLetter"/>
      <w:lvlText w:val="%2."/>
      <w:lvlJc w:val="left"/>
      <w:pPr>
        <w:ind w:left="1440" w:hanging="360"/>
      </w:pPr>
      <w:rPr>
        <w:b w:val="0"/>
        <w:bCs w:val="0"/>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after="0" w:line="480" w:lineRule="auto"/>
      <w:jc w:val="center"/>
    </w:pPr>
    <w:rPr>
      <w:rFonts w:ascii="Times New Roman" w:cs="Times New Roman" w:eastAsia="Times New Roman" w:hAnsi="Times New Roman"/>
      <w:b w:val="1"/>
      <w:bCs w:val="1"/>
      <w:sz w:val="24"/>
      <w:szCs w:val="24"/>
    </w:rPr>
  </w:style>
  <w:style w:type="paragraph" w:styleId="Normal" w:default="1">
    <w:name w:val="Normal"/>
    <w:qFormat w:val="1"/>
    <w:rsid w:val="000C439E"/>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uiPriority w:val="39"/>
    <w:rsid w:val="000E3D55"/>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rsid w:val="006741C0"/>
    <w:pPr>
      <w:ind w:left="720"/>
      <w:contextualSpacing w:val="1"/>
    </w:pPr>
  </w:style>
  <w:style w:type="character" w:styleId="Hyperlink">
    <w:name w:val="Hyperlink"/>
    <w:basedOn w:val="DefaultParagraphFont"/>
    <w:uiPriority w:val="99"/>
    <w:unhideWhenUsed w:val="1"/>
    <w:rsid w:val="00B862D8"/>
    <w:rPr>
      <w:color w:val="0563c1" w:themeColor="hyperlink"/>
      <w:u w:val="single"/>
    </w:rPr>
  </w:style>
  <w:style w:type="character" w:styleId="UnresolvedMention1" w:customStyle="1">
    <w:name w:val="Unresolved Mention1"/>
    <w:basedOn w:val="DefaultParagraphFont"/>
    <w:uiPriority w:val="99"/>
    <w:semiHidden w:val="1"/>
    <w:unhideWhenUsed w:val="1"/>
    <w:rsid w:val="00B862D8"/>
    <w:rPr>
      <w:color w:val="605e5c"/>
      <w:shd w:color="auto" w:fill="e1dfdd" w:val="clear"/>
    </w:rPr>
  </w:style>
  <w:style w:type="paragraph" w:styleId="FootnoteText">
    <w:name w:val="footnote text"/>
    <w:basedOn w:val="Normal"/>
    <w:link w:val="FootnoteTextChar"/>
    <w:uiPriority w:val="99"/>
    <w:unhideWhenUsed w:val="1"/>
    <w:rsid w:val="00365073"/>
    <w:pPr>
      <w:spacing w:after="0" w:line="240" w:lineRule="auto"/>
    </w:pPr>
    <w:rPr>
      <w:sz w:val="20"/>
      <w:szCs w:val="20"/>
    </w:rPr>
  </w:style>
  <w:style w:type="character" w:styleId="FootnoteTextChar" w:customStyle="1">
    <w:name w:val="Footnote Text Char"/>
    <w:basedOn w:val="DefaultParagraphFont"/>
    <w:link w:val="FootnoteText"/>
    <w:uiPriority w:val="99"/>
    <w:rsid w:val="00365073"/>
    <w:rPr>
      <w:sz w:val="20"/>
      <w:szCs w:val="20"/>
    </w:rPr>
  </w:style>
  <w:style w:type="character" w:styleId="FootnoteReference">
    <w:name w:val="footnote reference"/>
    <w:basedOn w:val="DefaultParagraphFont"/>
    <w:uiPriority w:val="99"/>
    <w:semiHidden w:val="1"/>
    <w:unhideWhenUsed w:val="1"/>
    <w:rsid w:val="00365073"/>
    <w:rPr>
      <w:vertAlign w:val="superscript"/>
    </w:rPr>
  </w:style>
  <w:style w:type="paragraph" w:styleId="BodyText">
    <w:name w:val="Body Text"/>
    <w:basedOn w:val="Normal"/>
    <w:link w:val="BodyTextChar"/>
    <w:uiPriority w:val="99"/>
    <w:qFormat w:val="1"/>
    <w:rsid w:val="00FE2792"/>
    <w:pPr>
      <w:widowControl w:val="0"/>
      <w:autoSpaceDE w:val="0"/>
      <w:autoSpaceDN w:val="0"/>
      <w:spacing w:after="0" w:line="240" w:lineRule="auto"/>
    </w:pPr>
    <w:rPr>
      <w:rFonts w:ascii="Times New Roman" w:cs="Times New Roman" w:eastAsia="Times New Roman" w:hAnsi="Times New Roman"/>
      <w:kern w:val="0"/>
      <w:sz w:val="24"/>
      <w:szCs w:val="24"/>
      <w:lang w:eastAsia="id-ID" w:val="id-ID"/>
    </w:rPr>
  </w:style>
  <w:style w:type="character" w:styleId="BodyTextChar" w:customStyle="1">
    <w:name w:val="Body Text Char"/>
    <w:basedOn w:val="DefaultParagraphFont"/>
    <w:link w:val="BodyText"/>
    <w:uiPriority w:val="99"/>
    <w:rsid w:val="00FE2792"/>
    <w:rPr>
      <w:rFonts w:ascii="Times New Roman" w:cs="Times New Roman" w:eastAsia="Times New Roman" w:hAnsi="Times New Roman"/>
      <w:kern w:val="0"/>
      <w:sz w:val="24"/>
      <w:szCs w:val="24"/>
      <w:lang w:eastAsia="id-ID" w:val="id-ID"/>
    </w:rPr>
  </w:style>
  <w:style w:type="paragraph" w:styleId="Title">
    <w:name w:val="Title"/>
    <w:basedOn w:val="Normal"/>
    <w:link w:val="TitleChar"/>
    <w:qFormat w:val="1"/>
    <w:rsid w:val="00FE2792"/>
    <w:pPr>
      <w:spacing w:after="0" w:line="480" w:lineRule="auto"/>
      <w:jc w:val="center"/>
    </w:pPr>
    <w:rPr>
      <w:rFonts w:ascii="Times New Roman" w:cs="Times New Roman" w:eastAsia="Times New Roman" w:hAnsi="Times New Roman"/>
      <w:b w:val="1"/>
      <w:bCs w:val="1"/>
      <w:kern w:val="0"/>
      <w:sz w:val="24"/>
      <w:szCs w:val="24"/>
      <w:lang w:val="en-US"/>
    </w:rPr>
  </w:style>
  <w:style w:type="character" w:styleId="TitleChar" w:customStyle="1">
    <w:name w:val="Title Char"/>
    <w:basedOn w:val="DefaultParagraphFont"/>
    <w:link w:val="Title"/>
    <w:rsid w:val="00FE2792"/>
    <w:rPr>
      <w:rFonts w:ascii="Times New Roman" w:cs="Times New Roman" w:eastAsia="Times New Roman" w:hAnsi="Times New Roman"/>
      <w:b w:val="1"/>
      <w:bCs w:val="1"/>
      <w:kern w:val="0"/>
      <w:sz w:val="24"/>
      <w:szCs w:val="24"/>
      <w:lang w:val="en-US"/>
    </w:rPr>
  </w:style>
  <w:style w:type="paragraph" w:styleId="Header">
    <w:name w:val="header"/>
    <w:basedOn w:val="Normal"/>
    <w:link w:val="HeaderChar"/>
    <w:uiPriority w:val="99"/>
    <w:unhideWhenUsed w:val="1"/>
    <w:rsid w:val="00FE2792"/>
    <w:pPr>
      <w:tabs>
        <w:tab w:val="center" w:pos="4680"/>
        <w:tab w:val="right" w:pos="9360"/>
      </w:tabs>
      <w:spacing w:after="0" w:line="240" w:lineRule="auto"/>
    </w:pPr>
  </w:style>
  <w:style w:type="character" w:styleId="HeaderChar" w:customStyle="1">
    <w:name w:val="Header Char"/>
    <w:basedOn w:val="DefaultParagraphFont"/>
    <w:link w:val="Header"/>
    <w:uiPriority w:val="99"/>
    <w:rsid w:val="00FE2792"/>
  </w:style>
  <w:style w:type="paragraph" w:styleId="Footer">
    <w:name w:val="footer"/>
    <w:basedOn w:val="Normal"/>
    <w:link w:val="FooterChar"/>
    <w:uiPriority w:val="99"/>
    <w:unhideWhenUsed w:val="1"/>
    <w:rsid w:val="00FE2792"/>
    <w:pPr>
      <w:tabs>
        <w:tab w:val="center" w:pos="4680"/>
        <w:tab w:val="right" w:pos="9360"/>
      </w:tabs>
      <w:spacing w:after="0" w:line="240" w:lineRule="auto"/>
    </w:pPr>
  </w:style>
  <w:style w:type="character" w:styleId="FooterChar" w:customStyle="1">
    <w:name w:val="Footer Char"/>
    <w:basedOn w:val="DefaultParagraphFont"/>
    <w:link w:val="Footer"/>
    <w:uiPriority w:val="99"/>
    <w:rsid w:val="00FE2792"/>
  </w:style>
  <w:style w:type="paragraph" w:styleId="BalloonText">
    <w:name w:val="Balloon Text"/>
    <w:basedOn w:val="Normal"/>
    <w:link w:val="BalloonTextChar"/>
    <w:uiPriority w:val="99"/>
    <w:semiHidden w:val="1"/>
    <w:unhideWhenUsed w:val="1"/>
    <w:rsid w:val="007854C3"/>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7854C3"/>
    <w:rPr>
      <w:rFonts w:ascii="Tahoma" w:cs="Tahoma" w:hAnsi="Tahoma"/>
      <w:sz w:val="16"/>
      <w:szCs w:val="16"/>
    </w:rPr>
  </w:style>
  <w:style w:type="paragraph" w:styleId="JudulBAB" w:customStyle="1">
    <w:name w:val="Judul BAB"/>
    <w:basedOn w:val="Normal"/>
    <w:qFormat w:val="1"/>
    <w:rsid w:val="00686A35"/>
    <w:pPr>
      <w:spacing w:after="0" w:line="360" w:lineRule="auto"/>
      <w:jc w:val="both"/>
    </w:pPr>
    <w:rPr>
      <w:rFonts w:ascii="Times New Roman" w:cs="Times New Roman" w:eastAsia="Cambria" w:hAnsi="Times New Roman"/>
      <w:b w:val="1"/>
      <w:bCs w:val="1"/>
      <w:kern w:val="0"/>
      <w:lang w:eastAsia="zh-CN" w:val="en-US"/>
    </w:rPr>
  </w:style>
  <w:style w:type="paragraph" w:styleId="JudulA" w:customStyle="1">
    <w:name w:val="Judul A"/>
    <w:basedOn w:val="ListParagraph"/>
    <w:qFormat w:val="1"/>
    <w:rsid w:val="00686A35"/>
    <w:pPr>
      <w:numPr>
        <w:numId w:val="7"/>
      </w:numPr>
      <w:spacing w:after="0" w:line="360" w:lineRule="auto"/>
      <w:ind w:left="0"/>
      <w:jc w:val="both"/>
    </w:pPr>
    <w:rPr>
      <w:rFonts w:ascii="Times New Roman" w:cs="Times New Roman" w:eastAsia="Cambria" w:hAnsi="Times New Roman"/>
      <w:b w:val="1"/>
      <w:bCs w:val="1"/>
      <w:kern w:val="0"/>
      <w:lang w:eastAsia="zh-CN" w:val="en-US"/>
    </w:rPr>
  </w:style>
  <w:style w:type="paragraph" w:styleId="Judul1" w:customStyle="1">
    <w:name w:val="Judul 1"/>
    <w:basedOn w:val="ListParagraph"/>
    <w:qFormat w:val="1"/>
    <w:rsid w:val="00686A35"/>
    <w:pPr>
      <w:numPr>
        <w:numId w:val="8"/>
      </w:numPr>
      <w:spacing w:after="0" w:line="360" w:lineRule="auto"/>
      <w:ind w:left="426" w:hanging="426"/>
      <w:jc w:val="both"/>
    </w:pPr>
    <w:rPr>
      <w:rFonts w:ascii="Times New Roman" w:cs="Times New Roman" w:eastAsia="Cambria" w:hAnsi="Times New Roman"/>
      <w:b w:val="1"/>
      <w:bCs w:val="1"/>
      <w:kern w:val="0"/>
      <w:lang w:eastAsia="zh-CN" w:val="en-US"/>
    </w:rPr>
  </w:style>
  <w:style w:type="paragraph" w:styleId="Judula0" w:customStyle="1">
    <w:name w:val="Judul a"/>
    <w:basedOn w:val="ListParagraph"/>
    <w:qFormat w:val="1"/>
    <w:rsid w:val="00686A35"/>
    <w:pPr>
      <w:numPr>
        <w:numId w:val="9"/>
      </w:numPr>
      <w:spacing w:after="0" w:line="360" w:lineRule="auto"/>
      <w:ind w:left="1134"/>
      <w:jc w:val="both"/>
    </w:pPr>
    <w:rPr>
      <w:rFonts w:ascii="Times New Roman" w:cs="Times New Roman" w:eastAsia="Cambria" w:hAnsi="Times New Roman"/>
      <w:kern w:val="0"/>
      <w:lang w:eastAsia="zh-CN" w:val="en-US"/>
    </w:rPr>
  </w:style>
  <w:style w:type="paragraph" w:styleId="Bibliography">
    <w:name w:val="Bibliography"/>
    <w:basedOn w:val="Normal"/>
    <w:next w:val="Normal"/>
    <w:uiPriority w:val="37"/>
    <w:unhideWhenUsed w:val="1"/>
    <w:rsid w:val="00694730"/>
    <w:pPr>
      <w:spacing w:after="0" w:line="240" w:lineRule="auto"/>
      <w:ind w:left="720" w:hanging="720"/>
    </w:pPr>
    <w:rPr>
      <w:rFonts w:ascii="Times New Roman" w:cs="Times New Roman" w:eastAsia="Times New Roman" w:hAnsi="Times New Roman"/>
      <w:kern w:val="0"/>
      <w:sz w:val="20"/>
      <w:szCs w:val="20"/>
      <w:lang w:val="en-US"/>
    </w:rPr>
  </w:style>
  <w:style w:type="character" w:styleId="UnresolvedMention">
    <w:name w:val="Unresolved Mention"/>
    <w:basedOn w:val="DefaultParagraphFont"/>
    <w:uiPriority w:val="99"/>
    <w:semiHidden w:val="1"/>
    <w:unhideWhenUsed w:val="1"/>
    <w:rsid w:val="008C00DD"/>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creativecommons.org/licenses/by/4.0/" TargetMode="External"/><Relationship Id="rId10" Type="http://schemas.openxmlformats.org/officeDocument/2006/relationships/hyperlink" Target="https://creativecommons.org/licenses/by/4.0/" TargetMode="External"/><Relationship Id="rId13" Type="http://schemas.openxmlformats.org/officeDocument/2006/relationships/header" Target="header1.xml"/><Relationship Id="rId12" Type="http://schemas.openxmlformats.org/officeDocument/2006/relationships/image" Target="media/image2.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gif"/><Relationship Id="rId15" Type="http://schemas.openxmlformats.org/officeDocument/2006/relationships/footer" Target="footer2.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jurnal.stiq-amuntai.ac.id/index.php/al-madrasah/index" TargetMode="External"/><Relationship Id="rId8" Type="http://schemas.openxmlformats.org/officeDocument/2006/relationships/hyperlink" Target="http://dx.doi.org/10.35931/am.vXiX.XXXX"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Lato-regular.ttf"/><Relationship Id="rId2" Type="http://schemas.openxmlformats.org/officeDocument/2006/relationships/font" Target="fonts/Lato-bold.ttf"/><Relationship Id="rId3" Type="http://schemas.openxmlformats.org/officeDocument/2006/relationships/font" Target="fonts/Lato-italic.ttf"/><Relationship Id="rId4" Type="http://schemas.openxmlformats.org/officeDocument/2006/relationships/font" Target="fonts/La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5Ggd0TtipiXwVWBfqhoButrDotQ==">CgMxLjA4AHIhMTRNYTJtWTVfRWNxcjBZUWdFU2ZWOWtRVS1LQ0RkYUxV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2023-09-04T13:27:00Z</dcterms:created>
  <dc:creator>Erwan Prastiawan</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id="DuztpzZE"/&gt;&lt;style id="http://www.zotero.org/styles/chicago-fullnote-bibliography" locale="en-US" hasBibliography="1" bibliographyStyleHasBeenSet="1"/&gt;&lt;prefs&gt;&lt;pref name="fieldType" value="Field"/&gt;</vt:lpwstr>
  </property>
  <property fmtid="{D5CDD505-2E9C-101B-9397-08002B2CF9AE}" pid="3" name="ZOTERO_PREF_2">
    <vt:lpwstr>&lt;pref name="noteType" value="1"/&gt;&lt;/prefs&gt;&lt;/data&gt;</vt:lpwstr>
  </property>
</Properties>
</file>