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color="auto" w:space="0" w:sz="0" w:val="none"/>
          <w:left w:color="auto" w:space="0" w:sz="0" w:val="none"/>
          <w:bottom w:color="auto" w:space="15" w:sz="0" w:val="none"/>
          <w:right w:color="auto" w:space="0" w:sz="0" w:val="none"/>
        </w:pBdr>
        <w:spacing w:after="200" w:before="0" w:line="240" w:lineRule="auto"/>
        <w:rPr/>
      </w:pPr>
      <w:bookmarkStart w:colFirst="0" w:colLast="0" w:name="_bhpiox2gzvjh" w:id="0"/>
      <w:bookmarkEnd w:id="0"/>
      <w:r w:rsidDel="00000000" w:rsidR="00000000" w:rsidRPr="00000000">
        <w:rPr>
          <w:rtl w:val="0"/>
        </w:rPr>
        <w:t xml:space="preserve">Linux Terminal Commands</w:t>
      </w:r>
    </w:p>
    <w:p w:rsidR="00000000" w:rsidDel="00000000" w:rsidP="00000000" w:rsidRDefault="00000000" w:rsidRPr="00000000" w14:paraId="00000002">
      <w:pPr>
        <w:pStyle w:val="Heading1"/>
        <w:pageBreakBefore w:val="0"/>
        <w:spacing w:after="200" w:lineRule="auto"/>
        <w:rPr/>
      </w:pPr>
      <w:bookmarkStart w:colFirst="0" w:colLast="0" w:name="_h7a59n87m0bd" w:id="1"/>
      <w:bookmarkEnd w:id="1"/>
      <w:r w:rsidDel="00000000" w:rsidR="00000000" w:rsidRPr="00000000">
        <w:rPr>
          <w:rtl w:val="0"/>
        </w:rPr>
        <w:t xml:space="preserve">BACKGROUND</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209550</wp:posOffset>
            </wp:positionV>
            <wp:extent cx="2547938" cy="1910953"/>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547938" cy="1910953"/>
                    </a:xfrm>
                    <a:prstGeom prst="rect"/>
                    <a:ln/>
                  </pic:spPr>
                </pic:pic>
              </a:graphicData>
            </a:graphic>
          </wp:anchor>
        </w:drawing>
      </w:r>
    </w:p>
    <w:p w:rsidR="00000000" w:rsidDel="00000000" w:rsidP="00000000" w:rsidRDefault="00000000" w:rsidRPr="00000000" w14:paraId="00000003">
      <w:pPr>
        <w:pageBreakBefore w:val="0"/>
        <w:spacing w:after="200" w:lineRule="auto"/>
        <w:rPr/>
      </w:pPr>
      <w:r w:rsidDel="00000000" w:rsidR="00000000" w:rsidRPr="00000000">
        <w:rPr>
          <w:rtl w:val="0"/>
        </w:rPr>
        <w:t xml:space="preserve">Linux is an open source operating system invented by </w:t>
      </w:r>
      <w:hyperlink r:id="rId7">
        <w:r w:rsidDel="00000000" w:rsidR="00000000" w:rsidRPr="00000000">
          <w:rPr>
            <w:color w:val="1155cc"/>
            <w:u w:val="single"/>
            <w:rtl w:val="0"/>
          </w:rPr>
          <w:t xml:space="preserve">Linus Torvalds</w:t>
        </w:r>
      </w:hyperlink>
      <w:r w:rsidDel="00000000" w:rsidR="00000000" w:rsidRPr="00000000">
        <w:rPr>
          <w:rtl w:val="0"/>
        </w:rPr>
        <w:t xml:space="preserve">. There seems to be a perception that Linux is all text based (command line), but most versions of Linux have a graphical user interface (GUI) and look strikingly similar to Windows or MacOS.</w:t>
      </w:r>
    </w:p>
    <w:p w:rsidR="00000000" w:rsidDel="00000000" w:rsidP="00000000" w:rsidRDefault="00000000" w:rsidRPr="00000000" w14:paraId="00000004">
      <w:pPr>
        <w:pageBreakBefore w:val="0"/>
        <w:spacing w:after="200" w:lineRule="auto"/>
        <w:rPr/>
      </w:pPr>
      <w:r w:rsidDel="00000000" w:rsidR="00000000" w:rsidRPr="00000000">
        <w:rPr>
          <w:rtl w:val="0"/>
        </w:rPr>
        <w:t xml:space="preserve">That being said, we will primarily be using the command line interface in Linux for the majority of stuff we do in this class.</w:t>
      </w:r>
      <w:r w:rsidDel="00000000" w:rsidR="00000000" w:rsidRPr="00000000">
        <w:rPr>
          <w:rtl w:val="0"/>
        </w:rPr>
      </w:r>
    </w:p>
    <w:p w:rsidR="00000000" w:rsidDel="00000000" w:rsidP="00000000" w:rsidRDefault="00000000" w:rsidRPr="00000000" w14:paraId="00000005">
      <w:pPr>
        <w:pStyle w:val="Heading1"/>
        <w:pageBreakBefore w:val="0"/>
        <w:spacing w:after="200" w:lineRule="auto"/>
        <w:rPr/>
      </w:pPr>
      <w:bookmarkStart w:colFirst="0" w:colLast="0" w:name="_17ev586kmg9q" w:id="2"/>
      <w:bookmarkEnd w:id="2"/>
      <w:r w:rsidDel="00000000" w:rsidR="00000000" w:rsidRPr="00000000">
        <w:rPr>
          <w:rtl w:val="0"/>
        </w:rPr>
        <w:t xml:space="preserve">REQUIREMENTS</w:t>
      </w:r>
    </w:p>
    <w:p w:rsidR="00000000" w:rsidDel="00000000" w:rsidP="00000000" w:rsidRDefault="00000000" w:rsidRPr="00000000" w14:paraId="00000006">
      <w:pPr>
        <w:pageBreakBefore w:val="0"/>
        <w:spacing w:after="200" w:lineRule="auto"/>
        <w:rPr/>
      </w:pPr>
      <w:r w:rsidDel="00000000" w:rsidR="00000000" w:rsidRPr="00000000">
        <w:rPr>
          <w:rtl w:val="0"/>
        </w:rPr>
        <w:t xml:space="preserve">A working version of Linux (virtualized is preferred, but any instance will work).</w:t>
      </w:r>
    </w:p>
    <w:p w:rsidR="00000000" w:rsidDel="00000000" w:rsidP="00000000" w:rsidRDefault="00000000" w:rsidRPr="00000000" w14:paraId="00000007">
      <w:pPr>
        <w:pStyle w:val="Heading1"/>
        <w:pageBreakBefore w:val="0"/>
        <w:spacing w:after="200" w:lineRule="auto"/>
        <w:rPr>
          <w:rFonts w:ascii="Consolas" w:cs="Consolas" w:eastAsia="Consolas" w:hAnsi="Consolas"/>
        </w:rPr>
      </w:pPr>
      <w:bookmarkStart w:colFirst="0" w:colLast="0" w:name="_s91g909phhod" w:id="3"/>
      <w:bookmarkEnd w:id="3"/>
      <w:r w:rsidDel="00000000" w:rsidR="00000000" w:rsidRPr="00000000">
        <w:rPr>
          <w:rtl w:val="0"/>
        </w:rPr>
        <w:t xml:space="preserve">PART I: Launch the “terminal” in your instance of Linux.</w:t>
      </w:r>
      <w:r w:rsidDel="00000000" w:rsidR="00000000" w:rsidRPr="00000000">
        <w:rPr>
          <w:rtl w:val="0"/>
        </w:rPr>
      </w:r>
    </w:p>
    <w:p w:rsidR="00000000" w:rsidDel="00000000" w:rsidP="00000000" w:rsidRDefault="00000000" w:rsidRPr="00000000" w14:paraId="00000008">
      <w:pPr>
        <w:pageBreakBefore w:val="0"/>
        <w:numPr>
          <w:ilvl w:val="0"/>
          <w:numId w:val="3"/>
        </w:numPr>
        <w:spacing w:after="200" w:lineRule="auto"/>
        <w:ind w:left="720" w:hanging="360"/>
        <w:rPr>
          <w:u w:val="none"/>
        </w:rPr>
      </w:pPr>
      <w:r w:rsidDel="00000000" w:rsidR="00000000" w:rsidRPr="00000000">
        <w:rPr>
          <w:rtl w:val="0"/>
        </w:rPr>
        <w:t xml:space="preserve">The “terminal” is your command line interface. It’s quite powerful (in fact most professionals prefer using the terminal when working even though most of the actions can be performed with a mouse through the GUI). </w:t>
        <w:br w:type="textWrapping"/>
        <w:br w:type="textWrapping"/>
        <w:t xml:space="preserve">To launch the terminal, find it in the menu of apps. Alternatively, you can start typing “terminal” into the search bar and the app will surface.</w:t>
        <w:br w:type="textWrapping"/>
        <w:br w:type="textWrapping"/>
        <w:t xml:space="preserve">Take a screenshot of the terminal running and paste it in the box below:</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9">
            <w:pPr>
              <w:pStyle w:val="Heading2"/>
              <w:pageBreakBefore w:val="0"/>
              <w:rPr>
                <w:rFonts w:ascii="Lexend Deca" w:cs="Lexend Deca" w:eastAsia="Lexend Deca" w:hAnsi="Lexend Deca"/>
                <w:sz w:val="72"/>
                <w:szCs w:val="72"/>
              </w:rPr>
            </w:pPr>
            <w:bookmarkStart w:colFirst="0" w:colLast="0" w:name="_wez2yxnv19pq" w:id="4"/>
            <w:bookmarkEnd w:id="4"/>
            <w:r w:rsidDel="00000000" w:rsidR="00000000" w:rsidRPr="00000000">
              <w:rPr>
                <w:rFonts w:ascii="Lexend Deca" w:cs="Lexend Deca" w:eastAsia="Lexend Deca" w:hAnsi="Lexend Deca"/>
                <w:sz w:val="72"/>
                <w:szCs w:val="72"/>
                <w:rtl w:val="0"/>
              </w:rPr>
              <w:t xml:space="preserve">EVIDENCE #1</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A">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color w:val="4d4d4d"/>
                <w:sz w:val="20"/>
                <w:szCs w:val="20"/>
              </w:rPr>
              <w:drawing>
                <wp:inline distB="114300" distT="114300" distL="114300" distR="114300">
                  <wp:extent cx="5548313" cy="2336800"/>
                  <wp:effectExtent b="25400" l="25400" r="25400" t="254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548313" cy="2336800"/>
                          </a:xfrm>
                          <a:prstGeom prst="rect"/>
                          <a:ln w="25400">
                            <a:solidFill>
                              <a:srgbClr val="FFFFFF"/>
                            </a:solidFill>
                            <a:prstDash val="solid"/>
                          </a:ln>
                        </pic:spPr>
                      </pic:pic>
                    </a:graphicData>
                  </a:graphic>
                </wp:inline>
              </w:drawing>
            </w:r>
            <w:r w:rsidDel="00000000" w:rsidR="00000000" w:rsidRPr="00000000">
              <w:rPr>
                <w:rFonts w:ascii="Droid Sans" w:cs="Droid Sans" w:eastAsia="Droid Sans" w:hAnsi="Droid Sans"/>
                <w:b w:val="1"/>
                <w:color w:val="ffffff"/>
                <w:sz w:val="20"/>
                <w:szCs w:val="20"/>
                <w:rtl w:val="0"/>
              </w:rPr>
              <w:t xml:space="preserve">PASTE THE IMAGE OF YOUR TERMINAL RUNNING</w:t>
            </w:r>
            <w:r w:rsidDel="00000000" w:rsidR="00000000" w:rsidRPr="00000000">
              <w:rPr>
                <w:rtl w:val="0"/>
              </w:rPr>
            </w:r>
          </w:p>
        </w:tc>
      </w:tr>
    </w:tbl>
    <w:p w:rsidR="00000000" w:rsidDel="00000000" w:rsidP="00000000" w:rsidRDefault="00000000" w:rsidRPr="00000000" w14:paraId="0000000B">
      <w:pPr>
        <w:pageBreakBefore w:val="0"/>
        <w:spacing w:after="200" w:lineRule="auto"/>
        <w:rPr/>
      </w:pPr>
      <w:r w:rsidDel="00000000" w:rsidR="00000000" w:rsidRPr="00000000">
        <w:rPr>
          <w:rtl w:val="0"/>
        </w:rPr>
      </w:r>
    </w:p>
    <w:p w:rsidR="00000000" w:rsidDel="00000000" w:rsidP="00000000" w:rsidRDefault="00000000" w:rsidRPr="00000000" w14:paraId="0000000C">
      <w:pPr>
        <w:pStyle w:val="Heading1"/>
        <w:pageBreakBefore w:val="0"/>
        <w:spacing w:after="200" w:lineRule="auto"/>
        <w:rPr/>
      </w:pPr>
      <w:bookmarkStart w:colFirst="0" w:colLast="0" w:name="_mp5vshucsc7x" w:id="5"/>
      <w:bookmarkEnd w:id="5"/>
      <w:r w:rsidDel="00000000" w:rsidR="00000000" w:rsidRPr="00000000">
        <w:rPr>
          <w:rtl w:val="0"/>
        </w:rPr>
        <w:t xml:space="preserve">PART II: Familiarize yourself with these popular commands.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The first command to use is “</w:t>
      </w:r>
      <w:r w:rsidDel="00000000" w:rsidR="00000000" w:rsidRPr="00000000">
        <w:rPr>
          <w:rFonts w:ascii="Consolas" w:cs="Consolas" w:eastAsia="Consolas" w:hAnsi="Consolas"/>
          <w:b w:val="1"/>
          <w:rtl w:val="0"/>
        </w:rPr>
        <w:t xml:space="preserve">ls</w:t>
      </w:r>
      <w:r w:rsidDel="00000000" w:rsidR="00000000" w:rsidRPr="00000000">
        <w:rPr>
          <w:rtl w:val="0"/>
        </w:rPr>
        <w:t xml:space="preserve">”. This stands for “list” and will provide a listing of all the files and folders (directories) in the current folder. You might be used to the command “</w:t>
      </w:r>
      <w:r w:rsidDel="00000000" w:rsidR="00000000" w:rsidRPr="00000000">
        <w:rPr>
          <w:rFonts w:ascii="Consolas" w:cs="Consolas" w:eastAsia="Consolas" w:hAnsi="Consolas"/>
          <w:b w:val="1"/>
          <w:rtl w:val="0"/>
        </w:rPr>
        <w:t xml:space="preserve">dir</w:t>
      </w:r>
      <w:r w:rsidDel="00000000" w:rsidR="00000000" w:rsidRPr="00000000">
        <w:rPr>
          <w:rtl w:val="0"/>
        </w:rPr>
        <w:t xml:space="preserve">” in DOS (or Windows Command Prompt) that does the same thing; it stands for “directory”.</w:t>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ind w:left="720" w:firstLine="0"/>
        <w:rPr/>
      </w:pPr>
      <w:r w:rsidDel="00000000" w:rsidR="00000000" w:rsidRPr="00000000">
        <w:rPr>
          <w:rtl w:val="0"/>
        </w:rPr>
        <w:t xml:space="preserve">Note that your prompt will show you three things:</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ind w:left="720" w:firstLine="0"/>
        <w:jc w:val="center"/>
        <w:rPr/>
      </w:pPr>
      <w:r w:rsidDel="00000000" w:rsidR="00000000" w:rsidRPr="00000000">
        <w:rPr/>
        <w:drawing>
          <wp:inline distB="114300" distT="114300" distL="114300" distR="114300">
            <wp:extent cx="2962275" cy="330200"/>
            <wp:effectExtent b="0" l="0" r="0" t="0"/>
            <wp:docPr id="11" name="image12.png"/>
            <a:graphic>
              <a:graphicData uri="http://schemas.openxmlformats.org/drawingml/2006/picture">
                <pic:pic>
                  <pic:nvPicPr>
                    <pic:cNvPr id="0" name="image12.png"/>
                    <pic:cNvPicPr preferRelativeResize="0"/>
                  </pic:nvPicPr>
                  <pic:blipFill>
                    <a:blip r:embed="rId9"/>
                    <a:srcRect b="30303" l="0" r="0" t="34343"/>
                    <a:stretch>
                      <a:fillRect/>
                    </a:stretch>
                  </pic:blipFill>
                  <pic:spPr>
                    <a:xfrm>
                      <a:off x="0" y="0"/>
                      <a:ext cx="2962275" cy="330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ind w:left="720" w:firstLine="0"/>
        <w:jc w:val="center"/>
        <w:rPr/>
      </w:pPr>
      <w:r w:rsidDel="00000000" w:rsidR="00000000" w:rsidRPr="00000000">
        <w:rPr>
          <w:rtl w:val="0"/>
        </w:rPr>
      </w:r>
    </w:p>
    <w:p w:rsidR="00000000" w:rsidDel="00000000" w:rsidP="00000000" w:rsidRDefault="00000000" w:rsidRPr="00000000" w14:paraId="00000013">
      <w:pPr>
        <w:pageBreakBefore w:val="0"/>
        <w:numPr>
          <w:ilvl w:val="0"/>
          <w:numId w:val="6"/>
        </w:numPr>
        <w:ind w:left="1440" w:hanging="360"/>
      </w:pPr>
      <w:r w:rsidDel="00000000" w:rsidR="00000000" w:rsidRPr="00000000">
        <w:rPr>
          <w:rtl w:val="0"/>
        </w:rPr>
        <w:t xml:space="preserve">“</w:t>
      </w:r>
      <w:r w:rsidDel="00000000" w:rsidR="00000000" w:rsidRPr="00000000">
        <w:rPr>
          <w:rFonts w:ascii="Consolas" w:cs="Consolas" w:eastAsia="Consolas" w:hAnsi="Consolas"/>
          <w:b w:val="1"/>
          <w:rtl w:val="0"/>
        </w:rPr>
        <w:t xml:space="preserve">root</w:t>
      </w:r>
      <w:r w:rsidDel="00000000" w:rsidR="00000000" w:rsidRPr="00000000">
        <w:rPr>
          <w:rtl w:val="0"/>
        </w:rPr>
        <w:t xml:space="preserve">” means that is your username. Traditionally, a username of “root” means you have access to everything.</w:t>
      </w:r>
    </w:p>
    <w:p w:rsidR="00000000" w:rsidDel="00000000" w:rsidP="00000000" w:rsidRDefault="00000000" w:rsidRPr="00000000" w14:paraId="00000014">
      <w:pPr>
        <w:pageBreakBefore w:val="0"/>
        <w:numPr>
          <w:ilvl w:val="0"/>
          <w:numId w:val="6"/>
        </w:numPr>
        <w:ind w:left="1440" w:hanging="360"/>
      </w:pPr>
      <w:r w:rsidDel="00000000" w:rsidR="00000000" w:rsidRPr="00000000">
        <w:rPr>
          <w:rtl w:val="0"/>
        </w:rPr>
        <w:t xml:space="preserve">“</w:t>
      </w:r>
      <w:r w:rsidDel="00000000" w:rsidR="00000000" w:rsidRPr="00000000">
        <w:rPr>
          <w:rFonts w:ascii="Consolas" w:cs="Consolas" w:eastAsia="Consolas" w:hAnsi="Consolas"/>
          <w:b w:val="1"/>
          <w:rtl w:val="0"/>
        </w:rPr>
        <w:t xml:space="preserve">kali</w:t>
      </w:r>
      <w:r w:rsidDel="00000000" w:rsidR="00000000" w:rsidRPr="00000000">
        <w:rPr>
          <w:rtl w:val="0"/>
        </w:rPr>
        <w:t xml:space="preserve">” is the hostname (name of the computer).</w:t>
      </w:r>
    </w:p>
    <w:p w:rsidR="00000000" w:rsidDel="00000000" w:rsidP="00000000" w:rsidRDefault="00000000" w:rsidRPr="00000000" w14:paraId="00000015">
      <w:pPr>
        <w:pageBreakBefore w:val="0"/>
        <w:numPr>
          <w:ilvl w:val="0"/>
          <w:numId w:val="6"/>
        </w:numPr>
        <w:ind w:left="1440" w:hanging="360"/>
      </w:pPr>
      <w:r w:rsidDel="00000000" w:rsidR="00000000" w:rsidRPr="00000000">
        <w:rPr>
          <w:rtl w:val="0"/>
        </w:rPr>
        <w:t xml:space="preserve">“</w:t>
      </w:r>
      <w:r w:rsidDel="00000000" w:rsidR="00000000" w:rsidRPr="00000000">
        <w:rPr>
          <w:rFonts w:ascii="Consolas" w:cs="Consolas" w:eastAsia="Consolas" w:hAnsi="Consolas"/>
          <w:b w:val="1"/>
          <w:rtl w:val="0"/>
        </w:rPr>
        <w:t xml:space="preserve">#</w:t>
      </w:r>
      <w:r w:rsidDel="00000000" w:rsidR="00000000" w:rsidRPr="00000000">
        <w:rPr>
          <w:rtl w:val="0"/>
        </w:rPr>
        <w:t xml:space="preserve">” signals your role. A “#” means you have root access whereas a “$” means you are a normal user.</w:t>
      </w:r>
    </w:p>
    <w:p w:rsidR="00000000" w:rsidDel="00000000" w:rsidP="00000000" w:rsidRDefault="00000000" w:rsidRPr="00000000" w14:paraId="00000016">
      <w:pPr>
        <w:pageBreakBefore w:val="0"/>
        <w:ind w:left="1440" w:firstLine="0"/>
        <w:rPr/>
      </w:pPr>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tl w:val="0"/>
        </w:rPr>
        <w:t xml:space="preserve">Other instances of Linux may have a different color scheme. In the next example, I have captured the prompt from Linux running on a Chromebook:</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firstLine="0"/>
        <w:jc w:val="center"/>
        <w:rPr/>
      </w:pPr>
      <w:r w:rsidDel="00000000" w:rsidR="00000000" w:rsidRPr="00000000">
        <w:rPr/>
        <w:drawing>
          <wp:inline distB="114300" distT="114300" distL="114300" distR="114300">
            <wp:extent cx="2962275" cy="390525"/>
            <wp:effectExtent b="0" l="0" r="0" t="0"/>
            <wp:docPr id="5" name="image11.png"/>
            <a:graphic>
              <a:graphicData uri="http://schemas.openxmlformats.org/drawingml/2006/picture">
                <pic:pic>
                  <pic:nvPicPr>
                    <pic:cNvPr id="0" name="image11.png"/>
                    <pic:cNvPicPr preferRelativeResize="0"/>
                  </pic:nvPicPr>
                  <pic:blipFill>
                    <a:blip r:embed="rId10"/>
                    <a:srcRect b="26262" l="0" r="0" t="32323"/>
                    <a:stretch>
                      <a:fillRect/>
                    </a:stretch>
                  </pic:blipFill>
                  <pic:spPr>
                    <a:xfrm>
                      <a:off x="0" y="0"/>
                      <a:ext cx="296227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ind w:left="720" w:firstLine="0"/>
        <w:jc w:val="center"/>
        <w:rPr/>
      </w:pPr>
      <w:r w:rsidDel="00000000" w:rsidR="00000000" w:rsidRPr="00000000">
        <w:rPr>
          <w:rtl w:val="0"/>
        </w:rPr>
      </w:r>
    </w:p>
    <w:p w:rsidR="00000000" w:rsidDel="00000000" w:rsidP="00000000" w:rsidRDefault="00000000" w:rsidRPr="00000000" w14:paraId="0000001B">
      <w:pPr>
        <w:pageBreakBefore w:val="0"/>
        <w:ind w:left="720" w:firstLine="0"/>
        <w:rPr/>
      </w:pPr>
      <w:r w:rsidDel="00000000" w:rsidR="00000000" w:rsidRPr="00000000">
        <w:rPr>
          <w:rtl w:val="0"/>
        </w:rPr>
        <w:t xml:space="preserve">You can see that the username is different, the hostname is different, and the prompt indicates that I’m only a normal user and don’t have root access (that’s OK, because I can override that when I want with the command “</w:t>
      </w:r>
      <w:r w:rsidDel="00000000" w:rsidR="00000000" w:rsidRPr="00000000">
        <w:rPr>
          <w:rFonts w:ascii="Consolas" w:cs="Consolas" w:eastAsia="Consolas" w:hAnsi="Consolas"/>
          <w:b w:val="1"/>
          <w:rtl w:val="0"/>
        </w:rPr>
        <w:t xml:space="preserve">sudo</w:t>
      </w:r>
      <w:r w:rsidDel="00000000" w:rsidR="00000000" w:rsidRPr="00000000">
        <w:rPr>
          <w:rtl w:val="0"/>
        </w:rPr>
        <w:t xml:space="preserve">”, but more on that later).</w:t>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ind w:left="720" w:firstLine="0"/>
        <w:rPr/>
      </w:pPr>
      <w:r w:rsidDel="00000000" w:rsidR="00000000" w:rsidRPr="00000000">
        <w:rPr>
          <w:rtl w:val="0"/>
        </w:rPr>
        <w:t xml:space="preserve">Run </w:t>
      </w:r>
      <w:r w:rsidDel="00000000" w:rsidR="00000000" w:rsidRPr="00000000">
        <w:rPr>
          <w:rFonts w:ascii="Consolas" w:cs="Consolas" w:eastAsia="Consolas" w:hAnsi="Consolas"/>
          <w:b w:val="1"/>
          <w:rtl w:val="0"/>
        </w:rPr>
        <w:t xml:space="preserve">ls</w:t>
      </w:r>
      <w:r w:rsidDel="00000000" w:rsidR="00000000" w:rsidRPr="00000000">
        <w:rPr>
          <w:rtl w:val="0"/>
        </w:rPr>
        <w:t xml:space="preserve"> and take a screenshot of the results. I’ve pasted a screenshot of my results in the box below, so you’ll have to delete the image and replace it with your own. My list is most likely different than yours because I have already created some files and directories.</w:t>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ls</w:t>
      </w:r>
    </w:p>
    <w:p w:rsidR="00000000" w:rsidDel="00000000" w:rsidP="00000000" w:rsidRDefault="00000000" w:rsidRPr="00000000" w14:paraId="00000020">
      <w:pPr>
        <w:pageBreakBefore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1">
            <w:pPr>
              <w:pStyle w:val="Heading2"/>
              <w:pageBreakBefore w:val="0"/>
              <w:pBdr>
                <w:top w:color="auto" w:space="0" w:sz="0" w:val="none"/>
                <w:left w:color="auto" w:space="0" w:sz="0" w:val="none"/>
                <w:bottom w:color="auto" w:space="7" w:sz="0" w:val="none"/>
                <w:right w:color="auto" w:space="0" w:sz="0" w:val="none"/>
              </w:pBdr>
              <w:spacing w:line="240" w:lineRule="auto"/>
              <w:jc w:val="center"/>
              <w:rPr/>
            </w:pPr>
            <w:bookmarkStart w:colFirst="0" w:colLast="0" w:name="_nyfvweyggqtp" w:id="6"/>
            <w:bookmarkEnd w:id="6"/>
            <w:r w:rsidDel="00000000" w:rsidR="00000000" w:rsidRPr="00000000">
              <w:rPr>
                <w:rtl w:val="0"/>
              </w:rPr>
              <w:t xml:space="preserve">EVIDENCE #2</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2">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538788" cy="901700"/>
                  <wp:effectExtent b="50800" l="50800" r="50800" t="50800"/>
                  <wp:docPr id="1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538788" cy="9017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ls</w:t>
            </w:r>
            <w:r w:rsidDel="00000000" w:rsidR="00000000" w:rsidRPr="00000000">
              <w:rPr>
                <w:rtl w:val="0"/>
              </w:rPr>
            </w:r>
          </w:p>
        </w:tc>
      </w:tr>
    </w:tbl>
    <w:p w:rsidR="00000000" w:rsidDel="00000000" w:rsidP="00000000" w:rsidRDefault="00000000" w:rsidRPr="00000000" w14:paraId="00000024">
      <w:pPr>
        <w:pageBreakBefore w:val="0"/>
        <w:ind w:left="0" w:firstLine="0"/>
        <w:rPr/>
      </w:pPr>
      <w:r w:rsidDel="00000000" w:rsidR="00000000" w:rsidRPr="00000000">
        <w:rPr>
          <w:rtl w:val="0"/>
        </w:rPr>
        <w:br w:type="textWrapping"/>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Let’s start using some parameters! In my example, the list is not so easy to read. I think it would be better if the results were listed in one column. If you have a clean install of Linux, you might not have this congestion issue because you don’t have a lot of files and folders. But follow along anyhow.</w:t>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ind w:left="720" w:firstLine="0"/>
        <w:rPr/>
      </w:pPr>
      <w:r w:rsidDel="00000000" w:rsidR="00000000" w:rsidRPr="00000000">
        <w:rPr>
          <w:rtl w:val="0"/>
        </w:rPr>
        <w:t xml:space="preserve">Linux supports the use of </w:t>
      </w:r>
      <w:r w:rsidDel="00000000" w:rsidR="00000000" w:rsidRPr="00000000">
        <w:rPr>
          <w:i w:val="1"/>
          <w:rtl w:val="0"/>
        </w:rPr>
        <w:t xml:space="preserve">parameters</w:t>
      </w:r>
      <w:r w:rsidDel="00000000" w:rsidR="00000000" w:rsidRPr="00000000">
        <w:rPr>
          <w:rtl w:val="0"/>
        </w:rPr>
        <w:t xml:space="preserve">; little extra instructions that tag along with a command. For instance, with the </w:t>
      </w:r>
      <w:r w:rsidDel="00000000" w:rsidR="00000000" w:rsidRPr="00000000">
        <w:rPr>
          <w:rFonts w:ascii="Consolas" w:cs="Consolas" w:eastAsia="Consolas" w:hAnsi="Consolas"/>
          <w:b w:val="1"/>
          <w:rtl w:val="0"/>
        </w:rPr>
        <w:t xml:space="preserve">ls</w:t>
      </w:r>
      <w:r w:rsidDel="00000000" w:rsidR="00000000" w:rsidRPr="00000000">
        <w:rPr>
          <w:rtl w:val="0"/>
        </w:rPr>
        <w:t xml:space="preserve"> command, you can append different instructions:</w:t>
      </w:r>
    </w:p>
    <w:p w:rsidR="00000000" w:rsidDel="00000000" w:rsidP="00000000" w:rsidRDefault="00000000" w:rsidRPr="00000000" w14:paraId="00000028">
      <w:pPr>
        <w:pageBreakBefore w:val="0"/>
        <w:numPr>
          <w:ilvl w:val="0"/>
          <w:numId w:val="2"/>
        </w:numPr>
        <w:ind w:left="1440" w:hanging="360"/>
        <w:rPr>
          <w:u w:val="none"/>
        </w:rPr>
      </w:pPr>
      <w:r w:rsidDel="00000000" w:rsidR="00000000" w:rsidRPr="00000000">
        <w:rPr>
          <w:rFonts w:ascii="Consolas" w:cs="Consolas" w:eastAsia="Consolas" w:hAnsi="Consolas"/>
          <w:b w:val="1"/>
          <w:rtl w:val="0"/>
        </w:rPr>
        <w:t xml:space="preserve">-a</w:t>
      </w:r>
      <w:r w:rsidDel="00000000" w:rsidR="00000000" w:rsidRPr="00000000">
        <w:rPr>
          <w:rtl w:val="0"/>
        </w:rPr>
        <w:t xml:space="preserve"> or</w:t>
      </w:r>
      <w:r w:rsidDel="00000000" w:rsidR="00000000" w:rsidRPr="00000000">
        <w:rPr>
          <w:rFonts w:ascii="Consolas" w:cs="Consolas" w:eastAsia="Consolas" w:hAnsi="Consolas"/>
          <w:b w:val="1"/>
          <w:rtl w:val="0"/>
        </w:rPr>
        <w:t xml:space="preserve"> --all</w:t>
      </w:r>
      <w:r w:rsidDel="00000000" w:rsidR="00000000" w:rsidRPr="00000000">
        <w:rPr>
          <w:rtl w:val="0"/>
        </w:rPr>
        <w:t xml:space="preserve"> - this will show hidden files (that is, files that start with a “.”)</w:t>
      </w:r>
    </w:p>
    <w:p w:rsidR="00000000" w:rsidDel="00000000" w:rsidP="00000000" w:rsidRDefault="00000000" w:rsidRPr="00000000" w14:paraId="00000029">
      <w:pPr>
        <w:pageBreakBefore w:val="0"/>
        <w:numPr>
          <w:ilvl w:val="0"/>
          <w:numId w:val="2"/>
        </w:numPr>
        <w:ind w:left="1440" w:hanging="360"/>
        <w:rPr>
          <w:u w:val="none"/>
        </w:rPr>
      </w:pPr>
      <w:r w:rsidDel="00000000" w:rsidR="00000000" w:rsidRPr="00000000">
        <w:rPr>
          <w:rFonts w:ascii="Consolas" w:cs="Consolas" w:eastAsia="Consolas" w:hAnsi="Consolas"/>
          <w:b w:val="1"/>
          <w:rtl w:val="0"/>
        </w:rPr>
        <w:t xml:space="preserve">-l</w:t>
      </w:r>
      <w:r w:rsidDel="00000000" w:rsidR="00000000" w:rsidRPr="00000000">
        <w:rPr>
          <w:rtl w:val="0"/>
        </w:rPr>
        <w:t xml:space="preserve"> will show the </w:t>
      </w:r>
      <w:r w:rsidDel="00000000" w:rsidR="00000000" w:rsidRPr="00000000">
        <w:rPr>
          <w:i w:val="1"/>
          <w:rtl w:val="0"/>
        </w:rPr>
        <w:t xml:space="preserve">long</w:t>
      </w:r>
      <w:r w:rsidDel="00000000" w:rsidR="00000000" w:rsidRPr="00000000">
        <w:rPr>
          <w:rtl w:val="0"/>
        </w:rPr>
        <w:t xml:space="preserve"> format (file type, permissions, size, etc.)</w:t>
      </w:r>
    </w:p>
    <w:p w:rsidR="00000000" w:rsidDel="00000000" w:rsidP="00000000" w:rsidRDefault="00000000" w:rsidRPr="00000000" w14:paraId="0000002A">
      <w:pPr>
        <w:pageBreakBefore w:val="0"/>
        <w:numPr>
          <w:ilvl w:val="0"/>
          <w:numId w:val="2"/>
        </w:numPr>
        <w:ind w:left="1440" w:hanging="360"/>
        <w:rPr>
          <w:u w:val="none"/>
        </w:rPr>
      </w:pPr>
      <w:r w:rsidDel="00000000" w:rsidR="00000000" w:rsidRPr="00000000">
        <w:rPr>
          <w:rFonts w:ascii="Consolas" w:cs="Consolas" w:eastAsia="Consolas" w:hAnsi="Consolas"/>
          <w:b w:val="1"/>
          <w:rtl w:val="0"/>
        </w:rPr>
        <w:t xml:space="preserve">-r</w:t>
      </w:r>
      <w:r w:rsidDel="00000000" w:rsidR="00000000" w:rsidRPr="00000000">
        <w:rPr>
          <w:rtl w:val="0"/>
        </w:rPr>
        <w:t xml:space="preserve"> will show files in a reverse sort</w:t>
      </w:r>
    </w:p>
    <w:p w:rsidR="00000000" w:rsidDel="00000000" w:rsidP="00000000" w:rsidRDefault="00000000" w:rsidRPr="00000000" w14:paraId="0000002B">
      <w:pPr>
        <w:pageBreakBefore w:val="0"/>
        <w:numPr>
          <w:ilvl w:val="0"/>
          <w:numId w:val="2"/>
        </w:numPr>
        <w:ind w:left="1440" w:hanging="360"/>
        <w:rPr>
          <w:u w:val="none"/>
        </w:rPr>
      </w:pPr>
      <w:r w:rsidDel="00000000" w:rsidR="00000000" w:rsidRPr="00000000">
        <w:rPr>
          <w:rFonts w:ascii="Consolas" w:cs="Consolas" w:eastAsia="Consolas" w:hAnsi="Consolas"/>
          <w:b w:val="1"/>
          <w:rtl w:val="0"/>
        </w:rPr>
        <w:t xml:space="preserve">-t</w:t>
      </w:r>
      <w:r w:rsidDel="00000000" w:rsidR="00000000" w:rsidRPr="00000000">
        <w:rPr>
          <w:rtl w:val="0"/>
        </w:rPr>
        <w:t xml:space="preserve"> will show files listed by modification time (newest first)</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You can chain these together. For instance, </w:t>
      </w:r>
      <w:r w:rsidDel="00000000" w:rsidR="00000000" w:rsidRPr="00000000">
        <w:rPr>
          <w:rFonts w:ascii="Consolas" w:cs="Consolas" w:eastAsia="Consolas" w:hAnsi="Consolas"/>
          <w:b w:val="1"/>
          <w:rtl w:val="0"/>
        </w:rPr>
        <w:t xml:space="preserve">ls</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-ltr</w:t>
      </w:r>
      <w:r w:rsidDel="00000000" w:rsidR="00000000" w:rsidRPr="00000000">
        <w:rPr>
          <w:rtl w:val="0"/>
        </w:rPr>
        <w:t xml:space="preserve"> will show a detailed list (</w:t>
      </w:r>
      <w:r w:rsidDel="00000000" w:rsidR="00000000" w:rsidRPr="00000000">
        <w:rPr>
          <w:rFonts w:ascii="Consolas" w:cs="Consolas" w:eastAsia="Consolas" w:hAnsi="Consolas"/>
          <w:b w:val="1"/>
          <w:rtl w:val="0"/>
        </w:rPr>
        <w:t xml:space="preserve">l</w:t>
      </w:r>
      <w:r w:rsidDel="00000000" w:rsidR="00000000" w:rsidRPr="00000000">
        <w:rPr>
          <w:rtl w:val="0"/>
        </w:rPr>
        <w:t xml:space="preserve">), organized by last modification (</w:t>
      </w:r>
      <w:r w:rsidDel="00000000" w:rsidR="00000000" w:rsidRPr="00000000">
        <w:rPr>
          <w:rFonts w:ascii="Consolas" w:cs="Consolas" w:eastAsia="Consolas" w:hAnsi="Consolas"/>
          <w:b w:val="1"/>
          <w:rtl w:val="0"/>
        </w:rPr>
        <w:t xml:space="preserve">t</w:t>
      </w:r>
      <w:r w:rsidDel="00000000" w:rsidR="00000000" w:rsidRPr="00000000">
        <w:rPr>
          <w:rtl w:val="0"/>
        </w:rPr>
        <w:t xml:space="preserve">), oldest to newest (</w:t>
      </w:r>
      <w:r w:rsidDel="00000000" w:rsidR="00000000" w:rsidRPr="00000000">
        <w:rPr>
          <w:rFonts w:ascii="Consolas" w:cs="Consolas" w:eastAsia="Consolas" w:hAnsi="Consolas"/>
          <w:b w:val="1"/>
          <w:rtl w:val="0"/>
        </w:rPr>
        <w:t xml:space="preserve">r</w:t>
      </w:r>
      <w:r w:rsidDel="00000000" w:rsidR="00000000" w:rsidRPr="00000000">
        <w:rPr>
          <w:rtl w:val="0"/>
        </w:rPr>
        <w:t xml:space="preserve">). Take a screenshot of a call to </w:t>
      </w:r>
      <w:r w:rsidDel="00000000" w:rsidR="00000000" w:rsidRPr="00000000">
        <w:rPr>
          <w:rFonts w:ascii="Consolas" w:cs="Consolas" w:eastAsia="Consolas" w:hAnsi="Consolas"/>
          <w:b w:val="1"/>
          <w:rtl w:val="0"/>
        </w:rPr>
        <w:t xml:space="preserve">ls -lrt</w:t>
      </w:r>
      <w:r w:rsidDel="00000000" w:rsidR="00000000" w:rsidRPr="00000000">
        <w:rPr>
          <w:rtl w:val="0"/>
        </w:rPr>
        <w:t xml:space="preserve"> as well as the results and paste it here.</w:t>
      </w:r>
    </w:p>
    <w:p w:rsidR="00000000" w:rsidDel="00000000" w:rsidP="00000000" w:rsidRDefault="00000000" w:rsidRPr="00000000" w14:paraId="0000002E">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F">
            <w:pPr>
              <w:pStyle w:val="Heading2"/>
              <w:pageBreakBefore w:val="0"/>
              <w:pBdr>
                <w:top w:color="auto" w:space="0" w:sz="0" w:val="none"/>
                <w:left w:color="auto" w:space="0" w:sz="0" w:val="none"/>
                <w:bottom w:color="auto" w:space="7" w:sz="0" w:val="none"/>
                <w:right w:color="auto" w:space="0" w:sz="0" w:val="none"/>
              </w:pBdr>
              <w:spacing w:line="240" w:lineRule="auto"/>
              <w:jc w:val="center"/>
              <w:rPr/>
            </w:pPr>
            <w:bookmarkStart w:colFirst="0" w:colLast="0" w:name="_rm5c0cz8o9xc" w:id="7"/>
            <w:bookmarkEnd w:id="7"/>
            <w:r w:rsidDel="00000000" w:rsidR="00000000" w:rsidRPr="00000000">
              <w:rPr>
                <w:rtl w:val="0"/>
              </w:rPr>
              <w:t xml:space="preserve">EVIDENCE #3</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0">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605463" cy="2247900"/>
                  <wp:effectExtent b="25400" l="25400" r="25400" t="25400"/>
                  <wp:docPr id="12"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605463" cy="22479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ls -lrt</w:t>
            </w:r>
            <w:r w:rsidDel="00000000" w:rsidR="00000000" w:rsidRPr="00000000">
              <w:rPr>
                <w:rtl w:val="0"/>
              </w:rPr>
            </w:r>
          </w:p>
        </w:tc>
      </w:tr>
    </w:tbl>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pPr>
      <w:r w:rsidDel="00000000" w:rsidR="00000000" w:rsidRPr="00000000">
        <w:rPr>
          <w:rtl w:val="0"/>
        </w:rPr>
        <w:t xml:space="preserve">There are actually a number of different parameters that can be used for the </w:t>
      </w:r>
      <w:r w:rsidDel="00000000" w:rsidR="00000000" w:rsidRPr="00000000">
        <w:rPr>
          <w:rFonts w:ascii="Consolas" w:cs="Consolas" w:eastAsia="Consolas" w:hAnsi="Consolas"/>
          <w:b w:val="1"/>
          <w:rtl w:val="0"/>
        </w:rPr>
        <w:t xml:space="preserve">ls</w:t>
      </w:r>
      <w:r w:rsidDel="00000000" w:rsidR="00000000" w:rsidRPr="00000000">
        <w:rPr>
          <w:rtl w:val="0"/>
        </w:rPr>
        <w:t xml:space="preserve"> command. If you ever want to know what they are, you </w:t>
      </w:r>
      <w:r w:rsidDel="00000000" w:rsidR="00000000" w:rsidRPr="00000000">
        <w:rPr>
          <w:i w:val="1"/>
          <w:rtl w:val="0"/>
        </w:rPr>
        <w:t xml:space="preserve">could</w:t>
      </w:r>
      <w:r w:rsidDel="00000000" w:rsidR="00000000" w:rsidRPr="00000000">
        <w:rPr>
          <w:rtl w:val="0"/>
        </w:rPr>
        <w:t xml:space="preserve"> Google it, but it is easier if you just refer to the users manual for each command--it’s built into Linux! Use the </w:t>
      </w:r>
      <w:r w:rsidDel="00000000" w:rsidR="00000000" w:rsidRPr="00000000">
        <w:rPr>
          <w:rFonts w:ascii="Consolas" w:cs="Consolas" w:eastAsia="Consolas" w:hAnsi="Consolas"/>
          <w:b w:val="1"/>
          <w:rtl w:val="0"/>
        </w:rPr>
        <w:t xml:space="preserve">man</w:t>
      </w:r>
      <w:r w:rsidDel="00000000" w:rsidR="00000000" w:rsidRPr="00000000">
        <w:rPr>
          <w:rtl w:val="0"/>
        </w:rPr>
        <w:t xml:space="preserve"> command (for “manual”) followed by the command you want to investigate.</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ageBreakBefore w:val="0"/>
        <w:ind w:left="720" w:firstLine="0"/>
        <w:rPr/>
      </w:pPr>
      <w:r w:rsidDel="00000000" w:rsidR="00000000" w:rsidRPr="00000000">
        <w:rPr>
          <w:rFonts w:ascii="Consolas" w:cs="Consolas" w:eastAsia="Consolas" w:hAnsi="Consolas"/>
          <w:b w:val="1"/>
          <w:rtl w:val="0"/>
        </w:rPr>
        <w:t xml:space="preserve">man ls</w:t>
      </w:r>
      <w:r w:rsidDel="00000000" w:rsidR="00000000" w:rsidRPr="00000000">
        <w:rPr>
          <w:rtl w:val="0"/>
        </w:rPr>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ind w:left="720" w:firstLine="0"/>
        <w:rPr/>
      </w:pPr>
      <w:r w:rsidDel="00000000" w:rsidR="00000000" w:rsidRPr="00000000">
        <w:rPr>
          <w:rtl w:val="0"/>
        </w:rPr>
        <w:t xml:space="preserve">When you invoke </w:t>
      </w:r>
      <w:r w:rsidDel="00000000" w:rsidR="00000000" w:rsidRPr="00000000">
        <w:rPr>
          <w:rFonts w:ascii="Consolas" w:cs="Consolas" w:eastAsia="Consolas" w:hAnsi="Consolas"/>
          <w:b w:val="1"/>
          <w:rtl w:val="0"/>
        </w:rPr>
        <w:t xml:space="preserve">man</w:t>
      </w:r>
      <w:r w:rsidDel="00000000" w:rsidR="00000000" w:rsidRPr="00000000">
        <w:rPr>
          <w:rtl w:val="0"/>
        </w:rPr>
        <w:t xml:space="preserve">, the material may be more than what can fit in the window. In these cases, you can hit the spacebar to advance to the next section. You can also hit “q” to quit the manual.</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rtl w:val="0"/>
        </w:rPr>
        <w:t xml:space="preserve">Take a screenshot of a call to </w:t>
      </w:r>
      <w:r w:rsidDel="00000000" w:rsidR="00000000" w:rsidRPr="00000000">
        <w:rPr>
          <w:rFonts w:ascii="Consolas" w:cs="Consolas" w:eastAsia="Consolas" w:hAnsi="Consolas"/>
          <w:b w:val="1"/>
          <w:rtl w:val="0"/>
        </w:rPr>
        <w:t xml:space="preserve">man 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B">
            <w:pPr>
              <w:pStyle w:val="Heading2"/>
              <w:pageBreakBefore w:val="0"/>
              <w:rPr/>
            </w:pPr>
            <w:bookmarkStart w:colFirst="0" w:colLast="0" w:name="_msit19oz4gr9" w:id="8"/>
            <w:bookmarkEnd w:id="8"/>
            <w:r w:rsidDel="00000000" w:rsidR="00000000" w:rsidRPr="00000000">
              <w:rPr>
                <w:rtl w:val="0"/>
              </w:rPr>
              <w:t xml:space="preserve">EVIDENCE #4</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C">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443538" cy="4025900"/>
                  <wp:effectExtent b="25400" l="25400" r="25400" t="2540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443538" cy="40259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3D">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man ls</w:t>
            </w:r>
            <w:r w:rsidDel="00000000" w:rsidR="00000000" w:rsidRPr="00000000">
              <w:rPr>
                <w:rtl w:val="0"/>
              </w:rPr>
            </w:r>
          </w:p>
        </w:tc>
      </w:tr>
    </w:tb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u w:val="none"/>
        </w:rPr>
      </w:pPr>
      <w:r w:rsidDel="00000000" w:rsidR="00000000" w:rsidRPr="00000000">
        <w:rPr>
          <w:rtl w:val="0"/>
        </w:rPr>
        <w:t xml:space="preserve">Let’s take a look at the command </w:t>
      </w:r>
      <w:r w:rsidDel="00000000" w:rsidR="00000000" w:rsidRPr="00000000">
        <w:rPr>
          <w:rFonts w:ascii="Consolas" w:cs="Consolas" w:eastAsia="Consolas" w:hAnsi="Consolas"/>
          <w:b w:val="1"/>
          <w:rtl w:val="0"/>
        </w:rPr>
        <w:t xml:space="preserve">clear</w:t>
      </w:r>
      <w:r w:rsidDel="00000000" w:rsidR="00000000" w:rsidRPr="00000000">
        <w:rPr>
          <w:rtl w:val="0"/>
        </w:rPr>
        <w:t xml:space="preserve">. As you may have guessed, it will clear the text in the terminal. This is especially helpful if you like a clean workspace. Try it!</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rFonts w:ascii="Consolas" w:cs="Consolas" w:eastAsia="Consolas" w:hAnsi="Consolas"/>
          <w:b w:val="1"/>
        </w:rPr>
      </w:pPr>
      <w:r w:rsidDel="00000000" w:rsidR="00000000" w:rsidRPr="00000000">
        <w:rPr>
          <w:rtl w:val="0"/>
        </w:rPr>
        <w:tab/>
      </w:r>
      <w:r w:rsidDel="00000000" w:rsidR="00000000" w:rsidRPr="00000000">
        <w:rPr>
          <w:rFonts w:ascii="Consolas" w:cs="Consolas" w:eastAsia="Consolas" w:hAnsi="Consolas"/>
          <w:b w:val="1"/>
          <w:rtl w:val="0"/>
        </w:rPr>
        <w:t xml:space="preserve">clear</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mkdir</w:t>
      </w:r>
      <w:r w:rsidDel="00000000" w:rsidR="00000000" w:rsidRPr="00000000">
        <w:rPr>
          <w:rtl w:val="0"/>
        </w:rPr>
        <w:t xml:space="preserve"> command will make a directory. It’s analogous to creating a folder in Windows. I’m going to make a directory named after my first name, David. You should make a directory with your first name.</w:t>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ind w:left="720" w:firstLine="0"/>
        <w:rPr/>
      </w:pPr>
      <w:r w:rsidDel="00000000" w:rsidR="00000000" w:rsidRPr="00000000">
        <w:rPr>
          <w:rFonts w:ascii="Consolas" w:cs="Consolas" w:eastAsia="Consolas" w:hAnsi="Consolas"/>
          <w:b w:val="1"/>
          <w:rtl w:val="0"/>
        </w:rPr>
        <w:t xml:space="preserve">mkdir david</w:t>
      </w:r>
      <w:r w:rsidDel="00000000" w:rsidR="00000000" w:rsidRPr="00000000">
        <w:rPr>
          <w:rtl w:val="0"/>
        </w:rPr>
      </w:r>
    </w:p>
    <w:p w:rsidR="00000000" w:rsidDel="00000000" w:rsidP="00000000" w:rsidRDefault="00000000" w:rsidRPr="00000000" w14:paraId="00000047">
      <w:pPr>
        <w:pageBreakBefore w:val="0"/>
        <w:ind w:left="720" w:firstLine="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rtl w:val="0"/>
        </w:rPr>
        <w:t xml:space="preserve">Next, I want to change the directory so I’m in the folder named David. Just creating a folder does not bring you into that folder; you’re still in the directory where the folder was created (in this case, root). We use the command </w:t>
      </w:r>
      <w:r w:rsidDel="00000000" w:rsidR="00000000" w:rsidRPr="00000000">
        <w:rPr>
          <w:rFonts w:ascii="Consolas" w:cs="Consolas" w:eastAsia="Consolas" w:hAnsi="Consolas"/>
          <w:b w:val="1"/>
          <w:rtl w:val="0"/>
        </w:rPr>
        <w:t xml:space="preserve">cd</w:t>
      </w:r>
      <w:r w:rsidDel="00000000" w:rsidR="00000000" w:rsidRPr="00000000">
        <w:rPr>
          <w:rtl w:val="0"/>
        </w:rPr>
        <w:t xml:space="preserve"> to “change directory”. Note that if you just use </w:t>
      </w:r>
      <w:r w:rsidDel="00000000" w:rsidR="00000000" w:rsidRPr="00000000">
        <w:rPr>
          <w:rFonts w:ascii="Consolas" w:cs="Consolas" w:eastAsia="Consolas" w:hAnsi="Consolas"/>
          <w:b w:val="1"/>
          <w:rtl w:val="0"/>
        </w:rPr>
        <w:t xml:space="preserve">cd</w:t>
      </w:r>
      <w:r w:rsidDel="00000000" w:rsidR="00000000" w:rsidRPr="00000000">
        <w:rPr>
          <w:rtl w:val="0"/>
        </w:rPr>
        <w:t xml:space="preserve"> by itself and don’t provide a directory, you will be returned to the root.</w:t>
      </w:r>
    </w:p>
    <w:p w:rsidR="00000000" w:rsidDel="00000000" w:rsidP="00000000" w:rsidRDefault="00000000" w:rsidRPr="00000000" w14:paraId="00000049">
      <w:pPr>
        <w:pageBreakBefore w:val="0"/>
        <w:ind w:left="720" w:firstLine="0"/>
        <w:rPr/>
      </w:pPr>
      <w:r w:rsidDel="00000000" w:rsidR="00000000" w:rsidRPr="00000000">
        <w:rPr>
          <w:rtl w:val="0"/>
        </w:rPr>
      </w:r>
    </w:p>
    <w:p w:rsidR="00000000" w:rsidDel="00000000" w:rsidP="00000000" w:rsidRDefault="00000000" w:rsidRPr="00000000" w14:paraId="0000004A">
      <w:pPr>
        <w:pageBreakBefore w:val="0"/>
        <w:ind w:left="720" w:firstLine="0"/>
        <w:rPr/>
      </w:pPr>
      <w:r w:rsidDel="00000000" w:rsidR="00000000" w:rsidRPr="00000000">
        <w:rPr>
          <w:rFonts w:ascii="Consolas" w:cs="Consolas" w:eastAsia="Consolas" w:hAnsi="Consolas"/>
          <w:b w:val="1"/>
          <w:rtl w:val="0"/>
        </w:rPr>
        <w:t xml:space="preserve">cd david</w:t>
        <w:br w:type="textWrapping"/>
        <w:t xml:space="preserve">ls</w:t>
      </w:r>
      <w:r w:rsidDel="00000000" w:rsidR="00000000" w:rsidRPr="00000000">
        <w:rPr>
          <w:rtl w:val="0"/>
        </w:rPr>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Take a screenshot of creating the folder, going into the folder, and then running </w:t>
      </w:r>
      <w:r w:rsidDel="00000000" w:rsidR="00000000" w:rsidRPr="00000000">
        <w:rPr>
          <w:rFonts w:ascii="Consolas" w:cs="Consolas" w:eastAsia="Consolas" w:hAnsi="Consolas"/>
          <w:b w:val="1"/>
          <w:rtl w:val="0"/>
        </w:rPr>
        <w:t xml:space="preserve">ls</w:t>
      </w:r>
      <w:r w:rsidDel="00000000" w:rsidR="00000000" w:rsidRPr="00000000">
        <w:rPr>
          <w:rtl w:val="0"/>
        </w:rPr>
        <w:t xml:space="preserve">:</w:t>
      </w:r>
    </w:p>
    <w:p w:rsidR="00000000" w:rsidDel="00000000" w:rsidP="00000000" w:rsidRDefault="00000000" w:rsidRPr="00000000" w14:paraId="0000004D">
      <w:pPr>
        <w:pageBreakBefore w:val="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E">
            <w:pPr>
              <w:pStyle w:val="Heading2"/>
              <w:pageBreakBefore w:val="0"/>
              <w:rPr>
                <w:color w:val="ffffff"/>
              </w:rPr>
            </w:pPr>
            <w:bookmarkStart w:colFirst="0" w:colLast="0" w:name="_oeta2jbg5sum" w:id="9"/>
            <w:bookmarkEnd w:id="9"/>
            <w:r w:rsidDel="00000000" w:rsidR="00000000" w:rsidRPr="00000000">
              <w:rPr>
                <w:rtl w:val="0"/>
              </w:rPr>
              <w:t xml:space="preserve">EVIDENCE #5</w:t>
            </w:r>
            <w:r w:rsidDel="00000000" w:rsidR="00000000" w:rsidRPr="00000000">
              <w:rPr>
                <w:rtl w:val="0"/>
              </w:rPr>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F">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643563" cy="609600"/>
                  <wp:effectExtent b="25400" l="25400" r="25400" t="25400"/>
                  <wp:docPr id="1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643563" cy="6096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mkdir</w:t>
            </w:r>
            <w:r w:rsidDel="00000000" w:rsidR="00000000" w:rsidRPr="00000000">
              <w:rPr>
                <w:b w:val="1"/>
                <w:color w:val="ffffff"/>
                <w:sz w:val="20"/>
                <w:szCs w:val="20"/>
                <w:rtl w:val="0"/>
              </w:rPr>
              <w:t xml:space="preserve">,</w:t>
            </w:r>
            <w:r w:rsidDel="00000000" w:rsidR="00000000" w:rsidRPr="00000000">
              <w:rPr>
                <w:rFonts w:ascii="Consolas" w:cs="Consolas" w:eastAsia="Consolas" w:hAnsi="Consolas"/>
                <w:b w:val="1"/>
                <w:color w:val="ffffff"/>
                <w:sz w:val="20"/>
                <w:szCs w:val="20"/>
                <w:rtl w:val="0"/>
              </w:rPr>
              <w:t xml:space="preserve"> cd</w:t>
            </w:r>
            <w:r w:rsidDel="00000000" w:rsidR="00000000" w:rsidRPr="00000000">
              <w:rPr>
                <w:b w:val="1"/>
                <w:color w:val="ffffff"/>
                <w:sz w:val="20"/>
                <w:szCs w:val="20"/>
                <w:rtl w:val="0"/>
              </w:rPr>
              <w:t xml:space="preserve">, and</w:t>
            </w:r>
            <w:r w:rsidDel="00000000" w:rsidR="00000000" w:rsidRPr="00000000">
              <w:rPr>
                <w:rFonts w:ascii="Consolas" w:cs="Consolas" w:eastAsia="Consolas" w:hAnsi="Consolas"/>
                <w:b w:val="1"/>
                <w:color w:val="ffffff"/>
                <w:sz w:val="20"/>
                <w:szCs w:val="20"/>
                <w:rtl w:val="0"/>
              </w:rPr>
              <w:t xml:space="preserve"> ls</w:t>
            </w:r>
            <w:r w:rsidDel="00000000" w:rsidR="00000000" w:rsidRPr="00000000">
              <w:rPr>
                <w:rtl w:val="0"/>
              </w:rPr>
            </w:r>
          </w:p>
        </w:tc>
      </w:tr>
    </w:tbl>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720" w:firstLine="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Cool! Now that we are in the folder, let’s work on actually creating and editing a file. There are three steps: creating the file, editing the file, and displaying the content of the file. We’ll start with something stimple. Let’s create a file called </w:t>
      </w:r>
      <w:r w:rsidDel="00000000" w:rsidR="00000000" w:rsidRPr="00000000">
        <w:rPr>
          <w:rFonts w:ascii="Consolas" w:cs="Consolas" w:eastAsia="Consolas" w:hAnsi="Consolas"/>
          <w:rtl w:val="0"/>
        </w:rPr>
        <w:t xml:space="preserve">daveFile.txt</w:t>
      </w:r>
      <w:r w:rsidDel="00000000" w:rsidR="00000000" w:rsidRPr="00000000">
        <w:rPr>
          <w:rtl w:val="0"/>
        </w:rPr>
        <w:t xml:space="preserve"> -- to create this, use the </w:t>
      </w:r>
      <w:r w:rsidDel="00000000" w:rsidR="00000000" w:rsidRPr="00000000">
        <w:rPr>
          <w:rFonts w:ascii="Consolas" w:cs="Consolas" w:eastAsia="Consolas" w:hAnsi="Consolas"/>
          <w:b w:val="1"/>
          <w:rtl w:val="0"/>
        </w:rPr>
        <w:t xml:space="preserve">touch</w:t>
      </w:r>
      <w:r w:rsidDel="00000000" w:rsidR="00000000" w:rsidRPr="00000000">
        <w:rPr>
          <w:rtl w:val="0"/>
        </w:rPr>
        <w:t xml:space="preserve"> command. </w:t>
      </w:r>
      <w:r w:rsidDel="00000000" w:rsidR="00000000" w:rsidRPr="00000000">
        <w:rPr>
          <w:rFonts w:ascii="Consolas" w:cs="Consolas" w:eastAsia="Consolas" w:hAnsi="Consolas"/>
          <w:b w:val="1"/>
          <w:rtl w:val="0"/>
        </w:rPr>
        <w:t xml:space="preserve">touch</w:t>
      </w:r>
      <w:r w:rsidDel="00000000" w:rsidR="00000000" w:rsidRPr="00000000">
        <w:rPr>
          <w:rtl w:val="0"/>
        </w:rPr>
        <w:t xml:space="preserve"> will create a file </w:t>
      </w:r>
      <w:r w:rsidDel="00000000" w:rsidR="00000000" w:rsidRPr="00000000">
        <w:rPr>
          <w:i w:val="1"/>
          <w:rtl w:val="0"/>
        </w:rPr>
        <w:t xml:space="preserve">if that file does not already exist</w:t>
      </w:r>
      <w:r w:rsidDel="00000000" w:rsidR="00000000" w:rsidRPr="00000000">
        <w:rPr>
          <w:rtl w:val="0"/>
        </w:rPr>
        <w:t xml:space="preserve">. If it does already exist, it will update the timestamp of that file to the current date and time. You should create a file with your name in the place of “dave” in </w:t>
      </w:r>
      <w:r w:rsidDel="00000000" w:rsidR="00000000" w:rsidRPr="00000000">
        <w:rPr>
          <w:rFonts w:ascii="Consolas" w:cs="Consolas" w:eastAsia="Consolas" w:hAnsi="Consolas"/>
          <w:rtl w:val="0"/>
        </w:rPr>
        <w:t xml:space="preserve">daveFile.txt</w:t>
      </w:r>
      <w:r w:rsidDel="00000000" w:rsidR="00000000" w:rsidRPr="00000000">
        <w:rPr>
          <w:rtl w:val="0"/>
        </w:rPr>
        <w:t xml:space="preserve">:</w:t>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ageBreakBefore w:val="0"/>
        <w:ind w:left="720" w:firstLine="0"/>
        <w:rPr/>
      </w:pPr>
      <w:r w:rsidDel="00000000" w:rsidR="00000000" w:rsidRPr="00000000">
        <w:rPr>
          <w:rFonts w:ascii="Consolas" w:cs="Consolas" w:eastAsia="Consolas" w:hAnsi="Consolas"/>
          <w:b w:val="1"/>
          <w:rtl w:val="0"/>
        </w:rPr>
        <w:t xml:space="preserve">touch daveFile.txt</w:t>
      </w:r>
      <w:r w:rsidDel="00000000" w:rsidR="00000000" w:rsidRPr="00000000">
        <w:rPr>
          <w:rtl w:val="0"/>
        </w:rPr>
      </w:r>
    </w:p>
    <w:p w:rsidR="00000000" w:rsidDel="00000000" w:rsidP="00000000" w:rsidRDefault="00000000" w:rsidRPr="00000000" w14:paraId="00000056">
      <w:pPr>
        <w:pageBreakBefore w:val="0"/>
        <w:ind w:left="720" w:firstLine="0"/>
        <w:rPr/>
      </w:pPr>
      <w:r w:rsidDel="00000000" w:rsidR="00000000" w:rsidRPr="00000000">
        <w:rPr>
          <w:rtl w:val="0"/>
        </w:rPr>
      </w:r>
    </w:p>
    <w:p w:rsidR="00000000" w:rsidDel="00000000" w:rsidP="00000000" w:rsidRDefault="00000000" w:rsidRPr="00000000" w14:paraId="00000057">
      <w:pPr>
        <w:pageBreakBefore w:val="0"/>
        <w:ind w:left="720" w:firstLine="0"/>
        <w:rPr/>
      </w:pPr>
      <w:r w:rsidDel="00000000" w:rsidR="00000000" w:rsidRPr="00000000">
        <w:rPr>
          <w:rtl w:val="0"/>
        </w:rPr>
        <w:t xml:space="preserve">Now let’s edit the file. Editing files from the command line is not super pleasant, but it isn’t entirely unpleasant either. Many professionals like the Vim text editor (and it comes with most distributions of Linux). However, navigating Vim takes a little bit of work and can be frustrating. For our first foray into command line editing, let’s use something a bit more comfortable: NANO</w:t>
      </w:r>
    </w:p>
    <w:p w:rsidR="00000000" w:rsidDel="00000000" w:rsidP="00000000" w:rsidRDefault="00000000" w:rsidRPr="00000000" w14:paraId="00000058">
      <w:pPr>
        <w:pageBreakBefore w:val="0"/>
        <w:ind w:left="720" w:firstLine="0"/>
        <w:rPr/>
      </w:pPr>
      <w:r w:rsidDel="00000000" w:rsidR="00000000" w:rsidRPr="00000000">
        <w:rPr>
          <w:rtl w:val="0"/>
        </w:rPr>
      </w:r>
    </w:p>
    <w:p w:rsidR="00000000" w:rsidDel="00000000" w:rsidP="00000000" w:rsidRDefault="00000000" w:rsidRPr="00000000" w14:paraId="00000059">
      <w:pPr>
        <w:pageBreakBefore w:val="0"/>
        <w:ind w:left="720" w:firstLine="0"/>
        <w:rPr/>
      </w:pPr>
      <w:r w:rsidDel="00000000" w:rsidR="00000000" w:rsidRPr="00000000">
        <w:rPr>
          <w:rtl w:val="0"/>
        </w:rPr>
        <w:t xml:space="preserve">Nano is easy to use. When you launch NANO, you’ll need to follow it with a filename (note that if the file does not exist, it will create the file for you--but if you don’t save the file in NANO, the file will disappear). Go ahead and use NANO to edit your file.</w:t>
      </w:r>
    </w:p>
    <w:p w:rsidR="00000000" w:rsidDel="00000000" w:rsidP="00000000" w:rsidRDefault="00000000" w:rsidRPr="00000000" w14:paraId="0000005A">
      <w:pPr>
        <w:pageBreakBefore w:val="0"/>
        <w:ind w:left="720" w:firstLine="0"/>
        <w:rPr/>
      </w:pPr>
      <w:r w:rsidDel="00000000" w:rsidR="00000000" w:rsidRPr="00000000">
        <w:rPr>
          <w:rtl w:val="0"/>
        </w:rPr>
      </w:r>
    </w:p>
    <w:p w:rsidR="00000000" w:rsidDel="00000000" w:rsidP="00000000" w:rsidRDefault="00000000" w:rsidRPr="00000000" w14:paraId="0000005B">
      <w:pPr>
        <w:pageBreakBefore w:val="0"/>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nano daveFile.txt</w:t>
      </w:r>
    </w:p>
    <w:p w:rsidR="00000000" w:rsidDel="00000000" w:rsidP="00000000" w:rsidRDefault="00000000" w:rsidRPr="00000000" w14:paraId="0000005C">
      <w:pPr>
        <w:pageBreakBefore w:val="0"/>
        <w:ind w:left="720" w:firstLine="0"/>
        <w:rPr/>
      </w:pPr>
      <w:r w:rsidDel="00000000" w:rsidR="00000000" w:rsidRPr="00000000">
        <w:rPr>
          <w:rtl w:val="0"/>
        </w:rPr>
      </w:r>
    </w:p>
    <w:p w:rsidR="00000000" w:rsidDel="00000000" w:rsidP="00000000" w:rsidRDefault="00000000" w:rsidRPr="00000000" w14:paraId="0000005D">
      <w:pPr>
        <w:pageBreakBefore w:val="0"/>
        <w:ind w:left="720" w:firstLine="0"/>
        <w:rPr/>
      </w:pPr>
      <w:r w:rsidDel="00000000" w:rsidR="00000000" w:rsidRPr="00000000">
        <w:rPr>
          <w:rtl w:val="0"/>
        </w:rPr>
        <w:t xml:space="preserve">You should  now be in the nano editor. It’s a bit primitive, but it gets the job done. Since daveFile.txt doesn’t have any contents, the screen is blank. I’m going to give it two lines of text--you do the same. Feel free to do two or more lines of text, and it can be anything you want.</w:t>
      </w:r>
    </w:p>
    <w:p w:rsidR="00000000" w:rsidDel="00000000" w:rsidP="00000000" w:rsidRDefault="00000000" w:rsidRPr="00000000" w14:paraId="0000005E">
      <w:pPr>
        <w:pageBreakBefore w:val="0"/>
        <w:ind w:left="72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drawing>
          <wp:inline distB="114300" distT="114300" distL="114300" distR="114300">
            <wp:extent cx="5943600" cy="2070100"/>
            <wp:effectExtent b="0" l="0" r="0" t="0"/>
            <wp:docPr id="13"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9436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ageBreakBefore w:val="0"/>
        <w:ind w:left="720" w:firstLine="0"/>
        <w:rPr/>
      </w:pPr>
      <w:r w:rsidDel="00000000" w:rsidR="00000000" w:rsidRPr="00000000">
        <w:rPr>
          <w:rtl w:val="0"/>
        </w:rPr>
      </w:r>
    </w:p>
    <w:p w:rsidR="00000000" w:rsidDel="00000000" w:rsidP="00000000" w:rsidRDefault="00000000" w:rsidRPr="00000000" w14:paraId="00000061">
      <w:pPr>
        <w:pageBreakBefore w:val="0"/>
        <w:ind w:left="720" w:firstLine="0"/>
        <w:rPr/>
      </w:pPr>
      <w:r w:rsidDel="00000000" w:rsidR="00000000" w:rsidRPr="00000000">
        <w:rPr>
          <w:rtl w:val="0"/>
        </w:rPr>
        <w:t xml:space="preserve">When it comes time to save, you’ll have to go through some acrobatics. To save, depress CONTROL + X. Then you’ll be prompted to save your work. Type “Y”. Lastly, you’ll be prompted to provide a filename. If you don’t want to change the name of the file, just hit ENTER (or RETURN). Otherwise, furnish a new filename and then press ENTER or RETURN.</w:t>
      </w:r>
    </w:p>
    <w:p w:rsidR="00000000" w:rsidDel="00000000" w:rsidP="00000000" w:rsidRDefault="00000000" w:rsidRPr="00000000" w14:paraId="00000062">
      <w:pPr>
        <w:pageBreakBefore w:val="0"/>
        <w:ind w:left="720" w:firstLine="0"/>
        <w:rPr/>
      </w:pPr>
      <w:r w:rsidDel="00000000" w:rsidR="00000000" w:rsidRPr="00000000">
        <w:rPr>
          <w:rtl w:val="0"/>
        </w:rPr>
      </w:r>
    </w:p>
    <w:p w:rsidR="00000000" w:rsidDel="00000000" w:rsidP="00000000" w:rsidRDefault="00000000" w:rsidRPr="00000000" w14:paraId="00000063">
      <w:pPr>
        <w:pageBreakBefore w:val="0"/>
        <w:ind w:left="720" w:firstLine="0"/>
        <w:rPr/>
      </w:pPr>
      <w:r w:rsidDel="00000000" w:rsidR="00000000" w:rsidRPr="00000000">
        <w:rPr>
          <w:rtl w:val="0"/>
        </w:rPr>
        <w:t xml:space="preserve">To output the contents of a file, you can use the </w:t>
      </w:r>
      <w:r w:rsidDel="00000000" w:rsidR="00000000" w:rsidRPr="00000000">
        <w:rPr>
          <w:rFonts w:ascii="Consolas" w:cs="Consolas" w:eastAsia="Consolas" w:hAnsi="Consolas"/>
          <w:b w:val="1"/>
          <w:rtl w:val="0"/>
        </w:rPr>
        <w:t xml:space="preserve">cat</w:t>
      </w:r>
      <w:r w:rsidDel="00000000" w:rsidR="00000000" w:rsidRPr="00000000">
        <w:rPr>
          <w:rtl w:val="0"/>
        </w:rPr>
        <w:t xml:space="preserve"> command. If you’ve taken any programming languages (or you are proficient in Excel), you might recognize that “cat” is short for “concatenate”. While there are plenty of reasons why you may want to concatenate two files together (think of it as gluing the two files together), if you use </w:t>
      </w:r>
      <w:r w:rsidDel="00000000" w:rsidR="00000000" w:rsidRPr="00000000">
        <w:rPr>
          <w:rFonts w:ascii="Consolas" w:cs="Consolas" w:eastAsia="Consolas" w:hAnsi="Consolas"/>
          <w:b w:val="1"/>
          <w:rtl w:val="0"/>
        </w:rPr>
        <w:t xml:space="preserve">cat</w:t>
      </w:r>
      <w:r w:rsidDel="00000000" w:rsidR="00000000" w:rsidRPr="00000000">
        <w:rPr>
          <w:rtl w:val="0"/>
        </w:rPr>
        <w:t xml:space="preserve"> with only one file, it will just output the contents.</w:t>
      </w:r>
    </w:p>
    <w:p w:rsidR="00000000" w:rsidDel="00000000" w:rsidP="00000000" w:rsidRDefault="00000000" w:rsidRPr="00000000" w14:paraId="00000064">
      <w:pPr>
        <w:pageBreakBefore w:val="0"/>
        <w:ind w:left="720" w:firstLine="0"/>
        <w:rPr/>
      </w:pPr>
      <w:r w:rsidDel="00000000" w:rsidR="00000000" w:rsidRPr="00000000">
        <w:rPr>
          <w:rtl w:val="0"/>
        </w:rPr>
      </w:r>
    </w:p>
    <w:p w:rsidR="00000000" w:rsidDel="00000000" w:rsidP="00000000" w:rsidRDefault="00000000" w:rsidRPr="00000000" w14:paraId="00000065">
      <w:pPr>
        <w:pageBreakBefore w:val="0"/>
        <w:ind w:left="720" w:firstLine="0"/>
        <w:rPr/>
      </w:pPr>
      <w:r w:rsidDel="00000000" w:rsidR="00000000" w:rsidRPr="00000000">
        <w:rPr>
          <w:rtl w:val="0"/>
        </w:rPr>
        <w:t xml:space="preserve">Let’s output the contents of daveFile.txt into the terminal:</w:t>
      </w:r>
    </w:p>
    <w:p w:rsidR="00000000" w:rsidDel="00000000" w:rsidP="00000000" w:rsidRDefault="00000000" w:rsidRPr="00000000" w14:paraId="00000066">
      <w:pPr>
        <w:pageBreakBefore w:val="0"/>
        <w:ind w:left="720" w:firstLine="0"/>
        <w:rPr/>
      </w:pPr>
      <w:r w:rsidDel="00000000" w:rsidR="00000000" w:rsidRPr="00000000">
        <w:rPr>
          <w:rtl w:val="0"/>
        </w:rPr>
      </w:r>
    </w:p>
    <w:p w:rsidR="00000000" w:rsidDel="00000000" w:rsidP="00000000" w:rsidRDefault="00000000" w:rsidRPr="00000000" w14:paraId="00000067">
      <w:pPr>
        <w:pageBreakBefore w:val="0"/>
        <w:ind w:left="720" w:firstLine="0"/>
        <w:rPr/>
      </w:pPr>
      <w:r w:rsidDel="00000000" w:rsidR="00000000" w:rsidRPr="00000000">
        <w:rPr>
          <w:rFonts w:ascii="Consolas" w:cs="Consolas" w:eastAsia="Consolas" w:hAnsi="Consolas"/>
          <w:b w:val="1"/>
          <w:rtl w:val="0"/>
        </w:rPr>
        <w:t xml:space="preserve">cat daveFile.txt</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9">
            <w:pPr>
              <w:pStyle w:val="Heading2"/>
              <w:pageBreakBefore w:val="0"/>
              <w:pBdr>
                <w:top w:color="auto" w:space="0" w:sz="0" w:val="none"/>
                <w:left w:color="auto" w:space="0" w:sz="0" w:val="none"/>
                <w:bottom w:color="auto" w:space="7" w:sz="0" w:val="none"/>
                <w:right w:color="auto" w:space="0" w:sz="0" w:val="none"/>
              </w:pBdr>
              <w:spacing w:line="240" w:lineRule="auto"/>
              <w:jc w:val="center"/>
              <w:rPr/>
            </w:pPr>
            <w:bookmarkStart w:colFirst="0" w:colLast="0" w:name="_l7iltw7o9dmc" w:id="10"/>
            <w:bookmarkEnd w:id="10"/>
            <w:r w:rsidDel="00000000" w:rsidR="00000000" w:rsidRPr="00000000">
              <w:rPr>
                <w:rtl w:val="0"/>
              </w:rPr>
              <w:t xml:space="preserve">EVIDENCE #6</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A">
            <w:pPr>
              <w:pageBreakBefore w:val="0"/>
              <w:pBdr>
                <w:top w:color="auto" w:space="0" w:sz="0" w:val="none"/>
                <w:left w:color="auto" w:space="0" w:sz="0" w:val="none"/>
                <w:bottom w:color="auto" w:space="7" w:sz="0" w:val="none"/>
                <w:right w:color="auto" w:space="0" w:sz="0" w:val="none"/>
              </w:pBdr>
              <w:spacing w:line="360" w:lineRule="auto"/>
              <w:ind w:left="720" w:firstLine="0"/>
              <w:jc w:val="center"/>
              <w:rPr>
                <w:rFonts w:ascii="Droid Sans" w:cs="Droid Sans" w:eastAsia="Droid Sans" w:hAnsi="Droid Sans"/>
                <w:color w:val="4d4d4d"/>
                <w:sz w:val="20"/>
                <w:szCs w:val="20"/>
              </w:rPr>
            </w:pPr>
            <w:r w:rsidDel="00000000" w:rsidR="00000000" w:rsidRPr="00000000">
              <w:rPr>
                <w:rtl w:val="0"/>
              </w:rPr>
            </w:r>
          </w:p>
          <w:p w:rsidR="00000000" w:rsidDel="00000000" w:rsidP="00000000" w:rsidRDefault="00000000" w:rsidRPr="00000000" w14:paraId="0000006B">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588622" cy="876300"/>
                  <wp:effectExtent b="25400" l="25400" r="25400" t="25400"/>
                  <wp:docPr id="9"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588622" cy="8763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6C">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touch</w:t>
            </w:r>
            <w:r w:rsidDel="00000000" w:rsidR="00000000" w:rsidRPr="00000000">
              <w:rPr>
                <w:b w:val="1"/>
                <w:color w:val="ffffff"/>
                <w:sz w:val="20"/>
                <w:szCs w:val="20"/>
                <w:rtl w:val="0"/>
              </w:rPr>
              <w:t xml:space="preserve">,</w:t>
            </w:r>
            <w:r w:rsidDel="00000000" w:rsidR="00000000" w:rsidRPr="00000000">
              <w:rPr>
                <w:rFonts w:ascii="Consolas" w:cs="Consolas" w:eastAsia="Consolas" w:hAnsi="Consolas"/>
                <w:b w:val="1"/>
                <w:color w:val="ffffff"/>
                <w:sz w:val="20"/>
                <w:szCs w:val="20"/>
                <w:rtl w:val="0"/>
              </w:rPr>
              <w:t xml:space="preserve"> nano</w:t>
            </w:r>
            <w:r w:rsidDel="00000000" w:rsidR="00000000" w:rsidRPr="00000000">
              <w:rPr>
                <w:b w:val="1"/>
                <w:color w:val="ffffff"/>
                <w:sz w:val="20"/>
                <w:szCs w:val="20"/>
                <w:rtl w:val="0"/>
              </w:rPr>
              <w:t xml:space="preserve">, and</w:t>
            </w:r>
            <w:r w:rsidDel="00000000" w:rsidR="00000000" w:rsidRPr="00000000">
              <w:rPr>
                <w:rFonts w:ascii="Consolas" w:cs="Consolas" w:eastAsia="Consolas" w:hAnsi="Consolas"/>
                <w:b w:val="1"/>
                <w:color w:val="ffffff"/>
                <w:sz w:val="20"/>
                <w:szCs w:val="20"/>
                <w:rtl w:val="0"/>
              </w:rPr>
              <w:t xml:space="preserve"> cat</w:t>
            </w:r>
            <w:r w:rsidDel="00000000" w:rsidR="00000000" w:rsidRPr="00000000">
              <w:rPr>
                <w:rtl w:val="0"/>
              </w:rPr>
            </w:r>
          </w:p>
        </w:tc>
      </w:tr>
    </w:tbl>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Style w:val="Heading1"/>
        <w:pageBreakBefore w:val="0"/>
        <w:rPr/>
      </w:pPr>
      <w:bookmarkStart w:colFirst="0" w:colLast="0" w:name="_kc69784kdsx7" w:id="11"/>
      <w:bookmarkEnd w:id="11"/>
      <w:r w:rsidDel="00000000" w:rsidR="00000000" w:rsidRPr="00000000">
        <w:rPr>
          <w:rtl w:val="0"/>
        </w:rPr>
        <w:t xml:space="preserve">PART III: Advanced Linux commands</w:t>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numPr>
          <w:ilvl w:val="0"/>
          <w:numId w:val="5"/>
        </w:numPr>
        <w:ind w:left="720" w:hanging="360"/>
        <w:rPr>
          <w:u w:val="none"/>
        </w:rPr>
      </w:pPr>
      <w:r w:rsidDel="00000000" w:rsidR="00000000" w:rsidRPr="00000000">
        <w:rPr>
          <w:rtl w:val="0"/>
        </w:rPr>
        <w:t xml:space="preserve">We’re almost done! It’s time to learn a pretty common networking tool, and then a way to capture the output. If you’ve dorked around in the Command Prompt in Windows, there’s a good chance you’ve seen </w:t>
      </w:r>
      <w:r w:rsidDel="00000000" w:rsidR="00000000" w:rsidRPr="00000000">
        <w:rPr>
          <w:rFonts w:ascii="Consolas" w:cs="Consolas" w:eastAsia="Consolas" w:hAnsi="Consolas"/>
          <w:b w:val="1"/>
          <w:rtl w:val="0"/>
        </w:rPr>
        <w:t xml:space="preserve">ping</w:t>
      </w:r>
      <w:r w:rsidDel="00000000" w:rsidR="00000000" w:rsidRPr="00000000">
        <w:rPr>
          <w:rtl w:val="0"/>
        </w:rPr>
        <w:t xml:space="preserve">. The ping command sends small data to a destination and lets you know how long it took to get there. This is a great way to test to see if you have network connectivity (it’s usually one of the first things I do when I’m working on a computer that doesn’t seem to have internet access). You can actually ping any valid address, but I like to ping 8.8.8.8 because that is Google’s primary DNS server (so I know it’s almost always up and running). </w:t>
        <w:br w:type="textWrapping"/>
        <w:br w:type="textWrapping"/>
        <w:t xml:space="preserve">The ping command in Linux differs from a PC because by default, a ping in Linux will keep sending pings until interrupted (CONTROL + C). Conversely, a call to ping in Windows will send only four (4) pings. </w:t>
        <w:br w:type="textWrapping"/>
        <w:br w:type="textWrapping"/>
        <w:t xml:space="preserve">Happily, you can use some of the parameters of ping in Linux to send a specific number of pings. So let’s ping Google five times using the “c” (or “count”) parameter:</w:t>
      </w:r>
    </w:p>
    <w:p w:rsidR="00000000" w:rsidDel="00000000" w:rsidP="00000000" w:rsidRDefault="00000000" w:rsidRPr="00000000" w14:paraId="00000071">
      <w:pPr>
        <w:pageBreakBefore w:val="0"/>
        <w:ind w:left="720" w:firstLine="0"/>
        <w:rPr/>
      </w:pPr>
      <w:r w:rsidDel="00000000" w:rsidR="00000000" w:rsidRPr="00000000">
        <w:rPr>
          <w:rtl w:val="0"/>
        </w:rPr>
      </w:r>
    </w:p>
    <w:p w:rsidR="00000000" w:rsidDel="00000000" w:rsidP="00000000" w:rsidRDefault="00000000" w:rsidRPr="00000000" w14:paraId="00000072">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ping 8.8.8.8 -c 5</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Note that your instance of Linux may not have the </w:t>
      </w:r>
      <w:r w:rsidDel="00000000" w:rsidR="00000000" w:rsidRPr="00000000">
        <w:rPr>
          <w:rFonts w:ascii="Consolas" w:cs="Consolas" w:eastAsia="Consolas" w:hAnsi="Consolas"/>
          <w:b w:val="1"/>
          <w:rtl w:val="0"/>
        </w:rPr>
        <w:t xml:space="preserve">ping</w:t>
      </w:r>
      <w:r w:rsidDel="00000000" w:rsidR="00000000" w:rsidRPr="00000000">
        <w:rPr>
          <w:rtl w:val="0"/>
        </w:rPr>
        <w:t xml:space="preserve"> command - you’ll know because when you run ping you’ll get an error message that says ‘command not found’. If that’s the case, you’ll need to install it. Don’t panic! It’s easy! Install it with this command:</w:t>
      </w:r>
    </w:p>
    <w:p w:rsidR="00000000" w:rsidDel="00000000" w:rsidP="00000000" w:rsidRDefault="00000000" w:rsidRPr="00000000" w14:paraId="00000074">
      <w:pPr>
        <w:ind w:left="720" w:firstLine="0"/>
        <w:jc w:val="center"/>
        <w:rPr/>
      </w:pPr>
      <w:r w:rsidDel="00000000" w:rsidR="00000000" w:rsidRPr="00000000">
        <w:rPr>
          <w:rFonts w:ascii="Consolas" w:cs="Consolas" w:eastAsia="Consolas" w:hAnsi="Consolas"/>
          <w:b w:val="1"/>
          <w:rtl w:val="0"/>
        </w:rPr>
        <w:t xml:space="preserve">sudo apt install iputils-ping</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6">
            <w:pPr>
              <w:pStyle w:val="Heading2"/>
              <w:pageBreakBefore w:val="0"/>
              <w:pBdr>
                <w:top w:color="auto" w:space="0" w:sz="0" w:val="none"/>
                <w:left w:color="auto" w:space="0" w:sz="0" w:val="none"/>
                <w:bottom w:color="auto" w:space="7" w:sz="0" w:val="none"/>
                <w:right w:color="auto" w:space="0" w:sz="0" w:val="none"/>
              </w:pBdr>
              <w:spacing w:line="240" w:lineRule="auto"/>
              <w:jc w:val="center"/>
              <w:rPr/>
            </w:pPr>
            <w:bookmarkStart w:colFirst="0" w:colLast="0" w:name="_80eaetimmduw" w:id="12"/>
            <w:bookmarkEnd w:id="12"/>
            <w:r w:rsidDel="00000000" w:rsidR="00000000" w:rsidRPr="00000000">
              <w:rPr>
                <w:rtl w:val="0"/>
              </w:rPr>
              <w:t xml:space="preserve">EVIDENCE #7</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7">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576888" cy="1803400"/>
                  <wp:effectExtent b="25400" l="25400" r="25400" t="25400"/>
                  <wp:docPr id="8"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5576888" cy="18034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78">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ping</w:t>
            </w:r>
            <w:r w:rsidDel="00000000" w:rsidR="00000000" w:rsidRPr="00000000">
              <w:rPr>
                <w:rtl w:val="0"/>
              </w:rPr>
            </w:r>
          </w:p>
        </w:tc>
      </w:tr>
    </w:tbl>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numPr>
          <w:ilvl w:val="0"/>
          <w:numId w:val="5"/>
        </w:numPr>
        <w:ind w:left="720" w:hanging="360"/>
        <w:rPr>
          <w:u w:val="none"/>
        </w:rPr>
      </w:pPr>
      <w:r w:rsidDel="00000000" w:rsidR="00000000" w:rsidRPr="00000000">
        <w:rPr>
          <w:rtl w:val="0"/>
        </w:rPr>
        <w:t xml:space="preserve">And let’s look at one more advanced maneuver - how to dump content of a command into a file. There are a few ways to do this, but we’ll be using the </w:t>
      </w:r>
      <w:r w:rsidDel="00000000" w:rsidR="00000000" w:rsidRPr="00000000">
        <w:rPr>
          <w:rFonts w:ascii="Consolas" w:cs="Consolas" w:eastAsia="Consolas" w:hAnsi="Consolas"/>
          <w:b w:val="1"/>
          <w:rtl w:val="0"/>
        </w:rPr>
        <w:t xml:space="preserve">&gt;&gt;</w:t>
      </w:r>
      <w:r w:rsidDel="00000000" w:rsidR="00000000" w:rsidRPr="00000000">
        <w:rPr>
          <w:rtl w:val="0"/>
        </w:rPr>
        <w:t xml:space="preserve"> operator (which redirects output to a specific location--in this case, a file).</w:t>
      </w:r>
    </w:p>
    <w:p w:rsidR="00000000" w:rsidDel="00000000" w:rsidP="00000000" w:rsidRDefault="00000000" w:rsidRPr="00000000" w14:paraId="0000007B">
      <w:pPr>
        <w:pageBreakBefore w:val="0"/>
        <w:ind w:left="720" w:firstLine="0"/>
        <w:rPr/>
      </w:pPr>
      <w:r w:rsidDel="00000000" w:rsidR="00000000" w:rsidRPr="00000000">
        <w:rPr>
          <w:rtl w:val="0"/>
        </w:rPr>
      </w:r>
    </w:p>
    <w:p w:rsidR="00000000" w:rsidDel="00000000" w:rsidP="00000000" w:rsidRDefault="00000000" w:rsidRPr="00000000" w14:paraId="0000007C">
      <w:pPr>
        <w:pageBreakBefore w:val="0"/>
        <w:ind w:left="720" w:firstLine="0"/>
        <w:rPr/>
      </w:pPr>
      <w:r w:rsidDel="00000000" w:rsidR="00000000" w:rsidRPr="00000000">
        <w:rPr>
          <w:rtl w:val="0"/>
        </w:rPr>
        <w:t xml:space="preserve">Let’s try dumping the contents of a ping command into a file called ping.txt. You </w:t>
      </w:r>
      <w:r w:rsidDel="00000000" w:rsidR="00000000" w:rsidRPr="00000000">
        <w:rPr>
          <w:i w:val="1"/>
          <w:rtl w:val="0"/>
        </w:rPr>
        <w:t xml:space="preserve">could</w:t>
      </w:r>
      <w:r w:rsidDel="00000000" w:rsidR="00000000" w:rsidRPr="00000000">
        <w:rPr>
          <w:rtl w:val="0"/>
        </w:rPr>
        <w:t xml:space="preserve"> create the file and then either replace the contents (&gt;) or append to the contents (&gt;&gt;) the results of a call to ping. But if the file doesn’t exist, it will be created on the fly.</w:t>
      </w:r>
    </w:p>
    <w:p w:rsidR="00000000" w:rsidDel="00000000" w:rsidP="00000000" w:rsidRDefault="00000000" w:rsidRPr="00000000" w14:paraId="0000007D">
      <w:pPr>
        <w:pageBreakBefore w:val="0"/>
        <w:ind w:left="720" w:firstLine="0"/>
        <w:rPr/>
      </w:pPr>
      <w:r w:rsidDel="00000000" w:rsidR="00000000" w:rsidRPr="00000000">
        <w:rPr>
          <w:rtl w:val="0"/>
        </w:rPr>
      </w:r>
    </w:p>
    <w:p w:rsidR="00000000" w:rsidDel="00000000" w:rsidP="00000000" w:rsidRDefault="00000000" w:rsidRPr="00000000" w14:paraId="0000007E">
      <w:pPr>
        <w:pageBreakBefore w:val="0"/>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ping 8.8.8.8 -c 3 &gt; ping.txt</w:t>
      </w:r>
    </w:p>
    <w:p w:rsidR="00000000" w:rsidDel="00000000" w:rsidP="00000000" w:rsidRDefault="00000000" w:rsidRPr="00000000" w14:paraId="0000007F">
      <w:pPr>
        <w:pageBreakBefore w:val="0"/>
        <w:ind w:left="720" w:firstLine="0"/>
        <w:rPr>
          <w:b w:val="1"/>
        </w:rPr>
      </w:pPr>
      <w:r w:rsidDel="00000000" w:rsidR="00000000" w:rsidRPr="00000000">
        <w:rPr>
          <w:rtl w:val="0"/>
        </w:rPr>
      </w:r>
    </w:p>
    <w:p w:rsidR="00000000" w:rsidDel="00000000" w:rsidP="00000000" w:rsidRDefault="00000000" w:rsidRPr="00000000" w14:paraId="00000080">
      <w:pPr>
        <w:pageBreakBefore w:val="0"/>
        <w:ind w:left="720" w:firstLine="0"/>
        <w:rPr/>
      </w:pPr>
      <w:r w:rsidDel="00000000" w:rsidR="00000000" w:rsidRPr="00000000">
        <w:rPr>
          <w:rtl w:val="0"/>
        </w:rPr>
        <w:t xml:space="preserve">You might notice that the results of the ping were not displayed on the screen; that is because they were recorded into ping.txt (but if you wanted to display the output on the screen </w:t>
      </w:r>
      <w:r w:rsidDel="00000000" w:rsidR="00000000" w:rsidRPr="00000000">
        <w:rPr>
          <w:i w:val="1"/>
          <w:rtl w:val="0"/>
        </w:rPr>
        <w:t xml:space="preserve">and</w:t>
      </w:r>
      <w:r w:rsidDel="00000000" w:rsidR="00000000" w:rsidRPr="00000000">
        <w:rPr>
          <w:rtl w:val="0"/>
        </w:rPr>
        <w:t xml:space="preserve"> also capture it in a text file, you should look at the tee command--but we won’t cover that here).</w:t>
      </w:r>
    </w:p>
    <w:p w:rsidR="00000000" w:rsidDel="00000000" w:rsidP="00000000" w:rsidRDefault="00000000" w:rsidRPr="00000000" w14:paraId="00000081">
      <w:pPr>
        <w:pageBreakBefore w:val="0"/>
        <w:ind w:left="720" w:firstLine="0"/>
        <w:rPr/>
      </w:pPr>
      <w:r w:rsidDel="00000000" w:rsidR="00000000" w:rsidRPr="00000000">
        <w:rPr>
          <w:rtl w:val="0"/>
        </w:rPr>
      </w:r>
    </w:p>
    <w:p w:rsidR="00000000" w:rsidDel="00000000" w:rsidP="00000000" w:rsidRDefault="00000000" w:rsidRPr="00000000" w14:paraId="00000082">
      <w:pPr>
        <w:pageBreakBefore w:val="0"/>
        <w:ind w:left="720" w:firstLine="0"/>
        <w:rPr/>
      </w:pPr>
      <w:r w:rsidDel="00000000" w:rsidR="00000000" w:rsidRPr="00000000">
        <w:rPr>
          <w:rtl w:val="0"/>
        </w:rPr>
        <w:t xml:space="preserve">For the last part of this lab, let’s put it all together. Run ls to confirm your ping.txt was created, and then cat your ping.txt file to see the results of your ping.</w:t>
      </w:r>
    </w:p>
    <w:p w:rsidR="00000000" w:rsidDel="00000000" w:rsidP="00000000" w:rsidRDefault="00000000" w:rsidRPr="00000000" w14:paraId="00000083">
      <w:pPr>
        <w:pageBreakBefore w:val="0"/>
        <w:ind w:left="720" w:firstLine="0"/>
        <w:rPr/>
      </w:pPr>
      <w:r w:rsidDel="00000000" w:rsidR="00000000" w:rsidRPr="00000000">
        <w:rPr>
          <w:rtl w:val="0"/>
        </w:rPr>
      </w:r>
    </w:p>
    <w:p w:rsidR="00000000" w:rsidDel="00000000" w:rsidP="00000000" w:rsidRDefault="00000000" w:rsidRPr="00000000" w14:paraId="00000084">
      <w:pPr>
        <w:pageBreakBefore w:val="0"/>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ls</w:t>
        <w:br w:type="textWrapping"/>
        <w:t xml:space="preserve">cat ping.txt</w:t>
      </w:r>
    </w:p>
    <w:p w:rsidR="00000000" w:rsidDel="00000000" w:rsidP="00000000" w:rsidRDefault="00000000" w:rsidRPr="00000000" w14:paraId="00000085">
      <w:pPr>
        <w:pageBreakBefore w:val="0"/>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pStyle w:val="Heading2"/>
              <w:pageBreakBefore w:val="0"/>
              <w:pBdr>
                <w:top w:color="auto" w:space="0" w:sz="0" w:val="none"/>
                <w:left w:color="auto" w:space="0" w:sz="0" w:val="none"/>
                <w:bottom w:color="auto" w:space="7" w:sz="0" w:val="none"/>
                <w:right w:color="auto" w:space="0" w:sz="0" w:val="none"/>
              </w:pBdr>
              <w:spacing w:line="240" w:lineRule="auto"/>
              <w:jc w:val="center"/>
              <w:rPr/>
            </w:pPr>
            <w:bookmarkStart w:colFirst="0" w:colLast="0" w:name="_ic6669ftgq8o" w:id="13"/>
            <w:bookmarkEnd w:id="13"/>
            <w:r w:rsidDel="00000000" w:rsidR="00000000" w:rsidRPr="00000000">
              <w:rPr>
                <w:rtl w:val="0"/>
              </w:rPr>
              <w:t xml:space="preserve">EVIDENCE #8</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505450" cy="1943100"/>
                  <wp:effectExtent b="25400" l="25400" r="25400" t="25400"/>
                  <wp:docPr id="6" name="image4.png"/>
                  <a:graphic>
                    <a:graphicData uri="http://schemas.openxmlformats.org/drawingml/2006/picture">
                      <pic:pic>
                        <pic:nvPicPr>
                          <pic:cNvPr id="0" name="image4.png"/>
                          <pic:cNvPicPr preferRelativeResize="0"/>
                        </pic:nvPicPr>
                        <pic:blipFill>
                          <a:blip r:embed="rId18"/>
                          <a:srcRect b="0" l="0" r="7223" t="0"/>
                          <a:stretch>
                            <a:fillRect/>
                          </a:stretch>
                        </pic:blipFill>
                        <pic:spPr>
                          <a:xfrm>
                            <a:off x="0" y="0"/>
                            <a:ext cx="5505450" cy="194310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88">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ping &gt;&gt; ping.txt</w:t>
            </w:r>
            <w:r w:rsidDel="00000000" w:rsidR="00000000" w:rsidRPr="00000000">
              <w:rPr>
                <w:rtl w:val="0"/>
              </w:rPr>
            </w:r>
          </w:p>
        </w:tc>
      </w:tr>
    </w:tbl>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Style w:val="Heading1"/>
        <w:rPr/>
      </w:pPr>
      <w:bookmarkStart w:colFirst="0" w:colLast="0" w:name="_ast0h5gw29ui" w:id="14"/>
      <w:bookmarkEnd w:id="14"/>
      <w:r w:rsidDel="00000000" w:rsidR="00000000" w:rsidRPr="00000000">
        <w:rPr>
          <w:rtl w:val="0"/>
        </w:rPr>
        <w:t xml:space="preserve">PART IV: App Store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4"/>
        </w:numPr>
        <w:ind w:left="720" w:hanging="360"/>
        <w:rPr>
          <w:b w:val="0"/>
        </w:rPr>
      </w:pPr>
      <w:r w:rsidDel="00000000" w:rsidR="00000000" w:rsidRPr="00000000">
        <w:rPr>
          <w:rtl w:val="0"/>
        </w:rPr>
        <w:t xml:space="preserve">There is an app store (of sorts) in Linux. Different distributions of Linux have different “package managers” that help you install software. Both Ubuntu and Kali are derivations of Debian Linux and use the </w:t>
      </w:r>
      <w:r w:rsidDel="00000000" w:rsidR="00000000" w:rsidRPr="00000000">
        <w:rPr>
          <w:rFonts w:ascii="Consolas" w:cs="Consolas" w:eastAsia="Consolas" w:hAnsi="Consolas"/>
          <w:rtl w:val="0"/>
        </w:rPr>
        <w:t xml:space="preserve">apt</w:t>
      </w:r>
      <w:r w:rsidDel="00000000" w:rsidR="00000000" w:rsidRPr="00000000">
        <w:rPr>
          <w:rtl w:val="0"/>
        </w:rPr>
        <w:t xml:space="preserve"> command (Advanced Package Tool - though you can use </w:t>
      </w:r>
      <w:r w:rsidDel="00000000" w:rsidR="00000000" w:rsidRPr="00000000">
        <w:rPr>
          <w:rFonts w:ascii="Consolas" w:cs="Consolas" w:eastAsia="Consolas" w:hAnsi="Consolas"/>
          <w:rtl w:val="0"/>
        </w:rPr>
        <w:t xml:space="preserve">dpkg</w:t>
      </w:r>
      <w:r w:rsidDel="00000000" w:rsidR="00000000" w:rsidRPr="00000000">
        <w:rPr>
          <w:rtl w:val="0"/>
        </w:rPr>
        <w:t xml:space="preserve"> too).</w:t>
        <w:br w:type="textWrapping"/>
      </w:r>
    </w:p>
    <w:p w:rsidR="00000000" w:rsidDel="00000000" w:rsidP="00000000" w:rsidRDefault="00000000" w:rsidRPr="00000000" w14:paraId="0000008D">
      <w:pPr>
        <w:numPr>
          <w:ilvl w:val="0"/>
          <w:numId w:val="4"/>
        </w:numPr>
        <w:ind w:left="720" w:hanging="360"/>
        <w:rPr>
          <w:u w:val="none"/>
        </w:rPr>
      </w:pPr>
      <w:r w:rsidDel="00000000" w:rsidR="00000000" w:rsidRPr="00000000">
        <w:rPr>
          <w:rtl w:val="0"/>
        </w:rPr>
        <w:t xml:space="preserve">You have to know the name of the package (app) you want to install, but this course will tell you the different apps that need to be installed for labs. For this lab, let’s install </w:t>
      </w:r>
      <w:r w:rsidDel="00000000" w:rsidR="00000000" w:rsidRPr="00000000">
        <w:rPr>
          <w:rFonts w:ascii="Consolas" w:cs="Consolas" w:eastAsia="Consolas" w:hAnsi="Consolas"/>
          <w:rtl w:val="0"/>
        </w:rPr>
        <w:t xml:space="preserve">neofetch</w:t>
      </w:r>
      <w:r w:rsidDel="00000000" w:rsidR="00000000" w:rsidRPr="00000000">
        <w:rPr>
          <w:rtl w:val="0"/>
        </w:rPr>
        <w:t xml:space="preserve">. The </w:t>
      </w:r>
      <w:r w:rsidDel="00000000" w:rsidR="00000000" w:rsidRPr="00000000">
        <w:rPr>
          <w:rFonts w:ascii="Consolas" w:cs="Consolas" w:eastAsia="Consolas" w:hAnsi="Consolas"/>
          <w:rtl w:val="0"/>
        </w:rPr>
        <w:t xml:space="preserve">neofetch</w:t>
      </w:r>
      <w:r w:rsidDel="00000000" w:rsidR="00000000" w:rsidRPr="00000000">
        <w:rPr>
          <w:rtl w:val="0"/>
        </w:rPr>
        <w:t xml:space="preserve"> package will tell you information about your operating system and your hardware. To install it, type</w:t>
        <w:br w:type="textWrapping"/>
      </w:r>
    </w:p>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Consolas" w:cs="Consolas" w:eastAsia="Consolas" w:hAnsi="Consolas"/>
          <w:rtl w:val="0"/>
        </w:rPr>
        <w:t xml:space="preserve">sudo apt install neofetch</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This will install </w:t>
      </w:r>
      <w:r w:rsidDel="00000000" w:rsidR="00000000" w:rsidRPr="00000000">
        <w:rPr>
          <w:rFonts w:ascii="Consolas" w:cs="Consolas" w:eastAsia="Consolas" w:hAnsi="Consolas"/>
          <w:rtl w:val="0"/>
        </w:rPr>
        <w:t xml:space="preserve">neofetch</w:t>
      </w:r>
      <w:r w:rsidDel="00000000" w:rsidR="00000000" w:rsidRPr="00000000">
        <w:rPr>
          <w:rtl w:val="0"/>
        </w:rPr>
        <w:t xml:space="preserve">! For future use, you can also type </w:t>
      </w:r>
      <w:r w:rsidDel="00000000" w:rsidR="00000000" w:rsidRPr="00000000">
        <w:rPr>
          <w:rFonts w:ascii="Consolas" w:cs="Consolas" w:eastAsia="Consolas" w:hAnsi="Consolas"/>
          <w:rtl w:val="0"/>
        </w:rPr>
        <w:t xml:space="preserve">sudo apt install neofetch -y </w:t>
      </w:r>
      <w:r w:rsidDel="00000000" w:rsidR="00000000" w:rsidRPr="00000000">
        <w:rPr>
          <w:rtl w:val="0"/>
        </w:rPr>
        <w:t xml:space="preserve">and the </w:t>
      </w:r>
      <w:r w:rsidDel="00000000" w:rsidR="00000000" w:rsidRPr="00000000">
        <w:rPr>
          <w:rFonts w:ascii="Consolas" w:cs="Consolas" w:eastAsia="Consolas" w:hAnsi="Consolas"/>
          <w:rtl w:val="0"/>
        </w:rPr>
        <w:t xml:space="preserve">-y</w:t>
      </w:r>
      <w:r w:rsidDel="00000000" w:rsidR="00000000" w:rsidRPr="00000000">
        <w:rPr>
          <w:rtl w:val="0"/>
        </w:rPr>
        <w:t xml:space="preserve"> switch will automatically say YES to any prompt that pops up.</w:t>
        <w:br w:type="textWrapping"/>
      </w:r>
    </w:p>
    <w:p w:rsidR="00000000" w:rsidDel="00000000" w:rsidP="00000000" w:rsidRDefault="00000000" w:rsidRPr="00000000" w14:paraId="00000091">
      <w:pPr>
        <w:numPr>
          <w:ilvl w:val="0"/>
          <w:numId w:val="4"/>
        </w:numPr>
        <w:ind w:left="720" w:hanging="360"/>
        <w:rPr>
          <w:u w:val="none"/>
        </w:rPr>
      </w:pPr>
      <w:r w:rsidDel="00000000" w:rsidR="00000000" w:rsidRPr="00000000">
        <w:rPr>
          <w:rtl w:val="0"/>
        </w:rPr>
        <w:t xml:space="preserve">Run </w:t>
      </w:r>
      <w:r w:rsidDel="00000000" w:rsidR="00000000" w:rsidRPr="00000000">
        <w:rPr>
          <w:rFonts w:ascii="Consolas" w:cs="Consolas" w:eastAsia="Consolas" w:hAnsi="Consolas"/>
          <w:rtl w:val="0"/>
        </w:rPr>
        <w:t xml:space="preserve">neofetch</w:t>
      </w:r>
      <w:r w:rsidDel="00000000" w:rsidR="00000000" w:rsidRPr="00000000">
        <w:rPr>
          <w:rtl w:val="0"/>
        </w:rPr>
        <w:t xml:space="preserve"> and take a screenshot of it.</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pStyle w:val="Heading2"/>
              <w:rPr/>
            </w:pPr>
            <w:bookmarkStart w:colFirst="0" w:colLast="0" w:name="_nj0jmnpz25h" w:id="15"/>
            <w:bookmarkEnd w:id="15"/>
            <w:r w:rsidDel="00000000" w:rsidR="00000000" w:rsidRPr="00000000">
              <w:rPr>
                <w:rtl w:val="0"/>
              </w:rPr>
              <w:t xml:space="preserve">EVIDENCE #9</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462588" cy="2654300"/>
                  <wp:effectExtent b="50800" l="50800" r="50800" t="5080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462588" cy="26543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RESULTS OF </w:t>
            </w:r>
            <w:r w:rsidDel="00000000" w:rsidR="00000000" w:rsidRPr="00000000">
              <w:rPr>
                <w:rFonts w:ascii="Consolas" w:cs="Consolas" w:eastAsia="Consolas" w:hAnsi="Consolas"/>
                <w:b w:val="1"/>
                <w:color w:val="ffffff"/>
                <w:sz w:val="20"/>
                <w:szCs w:val="20"/>
                <w:rtl w:val="0"/>
              </w:rPr>
              <w:t xml:space="preserve">neofetch</w:t>
            </w: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pStyle w:val="Heading1"/>
        <w:pageBreakBefore w:val="0"/>
        <w:spacing w:after="200" w:lineRule="auto"/>
        <w:rPr/>
      </w:pPr>
      <w:bookmarkStart w:colFirst="0" w:colLast="0" w:name="_a697f7gxr7ro" w:id="16"/>
      <w:bookmarkEnd w:id="16"/>
      <w:r w:rsidDel="00000000" w:rsidR="00000000" w:rsidRPr="00000000">
        <w:rPr>
          <w:rtl w:val="0"/>
        </w:rPr>
        <w:t xml:space="preserve">CONCLUSION</w:t>
      </w:r>
    </w:p>
    <w:p w:rsidR="00000000" w:rsidDel="00000000" w:rsidP="00000000" w:rsidRDefault="00000000" w:rsidRPr="00000000" w14:paraId="0000009A">
      <w:pPr>
        <w:pageBreakBefore w:val="0"/>
        <w:spacing w:after="200" w:lineRule="auto"/>
        <w:rPr/>
      </w:pPr>
      <w:r w:rsidDel="00000000" w:rsidR="00000000" w:rsidRPr="00000000">
        <w:rPr>
          <w:rtl w:val="0"/>
        </w:rPr>
        <w:t xml:space="preserve">Here are a list of the commands covered in this lab. If you don’t have a solid grasp on them, then you should research them a little more or play around with them in the Linux terminal. </w:t>
      </w:r>
      <w:r w:rsidDel="00000000" w:rsidR="00000000" w:rsidRPr="00000000">
        <w:rPr>
          <w:rtl w:val="0"/>
        </w:rPr>
      </w:r>
    </w:p>
    <w:p w:rsidR="00000000" w:rsidDel="00000000" w:rsidP="00000000" w:rsidRDefault="00000000" w:rsidRPr="00000000" w14:paraId="0000009B">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ls</w:t>
      </w:r>
    </w:p>
    <w:p w:rsidR="00000000" w:rsidDel="00000000" w:rsidP="00000000" w:rsidRDefault="00000000" w:rsidRPr="00000000" w14:paraId="0000009C">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man</w:t>
      </w:r>
    </w:p>
    <w:p w:rsidR="00000000" w:rsidDel="00000000" w:rsidP="00000000" w:rsidRDefault="00000000" w:rsidRPr="00000000" w14:paraId="0000009D">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clear</w:t>
      </w:r>
    </w:p>
    <w:p w:rsidR="00000000" w:rsidDel="00000000" w:rsidP="00000000" w:rsidRDefault="00000000" w:rsidRPr="00000000" w14:paraId="0000009E">
      <w:pPr>
        <w:pageBreakBefore w:val="0"/>
        <w:ind w:left="720" w:firstLine="0"/>
        <w:rPr/>
      </w:pPr>
      <w:r w:rsidDel="00000000" w:rsidR="00000000" w:rsidRPr="00000000">
        <w:rPr>
          <w:rFonts w:ascii="Consolas" w:cs="Consolas" w:eastAsia="Consolas" w:hAnsi="Consolas"/>
          <w:rtl w:val="0"/>
        </w:rPr>
        <w:t xml:space="preserve">mkdir</w:t>
      </w:r>
      <w:r w:rsidDel="00000000" w:rsidR="00000000" w:rsidRPr="00000000">
        <w:rPr>
          <w:rtl w:val="0"/>
        </w:rPr>
        <w:t xml:space="preserve"> (the opposite is </w:t>
      </w:r>
      <w:r w:rsidDel="00000000" w:rsidR="00000000" w:rsidRPr="00000000">
        <w:rPr>
          <w:rFonts w:ascii="Consolas" w:cs="Consolas" w:eastAsia="Consolas" w:hAnsi="Consolas"/>
          <w:rtl w:val="0"/>
        </w:rPr>
        <w:t xml:space="preserve">rmdir</w:t>
      </w:r>
      <w:r w:rsidDel="00000000" w:rsidR="00000000" w:rsidRPr="00000000">
        <w:rPr>
          <w:rtl w:val="0"/>
        </w:rPr>
        <w:t xml:space="preserve">, which removes the directory)</w:t>
      </w:r>
    </w:p>
    <w:p w:rsidR="00000000" w:rsidDel="00000000" w:rsidP="00000000" w:rsidRDefault="00000000" w:rsidRPr="00000000" w14:paraId="0000009F">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cd</w:t>
      </w:r>
    </w:p>
    <w:p w:rsidR="00000000" w:rsidDel="00000000" w:rsidP="00000000" w:rsidRDefault="00000000" w:rsidRPr="00000000" w14:paraId="000000A0">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touch</w:t>
      </w:r>
    </w:p>
    <w:p w:rsidR="00000000" w:rsidDel="00000000" w:rsidP="00000000" w:rsidRDefault="00000000" w:rsidRPr="00000000" w14:paraId="000000A1">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nano</w:t>
      </w:r>
    </w:p>
    <w:p w:rsidR="00000000" w:rsidDel="00000000" w:rsidP="00000000" w:rsidRDefault="00000000" w:rsidRPr="00000000" w14:paraId="000000A2">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cat</w:t>
      </w:r>
    </w:p>
    <w:p w:rsidR="00000000" w:rsidDel="00000000" w:rsidP="00000000" w:rsidRDefault="00000000" w:rsidRPr="00000000" w14:paraId="000000A3">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ping</w:t>
      </w:r>
    </w:p>
    <w:p w:rsidR="00000000" w:rsidDel="00000000" w:rsidP="00000000" w:rsidRDefault="00000000" w:rsidRPr="00000000" w14:paraId="000000A4">
      <w:pPr>
        <w:pageBreakBefore w:val="0"/>
        <w:ind w:left="720" w:firstLine="0"/>
        <w:rPr>
          <w:rFonts w:ascii="Consolas" w:cs="Consolas" w:eastAsia="Consolas" w:hAnsi="Consolas"/>
        </w:rPr>
      </w:pPr>
      <w:r w:rsidDel="00000000" w:rsidR="00000000" w:rsidRPr="00000000">
        <w:rPr>
          <w:rFonts w:ascii="Consolas" w:cs="Consolas" w:eastAsia="Consolas" w:hAnsi="Consolas"/>
          <w:rtl w:val="0"/>
        </w:rPr>
        <w:t xml:space="preserve">&gt;</w:t>
      </w:r>
      <w:r w:rsidDel="00000000" w:rsidR="00000000" w:rsidRPr="00000000">
        <w:rPr>
          <w:rtl w:val="0"/>
        </w:rPr>
        <w:t xml:space="preserve"> and </w:t>
      </w:r>
      <w:r w:rsidDel="00000000" w:rsidR="00000000" w:rsidRPr="00000000">
        <w:rPr>
          <w:rFonts w:ascii="Consolas" w:cs="Consolas" w:eastAsia="Consolas" w:hAnsi="Consolas"/>
          <w:rtl w:val="0"/>
        </w:rPr>
        <w:t xml:space="preserve">&gt;&gt;</w:t>
      </w:r>
    </w:p>
    <w:p w:rsidR="00000000" w:rsidDel="00000000" w:rsidP="00000000" w:rsidRDefault="00000000" w:rsidRPr="00000000" w14:paraId="000000A5">
      <w:pPr>
        <w:pageBreakBefore w:val="0"/>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font w:name="Courier New"/>
  <w:font w:name="Trebuchet MS"/>
  <w:font w:name="Consolas"/>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ageBreakBefore w:val="0"/>
      <w:tabs>
        <w:tab w:val="right" w:leader="none" w:pos="10080"/>
      </w:tabs>
      <w:spacing w:after="200" w:lineRule="auto"/>
      <w:ind w:left="-720" w:right="-720" w:firstLine="0"/>
      <w:rPr>
        <w:color w:val="38761d"/>
        <w:sz w:val="18"/>
        <w:szCs w:val="18"/>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tabs>
        <w:tab w:val="right" w:leader="none" w:pos="10080"/>
      </w:tabs>
      <w:spacing w:after="200" w:lineRule="auto"/>
      <w:ind w:left="-720" w:right="-720" w:firstLine="0"/>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Style w:val="Heading1"/>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12zgjz7aewn" w:id="17"/>
    <w:bookmarkEnd w:id="1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850909" cy="914400"/>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7850909" cy="914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b w:val="1"/>
    </w:rPr>
  </w:style>
  <w:style w:type="paragraph" w:styleId="Heading2">
    <w:name w:val="heading 2"/>
    <w:basedOn w:val="Normal"/>
    <w:next w:val="Normal"/>
    <w:pPr>
      <w:pageBreakBefore w:val="0"/>
      <w:pBdr>
        <w:top w:color="auto" w:space="0" w:sz="0" w:val="none"/>
        <w:left w:color="auto" w:space="0" w:sz="0" w:val="none"/>
        <w:bottom w:color="auto" w:space="7" w:sz="0" w:val="none"/>
        <w:right w:color="auto" w:space="0" w:sz="0" w:val="none"/>
      </w:pBdr>
      <w:spacing w:line="240" w:lineRule="auto"/>
      <w:ind w:right="720"/>
      <w:jc w:val="center"/>
    </w:pPr>
    <w:rPr>
      <w:rFonts w:ascii="Lexend Deca" w:cs="Lexend Deca" w:eastAsia="Lexend Deca" w:hAnsi="Lexend Deca"/>
      <w:color w:val="ffffff"/>
      <w:sz w:val="72"/>
      <w:szCs w:val="72"/>
    </w:rPr>
  </w:style>
  <w:style w:type="paragraph" w:styleId="Heading3">
    <w:name w:val="heading 3"/>
    <w:basedOn w:val="Normal"/>
    <w:next w:val="Normal"/>
    <w:pPr>
      <w:pageBreakBefore w:val="0"/>
      <w:spacing w:line="240" w:lineRule="auto"/>
      <w:jc w:val="center"/>
    </w:pPr>
    <w:rPr>
      <w:i w:val="1"/>
      <w:sz w:val="18"/>
      <w:szCs w:val="18"/>
    </w:rPr>
  </w:style>
  <w:style w:type="paragraph" w:styleId="Heading4">
    <w:name w:val="heading 4"/>
    <w:basedOn w:val="Normal"/>
    <w:next w:val="Normal"/>
    <w:pPr>
      <w:pageBreakBefore w:val="0"/>
      <w:spacing w:after="100" w:before="100" w:line="240" w:lineRule="auto"/>
      <w:jc w:val="center"/>
    </w:pPr>
    <w:rPr>
      <w:rFonts w:ascii="Courier New" w:cs="Courier New" w:eastAsia="Courier New" w:hAnsi="Courier New"/>
      <w:sz w:val="20"/>
      <w:szCs w:val="20"/>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jc w:val="center"/>
    </w:pPr>
    <w:rPr>
      <w:b w:val="1"/>
      <w:sz w:val="36"/>
      <w:szCs w:val="36"/>
    </w:rPr>
  </w:style>
  <w:style w:type="paragraph" w:styleId="Subtitle">
    <w:name w:val="Subtitle"/>
    <w:basedOn w:val="Normal"/>
    <w:next w:val="Normal"/>
    <w:pPr>
      <w:keepNext w:val="0"/>
      <w:keepLines w:val="0"/>
      <w:pageBreakBefore w:val="0"/>
      <w:widowControl w:val="0"/>
    </w:pPr>
    <w:rPr>
      <w:i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6.png"/><Relationship Id="rId22" Type="http://schemas.openxmlformats.org/officeDocument/2006/relationships/footer" Target="footer1.xml"/><Relationship Id="rId10" Type="http://schemas.openxmlformats.org/officeDocument/2006/relationships/image" Target="media/image11.png"/><Relationship Id="rId21" Type="http://schemas.openxmlformats.org/officeDocument/2006/relationships/header" Target="header2.xml"/><Relationship Id="rId13" Type="http://schemas.openxmlformats.org/officeDocument/2006/relationships/image" Target="media/image2.png"/><Relationship Id="rId12" Type="http://schemas.openxmlformats.org/officeDocument/2006/relationships/image" Target="media/image9.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7.png"/><Relationship Id="rId18" Type="http://schemas.openxmlformats.org/officeDocument/2006/relationships/image" Target="media/image4.png"/><Relationship Id="rId7" Type="http://schemas.openxmlformats.org/officeDocument/2006/relationships/hyperlink" Target="https://en.wikipedia.org/wiki/Linus_Torvald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