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kn7sn1ufkmd1" w:id="0"/>
      <w:bookmarkEnd w:id="0"/>
      <w:r w:rsidDel="00000000" w:rsidR="00000000" w:rsidRPr="00000000">
        <w:rPr>
          <w:rtl w:val="0"/>
        </w:rPr>
        <w:t xml:space="preserve">Group based Assessment Center Activities for Database Administrator</w:t>
      </w:r>
    </w:p>
    <w:p w:rsidR="00000000" w:rsidDel="00000000" w:rsidP="00000000" w:rsidRDefault="00000000" w:rsidRPr="00000000" w14:paraId="00000002">
      <w:pPr>
        <w:pStyle w:val="Heading1"/>
        <w:rPr/>
      </w:pPr>
      <w:bookmarkStart w:colFirst="0" w:colLast="0" w:name="_ssm4e03lk6rg" w:id="1"/>
      <w:bookmarkEnd w:id="1"/>
      <w:r w:rsidDel="00000000" w:rsidR="00000000" w:rsidRPr="00000000">
        <w:rPr>
          <w:rtl w:val="0"/>
        </w:rPr>
        <w:t xml:space="preserve">Instructions for using Template during the Interview</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The purpose of this template is to provide a guide for using these Group Based Exercises during an Assessment Center for hiring new candidates.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It provides a structured approach to evaluating candidates based on their technical and behavioral competencies required for the role.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Please follow the instructions below to ensure a fair and consistent evaluation of each candidate.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numPr>
          <w:ilvl w:val="0"/>
          <w:numId w:val="5"/>
        </w:numPr>
        <w:ind w:left="720" w:hanging="360"/>
        <w:rPr>
          <w:u w:val="none"/>
        </w:rPr>
      </w:pPr>
      <w:r w:rsidDel="00000000" w:rsidR="00000000" w:rsidRPr="00000000">
        <w:rPr>
          <w:b w:val="1"/>
          <w:bCs w:val="1"/>
          <w:rtl w:val="0"/>
        </w:rPr>
        <w:t xml:space="preserve">Review the Technical and Behavioral Competency Requirements for the Role: </w:t>
      </w:r>
      <w:r w:rsidDel="00000000" w:rsidR="00000000" w:rsidRPr="00000000">
        <w:rPr>
          <w:rtl w:val="0"/>
        </w:rPr>
        <w:t xml:space="preserve">Please refer to Section 1 to review the technical and behavioral competency requirements for the role. This will help you understand the key skills, knowledge, and behaviors that are essential for the candidate to possess to be successful in the role.</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numPr>
          <w:ilvl w:val="0"/>
          <w:numId w:val="5"/>
        </w:numPr>
        <w:ind w:left="720" w:hanging="360"/>
        <w:rPr>
          <w:u w:val="none"/>
        </w:rPr>
      </w:pPr>
      <w:r w:rsidDel="00000000" w:rsidR="00000000" w:rsidRPr="00000000">
        <w:rPr>
          <w:b w:val="1"/>
          <w:bCs w:val="1"/>
          <w:rtl w:val="0"/>
        </w:rPr>
        <w:t xml:space="preserve">Use the Group-Based Exercises as Assessment Center Activities:</w:t>
      </w:r>
      <w:r w:rsidDel="00000000" w:rsidR="00000000" w:rsidRPr="00000000">
        <w:rPr>
          <w:rtl w:val="0"/>
        </w:rPr>
        <w:t xml:space="preserve"> Please refer to Section 2 &amp; 3 of  this template to understand the different group-based exercises that you can use to assess the candidates. Each exercise has been designed to evaluate specific competencies required for the role.</w:t>
      </w:r>
    </w:p>
    <w:p w:rsidR="00000000" w:rsidDel="00000000" w:rsidP="00000000" w:rsidRDefault="00000000" w:rsidRPr="00000000" w14:paraId="0000000D">
      <w:pPr>
        <w:ind w:left="720" w:firstLine="0"/>
        <w:rPr/>
      </w:pPr>
      <w:r w:rsidDel="00000000" w:rsidR="00000000" w:rsidRPr="00000000">
        <w:rPr>
          <w:rtl w:val="0"/>
        </w:rPr>
      </w:r>
    </w:p>
    <w:p w:rsidR="00000000" w:rsidDel="00000000" w:rsidP="00000000" w:rsidRDefault="00000000" w:rsidRPr="00000000" w14:paraId="0000000E">
      <w:pPr>
        <w:numPr>
          <w:ilvl w:val="0"/>
          <w:numId w:val="5"/>
        </w:numPr>
        <w:ind w:left="720" w:hanging="360"/>
        <w:rPr>
          <w:u w:val="none"/>
        </w:rPr>
      </w:pPr>
      <w:r w:rsidDel="00000000" w:rsidR="00000000" w:rsidRPr="00000000">
        <w:rPr>
          <w:b w:val="1"/>
          <w:bCs w:val="1"/>
          <w:rtl w:val="0"/>
        </w:rPr>
        <w:t xml:space="preserve">Complete the Assessor Evaluation Form:</w:t>
      </w:r>
      <w:r w:rsidDel="00000000" w:rsidR="00000000" w:rsidRPr="00000000">
        <w:rPr>
          <w:rtl w:val="0"/>
        </w:rPr>
        <w:t xml:space="preserve"> Please use the Assessor Evaluation Form provided towards the end of Section 2 &amp; 3 to record your ratings and observations about the candidate during the specific assessment center activity. This form will help you capture your feedback on the candidate's performance during the exercises and their overall fit for the role.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5"/>
        </w:numPr>
        <w:ind w:left="720" w:hanging="360"/>
        <w:rPr>
          <w:u w:val="none"/>
        </w:rPr>
      </w:pPr>
      <w:r w:rsidDel="00000000" w:rsidR="00000000" w:rsidRPr="00000000">
        <w:rPr>
          <w:b w:val="1"/>
          <w:bCs w:val="1"/>
          <w:rtl w:val="0"/>
        </w:rPr>
        <w:t xml:space="preserve">Maintain Objectivity and Fairness:</w:t>
      </w:r>
      <w:r w:rsidDel="00000000" w:rsidR="00000000" w:rsidRPr="00000000">
        <w:rPr>
          <w:rtl w:val="0"/>
        </w:rPr>
        <w:t xml:space="preserve"> Please ensure that you remain objective and fair throughout the assessment process. Avoid making assumptions or drawing conclusions based on factors that are not related to the candidate's performance. Also, ensure that you provide feedback based on the candidate's demonstrated behaviors rather than their personality or personal characteristics.</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jc w:val="left"/>
        <w:rPr/>
      </w:pPr>
      <w:bookmarkStart w:colFirst="0" w:colLast="0" w:name="_ysemuhxkux1o" w:id="2"/>
      <w:bookmarkEnd w:id="2"/>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1"/>
        <w:rPr/>
      </w:pPr>
      <w:bookmarkStart w:colFirst="0" w:colLast="0" w:name="_yna3d6d6ct8s" w:id="3"/>
      <w:bookmarkEnd w:id="3"/>
      <w:r w:rsidDel="00000000" w:rsidR="00000000" w:rsidRPr="00000000">
        <w:rPr>
          <w:rtl w:val="0"/>
        </w:rPr>
        <w:t xml:space="preserve">Section 1:  Competencies Required For Database Administrator</w:t>
      </w:r>
    </w:p>
    <w:p w:rsidR="00000000" w:rsidDel="00000000" w:rsidP="00000000" w:rsidRDefault="00000000" w:rsidRPr="00000000" w14:paraId="00000015">
      <w:pPr>
        <w:pStyle w:val="Heading2"/>
        <w:rPr/>
      </w:pPr>
      <w:bookmarkStart w:colFirst="0" w:colLast="0" w:name="_o965pdb9wthm" w:id="4"/>
      <w:bookmarkEnd w:id="4"/>
      <w:r w:rsidDel="00000000" w:rsidR="00000000" w:rsidRPr="00000000">
        <w:rPr>
          <w:rtl w:val="0"/>
        </w:rPr>
        <w:t xml:space="preserve">Technical Competency Requirements:</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numPr>
          <w:ilvl w:val="0"/>
          <w:numId w:val="10"/>
        </w:numPr>
        <w:ind w:left="720" w:hanging="360"/>
      </w:pPr>
      <w:r w:rsidDel="00000000" w:rsidR="00000000" w:rsidRPr="00000000">
        <w:rPr>
          <w:rtl w:val="0"/>
        </w:rPr>
        <w:t xml:space="preserve">Demonstrates a strong understanding of database management systems by applying them effectively in the job.</w:t>
      </w:r>
    </w:p>
    <w:p w:rsidR="00000000" w:rsidDel="00000000" w:rsidP="00000000" w:rsidRDefault="00000000" w:rsidRPr="00000000" w14:paraId="00000018">
      <w:pPr>
        <w:numPr>
          <w:ilvl w:val="0"/>
          <w:numId w:val="10"/>
        </w:numPr>
        <w:ind w:left="720" w:hanging="360"/>
      </w:pPr>
      <w:r w:rsidDel="00000000" w:rsidR="00000000" w:rsidRPr="00000000">
        <w:rPr>
          <w:rtl w:val="0"/>
        </w:rPr>
        <w:t xml:space="preserve">Uses SQL and NoSQL databases efficiently for data storage and retrieval.</w:t>
      </w:r>
    </w:p>
    <w:p w:rsidR="00000000" w:rsidDel="00000000" w:rsidP="00000000" w:rsidRDefault="00000000" w:rsidRPr="00000000" w14:paraId="00000019">
      <w:pPr>
        <w:numPr>
          <w:ilvl w:val="0"/>
          <w:numId w:val="10"/>
        </w:numPr>
        <w:ind w:left="720" w:hanging="360"/>
      </w:pPr>
      <w:r w:rsidDel="00000000" w:rsidR="00000000" w:rsidRPr="00000000">
        <w:rPr>
          <w:rtl w:val="0"/>
        </w:rPr>
        <w:t xml:space="preserve">Designs databases and creates data models that are efficient and scalable.</w:t>
      </w:r>
    </w:p>
    <w:p w:rsidR="00000000" w:rsidDel="00000000" w:rsidP="00000000" w:rsidRDefault="00000000" w:rsidRPr="00000000" w14:paraId="0000001A">
      <w:pPr>
        <w:numPr>
          <w:ilvl w:val="0"/>
          <w:numId w:val="10"/>
        </w:numPr>
        <w:ind w:left="720" w:hanging="360"/>
      </w:pPr>
      <w:r w:rsidDel="00000000" w:rsidR="00000000" w:rsidRPr="00000000">
        <w:rPr>
          <w:rtl w:val="0"/>
        </w:rPr>
        <w:t xml:space="preserve">Identifies and troubleshoots database performance issues.</w:t>
      </w:r>
    </w:p>
    <w:p w:rsidR="00000000" w:rsidDel="00000000" w:rsidP="00000000" w:rsidRDefault="00000000" w:rsidRPr="00000000" w14:paraId="0000001B">
      <w:pPr>
        <w:numPr>
          <w:ilvl w:val="0"/>
          <w:numId w:val="10"/>
        </w:numPr>
        <w:ind w:left="720" w:hanging="360"/>
      </w:pPr>
      <w:r w:rsidDel="00000000" w:rsidR="00000000" w:rsidRPr="00000000">
        <w:rPr>
          <w:rtl w:val="0"/>
        </w:rPr>
        <w:t xml:space="preserve">Deploys and manages databases on cloud computing platforms such as AWS, Azure, and GCP.</w:t>
      </w:r>
    </w:p>
    <w:p w:rsidR="00000000" w:rsidDel="00000000" w:rsidP="00000000" w:rsidRDefault="00000000" w:rsidRPr="00000000" w14:paraId="0000001C">
      <w:pPr>
        <w:numPr>
          <w:ilvl w:val="0"/>
          <w:numId w:val="10"/>
        </w:numPr>
        <w:ind w:left="720" w:hanging="360"/>
      </w:pPr>
      <w:r w:rsidDel="00000000" w:rsidR="00000000" w:rsidRPr="00000000">
        <w:rPr>
          <w:rtl w:val="0"/>
        </w:rPr>
        <w:t xml:space="preserve">Executes backup and recovery procedures to maintain data integrity.</w:t>
      </w:r>
    </w:p>
    <w:p w:rsidR="00000000" w:rsidDel="00000000" w:rsidP="00000000" w:rsidRDefault="00000000" w:rsidRPr="00000000" w14:paraId="0000001D">
      <w:pPr>
        <w:numPr>
          <w:ilvl w:val="0"/>
          <w:numId w:val="10"/>
        </w:numPr>
        <w:ind w:left="720" w:hanging="360"/>
      </w:pPr>
      <w:r w:rsidDel="00000000" w:rsidR="00000000" w:rsidRPr="00000000">
        <w:rPr>
          <w:rtl w:val="0"/>
        </w:rPr>
        <w:t xml:space="preserve">Implements database replication and failover mechanisms for high availability.</w:t>
      </w:r>
    </w:p>
    <w:p w:rsidR="00000000" w:rsidDel="00000000" w:rsidP="00000000" w:rsidRDefault="00000000" w:rsidRPr="00000000" w14:paraId="0000001E">
      <w:pPr>
        <w:numPr>
          <w:ilvl w:val="0"/>
          <w:numId w:val="10"/>
        </w:numPr>
        <w:ind w:left="720" w:hanging="360"/>
      </w:pPr>
      <w:r w:rsidDel="00000000" w:rsidR="00000000" w:rsidRPr="00000000">
        <w:rPr>
          <w:rtl w:val="0"/>
        </w:rPr>
        <w:t xml:space="preserve">Utilizes database monitoring tools to ensure optimal performance.</w:t>
      </w:r>
    </w:p>
    <w:p w:rsidR="00000000" w:rsidDel="00000000" w:rsidP="00000000" w:rsidRDefault="00000000" w:rsidRPr="00000000" w14:paraId="0000001F">
      <w:pPr>
        <w:numPr>
          <w:ilvl w:val="0"/>
          <w:numId w:val="10"/>
        </w:numPr>
        <w:ind w:left="720" w:hanging="360"/>
      </w:pPr>
      <w:r w:rsidDel="00000000" w:rsidR="00000000" w:rsidRPr="00000000">
        <w:rPr>
          <w:rtl w:val="0"/>
        </w:rPr>
        <w:t xml:space="preserve">Implements database security best practices to protect sensitive information.</w:t>
      </w:r>
    </w:p>
    <w:p w:rsidR="00000000" w:rsidDel="00000000" w:rsidP="00000000" w:rsidRDefault="00000000" w:rsidRPr="00000000" w14:paraId="00000020">
      <w:pPr>
        <w:pStyle w:val="Heading2"/>
        <w:rPr/>
      </w:pPr>
      <w:bookmarkStart w:colFirst="0" w:colLast="0" w:name="_n2wqyo41kdx4" w:id="5"/>
      <w:bookmarkEnd w:id="5"/>
      <w:r w:rsidDel="00000000" w:rsidR="00000000" w:rsidRPr="00000000">
        <w:rPr>
          <w:rtl w:val="0"/>
        </w:rPr>
        <w:t xml:space="preserve">Behavioral Competency Requirements: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numPr>
          <w:ilvl w:val="0"/>
          <w:numId w:val="4"/>
        </w:numPr>
        <w:ind w:left="720" w:hanging="360"/>
      </w:pPr>
      <w:r w:rsidDel="00000000" w:rsidR="00000000" w:rsidRPr="00000000">
        <w:rPr>
          <w:rtl w:val="0"/>
        </w:rPr>
        <w:t xml:space="preserve">Applies analytical and problem-solving skills to identify and resolve database-related issues.</w:t>
      </w:r>
    </w:p>
    <w:p w:rsidR="00000000" w:rsidDel="00000000" w:rsidP="00000000" w:rsidRDefault="00000000" w:rsidRPr="00000000" w14:paraId="00000023">
      <w:pPr>
        <w:numPr>
          <w:ilvl w:val="0"/>
          <w:numId w:val="4"/>
        </w:numPr>
        <w:ind w:left="720" w:hanging="360"/>
      </w:pPr>
      <w:r w:rsidDel="00000000" w:rsidR="00000000" w:rsidRPr="00000000">
        <w:rPr>
          <w:rtl w:val="0"/>
        </w:rPr>
        <w:t xml:space="preserve">Pays excellent attention to detail to ensure accuracy and data integrity.</w:t>
      </w:r>
    </w:p>
    <w:p w:rsidR="00000000" w:rsidDel="00000000" w:rsidP="00000000" w:rsidRDefault="00000000" w:rsidRPr="00000000" w14:paraId="00000024">
      <w:pPr>
        <w:numPr>
          <w:ilvl w:val="0"/>
          <w:numId w:val="4"/>
        </w:numPr>
        <w:ind w:left="720" w:hanging="360"/>
      </w:pPr>
      <w:r w:rsidDel="00000000" w:rsidR="00000000" w:rsidRPr="00000000">
        <w:rPr>
          <w:rtl w:val="0"/>
        </w:rPr>
        <w:t xml:space="preserve">Demonstrates strong communication and teamwork skills to collaborate effectively with colleagues.</w:t>
      </w:r>
    </w:p>
    <w:p w:rsidR="00000000" w:rsidDel="00000000" w:rsidP="00000000" w:rsidRDefault="00000000" w:rsidRPr="00000000" w14:paraId="00000025">
      <w:pPr>
        <w:numPr>
          <w:ilvl w:val="0"/>
          <w:numId w:val="4"/>
        </w:numPr>
        <w:ind w:left="720" w:hanging="360"/>
      </w:pPr>
      <w:r w:rsidDel="00000000" w:rsidR="00000000" w:rsidRPr="00000000">
        <w:rPr>
          <w:rtl w:val="0"/>
        </w:rPr>
        <w:t xml:space="preserve">Manages time effectively and works independently to complete tasks.</w:t>
      </w:r>
    </w:p>
    <w:p w:rsidR="00000000" w:rsidDel="00000000" w:rsidP="00000000" w:rsidRDefault="00000000" w:rsidRPr="00000000" w14:paraId="00000026">
      <w:pPr>
        <w:numPr>
          <w:ilvl w:val="0"/>
          <w:numId w:val="4"/>
        </w:numPr>
        <w:ind w:left="720" w:hanging="360"/>
      </w:pPr>
      <w:r w:rsidDel="00000000" w:rsidR="00000000" w:rsidRPr="00000000">
        <w:rPr>
          <w:rtl w:val="0"/>
        </w:rPr>
        <w:t xml:space="preserve">Learns and adapts to new technologies and tools.</w:t>
      </w:r>
    </w:p>
    <w:p w:rsidR="00000000" w:rsidDel="00000000" w:rsidP="00000000" w:rsidRDefault="00000000" w:rsidRPr="00000000" w14:paraId="00000027">
      <w:pPr>
        <w:numPr>
          <w:ilvl w:val="0"/>
          <w:numId w:val="4"/>
        </w:numPr>
        <w:ind w:left="720" w:hanging="360"/>
      </w:pPr>
      <w:r w:rsidDel="00000000" w:rsidR="00000000" w:rsidRPr="00000000">
        <w:rPr>
          <w:rtl w:val="0"/>
        </w:rPr>
        <w:t xml:space="preserve">Organizes and plans work effectively to meet deadlines.</w:t>
      </w:r>
    </w:p>
    <w:p w:rsidR="00000000" w:rsidDel="00000000" w:rsidP="00000000" w:rsidRDefault="00000000" w:rsidRPr="00000000" w14:paraId="00000028">
      <w:pPr>
        <w:numPr>
          <w:ilvl w:val="0"/>
          <w:numId w:val="4"/>
        </w:numPr>
        <w:ind w:left="720" w:hanging="360"/>
      </w:pPr>
      <w:r w:rsidDel="00000000" w:rsidR="00000000" w:rsidRPr="00000000">
        <w:rPr>
          <w:rtl w:val="0"/>
        </w:rPr>
        <w:t xml:space="preserve">Works well under pressure to complete tasks in a timely manner.</w:t>
      </w:r>
    </w:p>
    <w:p w:rsidR="00000000" w:rsidDel="00000000" w:rsidP="00000000" w:rsidRDefault="00000000" w:rsidRPr="00000000" w14:paraId="00000029">
      <w:pPr>
        <w:numPr>
          <w:ilvl w:val="0"/>
          <w:numId w:val="4"/>
        </w:numPr>
        <w:ind w:left="720" w:hanging="360"/>
      </w:pPr>
      <w:r w:rsidDel="00000000" w:rsidR="00000000" w:rsidRPr="00000000">
        <w:rPr>
          <w:rtl w:val="0"/>
        </w:rPr>
        <w:t xml:space="preserve">Provides strong customer service orientation by addressing customer needs effectively.</w:t>
      </w:r>
    </w:p>
    <w:p w:rsidR="00000000" w:rsidDel="00000000" w:rsidP="00000000" w:rsidRDefault="00000000" w:rsidRPr="00000000" w14:paraId="0000002A">
      <w:pPr>
        <w:ind w:left="720" w:firstLine="0"/>
        <w:rPr/>
      </w:pPr>
      <w:r w:rsidDel="00000000" w:rsidR="00000000" w:rsidRPr="00000000">
        <w:rPr>
          <w:rtl w:val="0"/>
        </w:rPr>
      </w:r>
    </w:p>
    <w:p w:rsidR="00000000" w:rsidDel="00000000" w:rsidP="00000000" w:rsidRDefault="00000000" w:rsidRPr="00000000" w14:paraId="0000002B">
      <w:pPr>
        <w:pStyle w:val="Heading1"/>
        <w:rPr/>
      </w:pPr>
      <w:bookmarkStart w:colFirst="0" w:colLast="0" w:name="_x3q175t7bo8i" w:id="6"/>
      <w:bookmarkEnd w:id="6"/>
      <w:r w:rsidDel="00000000" w:rsidR="00000000" w:rsidRPr="00000000">
        <w:br w:type="page"/>
      </w:r>
      <w:r w:rsidDel="00000000" w:rsidR="00000000" w:rsidRPr="00000000">
        <w:rPr>
          <w:rtl w:val="0"/>
        </w:rPr>
      </w:r>
    </w:p>
    <w:p w:rsidR="00000000" w:rsidDel="00000000" w:rsidP="00000000" w:rsidRDefault="00000000" w:rsidRPr="00000000" w14:paraId="0000002C">
      <w:pPr>
        <w:pStyle w:val="Heading1"/>
        <w:rPr/>
      </w:pPr>
      <w:bookmarkStart w:colFirst="0" w:colLast="0" w:name="_p60m2533t1n8" w:id="7"/>
      <w:bookmarkEnd w:id="7"/>
      <w:r w:rsidDel="00000000" w:rsidR="00000000" w:rsidRPr="00000000">
        <w:rPr>
          <w:rtl w:val="0"/>
        </w:rPr>
        <w:t xml:space="preserve">Section 2: Group Based Exercise -1  </w:t>
      </w:r>
    </w:p>
    <w:p w:rsidR="00000000" w:rsidDel="00000000" w:rsidP="00000000" w:rsidRDefault="00000000" w:rsidRPr="00000000" w14:paraId="0000002D">
      <w:pPr>
        <w:pStyle w:val="Heading2"/>
        <w:spacing w:after="240" w:before="240" w:lineRule="auto"/>
        <w:rPr/>
      </w:pPr>
      <w:bookmarkStart w:colFirst="0" w:colLast="0" w:name="_f4pcbi5cuyba" w:id="8"/>
      <w:bookmarkEnd w:id="8"/>
      <w:r w:rsidDel="00000000" w:rsidR="00000000" w:rsidRPr="00000000">
        <w:rPr>
          <w:rtl w:val="0"/>
        </w:rPr>
        <w:t xml:space="preserve">Activity Description: Technical Competency Assessment</w:t>
      </w:r>
    </w:p>
    <w:p w:rsidR="00000000" w:rsidDel="00000000" w:rsidP="00000000" w:rsidRDefault="00000000" w:rsidRPr="00000000" w14:paraId="0000002E">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"Database Design and Implementation Challenge"</w:t>
      </w:r>
    </w:p>
    <w:p w:rsidR="00000000" w:rsidDel="00000000" w:rsidP="00000000" w:rsidRDefault="00000000" w:rsidRPr="00000000" w14:paraId="0000002F">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The objective of this exercise is to assess the candidate's ability to design efficient and scalable databases, implement and manage databases on cloud computing platforms, troubleshoot performance issues, and implement database security best practices.</w:t>
      </w:r>
    </w:p>
    <w:p w:rsidR="00000000" w:rsidDel="00000000" w:rsidP="00000000" w:rsidRDefault="00000000" w:rsidRPr="00000000" w14:paraId="00000030">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31">
      <w:pPr>
        <w:numPr>
          <w:ilvl w:val="0"/>
          <w:numId w:val="6"/>
        </w:numPr>
        <w:spacing w:after="0" w:afterAutospacing="0" w:before="240" w:lineRule="auto"/>
        <w:ind w:left="720" w:hanging="360"/>
      </w:pPr>
      <w:r w:rsidDel="00000000" w:rsidR="00000000" w:rsidRPr="00000000">
        <w:rPr>
          <w:rtl w:val="0"/>
        </w:rPr>
        <w:t xml:space="preserve">Designs databases and creates data models that are efficient and scalable.</w:t>
      </w:r>
    </w:p>
    <w:p w:rsidR="00000000" w:rsidDel="00000000" w:rsidP="00000000" w:rsidRDefault="00000000" w:rsidRPr="00000000" w14:paraId="00000032">
      <w:pPr>
        <w:numPr>
          <w:ilvl w:val="0"/>
          <w:numId w:val="6"/>
        </w:numPr>
        <w:spacing w:after="0" w:afterAutospacing="0" w:before="0" w:beforeAutospacing="0" w:lineRule="auto"/>
        <w:ind w:left="720" w:hanging="360"/>
      </w:pPr>
      <w:r w:rsidDel="00000000" w:rsidR="00000000" w:rsidRPr="00000000">
        <w:rPr>
          <w:rtl w:val="0"/>
        </w:rPr>
        <w:t xml:space="preserve">Deploys and manages databases on cloud computing platforms such as AWS, Azure, and GCP.</w:t>
      </w:r>
    </w:p>
    <w:p w:rsidR="00000000" w:rsidDel="00000000" w:rsidP="00000000" w:rsidRDefault="00000000" w:rsidRPr="00000000" w14:paraId="00000033">
      <w:pPr>
        <w:numPr>
          <w:ilvl w:val="0"/>
          <w:numId w:val="6"/>
        </w:numPr>
        <w:spacing w:after="0" w:afterAutospacing="0" w:before="0" w:beforeAutospacing="0" w:lineRule="auto"/>
        <w:ind w:left="720" w:hanging="360"/>
      </w:pPr>
      <w:r w:rsidDel="00000000" w:rsidR="00000000" w:rsidRPr="00000000">
        <w:rPr>
          <w:rtl w:val="0"/>
        </w:rPr>
        <w:t xml:space="preserve">Identifies and troubleshoots database performance issues.</w:t>
      </w:r>
    </w:p>
    <w:p w:rsidR="00000000" w:rsidDel="00000000" w:rsidP="00000000" w:rsidRDefault="00000000" w:rsidRPr="00000000" w14:paraId="00000034">
      <w:pPr>
        <w:numPr>
          <w:ilvl w:val="0"/>
          <w:numId w:val="6"/>
        </w:numPr>
        <w:spacing w:after="0" w:afterAutospacing="0" w:before="0" w:beforeAutospacing="0" w:lineRule="auto"/>
        <w:ind w:left="720" w:hanging="360"/>
      </w:pPr>
      <w:r w:rsidDel="00000000" w:rsidR="00000000" w:rsidRPr="00000000">
        <w:rPr>
          <w:rtl w:val="0"/>
        </w:rPr>
        <w:t xml:space="preserve">Implements database replication and failover mechanisms for high availability.</w:t>
      </w:r>
    </w:p>
    <w:p w:rsidR="00000000" w:rsidDel="00000000" w:rsidP="00000000" w:rsidRDefault="00000000" w:rsidRPr="00000000" w14:paraId="00000035">
      <w:pPr>
        <w:numPr>
          <w:ilvl w:val="0"/>
          <w:numId w:val="6"/>
        </w:numPr>
        <w:spacing w:after="0" w:afterAutospacing="0" w:before="0" w:beforeAutospacing="0" w:lineRule="auto"/>
        <w:ind w:left="720" w:hanging="360"/>
      </w:pPr>
      <w:r w:rsidDel="00000000" w:rsidR="00000000" w:rsidRPr="00000000">
        <w:rPr>
          <w:rtl w:val="0"/>
        </w:rPr>
        <w:t xml:space="preserve">Utilizes database monitoring tools to ensure optimal performance.</w:t>
      </w:r>
    </w:p>
    <w:p w:rsidR="00000000" w:rsidDel="00000000" w:rsidP="00000000" w:rsidRDefault="00000000" w:rsidRPr="00000000" w14:paraId="00000036">
      <w:pPr>
        <w:numPr>
          <w:ilvl w:val="0"/>
          <w:numId w:val="6"/>
        </w:numPr>
        <w:spacing w:after="240" w:before="0" w:beforeAutospacing="0" w:lineRule="auto"/>
        <w:ind w:left="720" w:hanging="360"/>
      </w:pPr>
      <w:r w:rsidDel="00000000" w:rsidR="00000000" w:rsidRPr="00000000">
        <w:rPr>
          <w:rtl w:val="0"/>
        </w:rPr>
        <w:t xml:space="preserve">Implements database security best practices to protect sensitive information.</w:t>
      </w:r>
      <w:r w:rsidDel="00000000" w:rsidR="00000000" w:rsidRPr="00000000">
        <w:rPr>
          <w:rtl w:val="0"/>
        </w:rPr>
      </w:r>
    </w:p>
    <w:p w:rsidR="00000000" w:rsidDel="00000000" w:rsidP="00000000" w:rsidRDefault="00000000" w:rsidRPr="00000000" w14:paraId="00000037">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38">
      <w:pPr>
        <w:numPr>
          <w:ilvl w:val="0"/>
          <w:numId w:val="11"/>
        </w:numPr>
        <w:spacing w:after="0" w:afterAutospacing="0" w:before="240" w:lineRule="auto"/>
        <w:ind w:left="720" w:hanging="360"/>
      </w:pPr>
      <w:r w:rsidDel="00000000" w:rsidR="00000000" w:rsidRPr="00000000">
        <w:rPr>
          <w:rtl w:val="0"/>
        </w:rPr>
        <w:t xml:space="preserve">Provide the candidates with a cloud-based database management system (DBMS) such as Amazon RDS, Azure SQL, or Google Cloud SQL.</w:t>
      </w:r>
    </w:p>
    <w:p w:rsidR="00000000" w:rsidDel="00000000" w:rsidP="00000000" w:rsidRDefault="00000000" w:rsidRPr="00000000" w14:paraId="00000039">
      <w:pPr>
        <w:numPr>
          <w:ilvl w:val="0"/>
          <w:numId w:val="11"/>
        </w:numPr>
        <w:spacing w:after="0" w:afterAutospacing="0" w:before="0" w:beforeAutospacing="0" w:lineRule="auto"/>
        <w:ind w:left="720" w:hanging="360"/>
      </w:pPr>
      <w:r w:rsidDel="00000000" w:rsidR="00000000" w:rsidRPr="00000000">
        <w:rPr>
          <w:rtl w:val="0"/>
        </w:rPr>
        <w:t xml:space="preserve">Provide the candidates with a problem statement that requires designing and implementing a database schema, optimizing queries, and implementing security measures.</w:t>
      </w:r>
    </w:p>
    <w:p w:rsidR="00000000" w:rsidDel="00000000" w:rsidP="00000000" w:rsidRDefault="00000000" w:rsidRPr="00000000" w14:paraId="0000003A">
      <w:pPr>
        <w:numPr>
          <w:ilvl w:val="0"/>
          <w:numId w:val="11"/>
        </w:numPr>
        <w:spacing w:after="240" w:before="0" w:beforeAutospacing="0" w:lineRule="auto"/>
        <w:ind w:left="720" w:hanging="360"/>
      </w:pPr>
      <w:r w:rsidDel="00000000" w:rsidR="00000000" w:rsidRPr="00000000">
        <w:rPr>
          <w:rtl w:val="0"/>
        </w:rPr>
        <w:t xml:space="preserve">Evaluate the candidates based on their ability to design an efficient and scalable database schema, optimize queries for performance, troubleshoot performance issues, implement replication and failover mechanisms, and implement security measures.</w:t>
      </w:r>
      <w:r w:rsidDel="00000000" w:rsidR="00000000" w:rsidRPr="00000000">
        <w:rPr>
          <w:rtl w:val="0"/>
        </w:rPr>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3C">
      <w:pPr>
        <w:numPr>
          <w:ilvl w:val="0"/>
          <w:numId w:val="1"/>
        </w:numPr>
        <w:spacing w:after="0" w:afterAutospacing="0" w:before="240" w:lineRule="auto"/>
        <w:ind w:left="720" w:hanging="360"/>
      </w:pPr>
      <w:r w:rsidDel="00000000" w:rsidR="00000000" w:rsidRPr="00000000">
        <w:rPr>
          <w:rtl w:val="0"/>
        </w:rPr>
        <w:t xml:space="preserve">Design and implement a database schema based on the given problem statement.</w:t>
      </w:r>
    </w:p>
    <w:p w:rsidR="00000000" w:rsidDel="00000000" w:rsidP="00000000" w:rsidRDefault="00000000" w:rsidRPr="00000000" w14:paraId="0000003D">
      <w:pPr>
        <w:numPr>
          <w:ilvl w:val="0"/>
          <w:numId w:val="1"/>
        </w:numPr>
        <w:spacing w:after="0" w:afterAutospacing="0" w:before="0" w:beforeAutospacing="0" w:lineRule="auto"/>
        <w:ind w:left="720" w:hanging="360"/>
      </w:pPr>
      <w:r w:rsidDel="00000000" w:rsidR="00000000" w:rsidRPr="00000000">
        <w:rPr>
          <w:rtl w:val="0"/>
        </w:rPr>
        <w:t xml:space="preserve">Optimize queries for performance.</w:t>
      </w:r>
    </w:p>
    <w:p w:rsidR="00000000" w:rsidDel="00000000" w:rsidP="00000000" w:rsidRDefault="00000000" w:rsidRPr="00000000" w14:paraId="0000003E">
      <w:pPr>
        <w:numPr>
          <w:ilvl w:val="0"/>
          <w:numId w:val="1"/>
        </w:numPr>
        <w:spacing w:after="0" w:afterAutospacing="0" w:before="0" w:beforeAutospacing="0" w:lineRule="auto"/>
        <w:ind w:left="720" w:hanging="360"/>
      </w:pPr>
      <w:r w:rsidDel="00000000" w:rsidR="00000000" w:rsidRPr="00000000">
        <w:rPr>
          <w:rtl w:val="0"/>
        </w:rPr>
        <w:t xml:space="preserve">Troubleshoot performance issues.</w:t>
      </w:r>
    </w:p>
    <w:p w:rsidR="00000000" w:rsidDel="00000000" w:rsidP="00000000" w:rsidRDefault="00000000" w:rsidRPr="00000000" w14:paraId="0000003F">
      <w:pPr>
        <w:numPr>
          <w:ilvl w:val="0"/>
          <w:numId w:val="1"/>
        </w:numPr>
        <w:spacing w:after="0" w:afterAutospacing="0" w:before="0" w:beforeAutospacing="0" w:lineRule="auto"/>
        <w:ind w:left="720" w:hanging="360"/>
      </w:pPr>
      <w:r w:rsidDel="00000000" w:rsidR="00000000" w:rsidRPr="00000000">
        <w:rPr>
          <w:rtl w:val="0"/>
        </w:rPr>
        <w:t xml:space="preserve">Implement replication and failover mechanisms for high availability.</w:t>
      </w:r>
    </w:p>
    <w:p w:rsidR="00000000" w:rsidDel="00000000" w:rsidP="00000000" w:rsidRDefault="00000000" w:rsidRPr="00000000" w14:paraId="00000040">
      <w:pPr>
        <w:numPr>
          <w:ilvl w:val="0"/>
          <w:numId w:val="1"/>
        </w:numPr>
        <w:spacing w:after="240" w:before="0" w:beforeAutospacing="0" w:lineRule="auto"/>
        <w:ind w:left="720" w:hanging="360"/>
      </w:pPr>
      <w:r w:rsidDel="00000000" w:rsidR="00000000" w:rsidRPr="00000000">
        <w:rPr>
          <w:rtl w:val="0"/>
        </w:rPr>
        <w:t xml:space="preserve">Implement security measures to protect sensitive information.</w:t>
      </w:r>
      <w:r w:rsidDel="00000000" w:rsidR="00000000" w:rsidRPr="00000000">
        <w:rPr>
          <w:rtl w:val="0"/>
        </w:rPr>
      </w:r>
    </w:p>
    <w:p w:rsidR="00000000" w:rsidDel="00000000" w:rsidP="00000000" w:rsidRDefault="00000000" w:rsidRPr="00000000" w14:paraId="00000041">
      <w:pPr>
        <w:spacing w:after="240" w:before="240" w:lineRule="auto"/>
        <w:rPr>
          <w:b w:val="1"/>
          <w:bCs w:val="1"/>
        </w:rPr>
      </w:pPr>
      <w:r w:rsidDel="00000000" w:rsidR="00000000" w:rsidRPr="00000000">
        <w:rPr>
          <w:rtl w:val="0"/>
        </w:rPr>
      </w:r>
    </w:p>
    <w:p w:rsidR="00000000" w:rsidDel="00000000" w:rsidP="00000000" w:rsidRDefault="00000000" w:rsidRPr="00000000" w14:paraId="00000042">
      <w:pPr>
        <w:spacing w:after="240" w:before="240" w:lineRule="auto"/>
        <w:rPr>
          <w:b w:val="1"/>
          <w:bCs w:val="1"/>
        </w:rPr>
      </w:pPr>
      <w:r w:rsidDel="00000000" w:rsidR="00000000" w:rsidRPr="00000000">
        <w:rPr>
          <w:b w:val="1"/>
          <w:bCs w:val="1"/>
          <w:rtl w:val="0"/>
        </w:rPr>
        <w:t xml:space="preserve">List of Job Aids that will be required to perform the activity:</w:t>
      </w:r>
    </w:p>
    <w:p w:rsidR="00000000" w:rsidDel="00000000" w:rsidP="00000000" w:rsidRDefault="00000000" w:rsidRPr="00000000" w14:paraId="00000043">
      <w:pPr>
        <w:numPr>
          <w:ilvl w:val="0"/>
          <w:numId w:val="8"/>
        </w:numPr>
        <w:spacing w:after="0" w:afterAutospacing="0" w:before="240" w:lineRule="auto"/>
        <w:ind w:left="720" w:hanging="360"/>
      </w:pPr>
      <w:r w:rsidDel="00000000" w:rsidR="00000000" w:rsidRPr="00000000">
        <w:rPr>
          <w:rtl w:val="0"/>
        </w:rPr>
        <w:t xml:space="preserve">Cloud-based DBMS</w:t>
      </w:r>
    </w:p>
    <w:p w:rsidR="00000000" w:rsidDel="00000000" w:rsidP="00000000" w:rsidRDefault="00000000" w:rsidRPr="00000000" w14:paraId="00000044">
      <w:pPr>
        <w:numPr>
          <w:ilvl w:val="0"/>
          <w:numId w:val="8"/>
        </w:numPr>
        <w:spacing w:after="0" w:afterAutospacing="0" w:before="0" w:beforeAutospacing="0" w:lineRule="auto"/>
        <w:ind w:left="720" w:hanging="360"/>
      </w:pPr>
      <w:r w:rsidDel="00000000" w:rsidR="00000000" w:rsidRPr="00000000">
        <w:rPr>
          <w:rtl w:val="0"/>
        </w:rPr>
        <w:t xml:space="preserve">Problem statement and input data</w:t>
      </w:r>
    </w:p>
    <w:p w:rsidR="00000000" w:rsidDel="00000000" w:rsidP="00000000" w:rsidRDefault="00000000" w:rsidRPr="00000000" w14:paraId="00000045">
      <w:pPr>
        <w:numPr>
          <w:ilvl w:val="0"/>
          <w:numId w:val="8"/>
        </w:numPr>
        <w:spacing w:after="240" w:before="0" w:beforeAutospacing="0" w:lineRule="auto"/>
        <w:ind w:left="720" w:hanging="360"/>
      </w:pPr>
      <w:r w:rsidDel="00000000" w:rsidR="00000000" w:rsidRPr="00000000">
        <w:rPr>
          <w:rtl w:val="0"/>
        </w:rPr>
        <w:t xml:space="preserve">Evaluation rubric</w:t>
      </w:r>
      <w:r w:rsidDel="00000000" w:rsidR="00000000" w:rsidRPr="00000000">
        <w:rPr>
          <w:rtl w:val="0"/>
        </w:rPr>
      </w:r>
    </w:p>
    <w:p w:rsidR="00000000" w:rsidDel="00000000" w:rsidP="00000000" w:rsidRDefault="00000000" w:rsidRPr="00000000" w14:paraId="00000046">
      <w:pPr>
        <w:pStyle w:val="Heading2"/>
        <w:rPr>
          <w:b w:val="0"/>
          <w:bCs w:val="0"/>
          <w:i w:val="0"/>
          <w:iCs w:val="0"/>
        </w:rPr>
      </w:pPr>
      <w:bookmarkStart w:colFirst="0" w:colLast="0" w:name="_kgmfs97lkeoi" w:id="9"/>
      <w:bookmarkEnd w:id="9"/>
      <w:r w:rsidDel="00000000" w:rsidR="00000000" w:rsidRPr="00000000">
        <w:rPr>
          <w:rtl w:val="0"/>
        </w:rPr>
      </w:r>
    </w:p>
    <w:p w:rsidR="00000000" w:rsidDel="00000000" w:rsidP="00000000" w:rsidRDefault="00000000" w:rsidRPr="00000000" w14:paraId="00000047">
      <w:pPr>
        <w:pStyle w:val="Heading2"/>
        <w:rPr/>
      </w:pPr>
      <w:bookmarkStart w:colFirst="0" w:colLast="0" w:name="_j4kojvfh7fp4" w:id="10"/>
      <w:bookmarkEnd w:id="10"/>
      <w:r w:rsidDel="00000000" w:rsidR="00000000" w:rsidRPr="00000000">
        <w:rPr>
          <w:rtl w:val="0"/>
        </w:rPr>
        <w:t xml:space="preserve">Assessment Center Activity Assessor Evaluation Form</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bCs w:val="1"/>
        </w:rPr>
      </w:pPr>
      <w:r w:rsidDel="00000000" w:rsidR="00000000" w:rsidRPr="00000000">
        <w:rPr>
          <w:b w:val="1"/>
          <w:bCs w:val="1"/>
          <w:rtl w:val="0"/>
        </w:rPr>
        <w:t xml:space="preserve">Rating Scale:</w:t>
      </w:r>
    </w:p>
    <w:p w:rsidR="00000000" w:rsidDel="00000000" w:rsidP="00000000" w:rsidRDefault="00000000" w:rsidRPr="00000000" w14:paraId="00000055">
      <w:pPr>
        <w:rPr/>
      </w:pPr>
      <w:r w:rsidDel="00000000" w:rsidR="00000000" w:rsidRPr="00000000">
        <w:rPr>
          <w:rtl w:val="0"/>
        </w:rPr>
        <w:t xml:space="preserve">1 = Below Expectations</w:t>
      </w:r>
    </w:p>
    <w:p w:rsidR="00000000" w:rsidDel="00000000" w:rsidP="00000000" w:rsidRDefault="00000000" w:rsidRPr="00000000" w14:paraId="00000056">
      <w:pPr>
        <w:rPr/>
      </w:pPr>
      <w:r w:rsidDel="00000000" w:rsidR="00000000" w:rsidRPr="00000000">
        <w:rPr>
          <w:rtl w:val="0"/>
        </w:rPr>
        <w:t xml:space="preserve">2 = Meets Expectations</w:t>
      </w:r>
    </w:p>
    <w:p w:rsidR="00000000" w:rsidDel="00000000" w:rsidP="00000000" w:rsidRDefault="00000000" w:rsidRPr="00000000" w14:paraId="00000057">
      <w:pPr>
        <w:rPr/>
      </w:pPr>
      <w:r w:rsidDel="00000000" w:rsidR="00000000" w:rsidRPr="00000000">
        <w:rPr>
          <w:rtl w:val="0"/>
        </w:rPr>
        <w:t xml:space="preserve">3 = Exceeds Expectations</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tbl>
      <w:tblPr>
        <w:tblStyle w:val="Table2"/>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spacing w:line="240" w:lineRule="auto"/>
              <w:rPr/>
            </w:pPr>
            <w:r w:rsidDel="00000000" w:rsidR="00000000" w:rsidRPr="00000000">
              <w:rPr>
                <w:rtl w:val="0"/>
              </w:rPr>
              <w:t xml:space="preserve">Designs databases and creates data models that are efficient and scalable.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spacing w:line="240" w:lineRule="auto"/>
              <w:rPr/>
            </w:pPr>
            <w:r w:rsidDel="00000000" w:rsidR="00000000" w:rsidRPr="00000000">
              <w:rPr>
                <w:rtl w:val="0"/>
              </w:rPr>
              <w:t xml:space="preserve">Deploys and manages databases on cloud computing platforms such as AWS, Azure, and GCP.</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spacing w:line="240" w:lineRule="auto"/>
              <w:rPr/>
            </w:pPr>
            <w:r w:rsidDel="00000000" w:rsidR="00000000" w:rsidRPr="00000000">
              <w:rPr>
                <w:rtl w:val="0"/>
              </w:rPr>
              <w:t xml:space="preserve">Identifies and troubleshoots database performance issues.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spacing w:line="240" w:lineRule="auto"/>
              <w:rPr/>
            </w:pPr>
            <w:r w:rsidDel="00000000" w:rsidR="00000000" w:rsidRPr="00000000">
              <w:rPr>
                <w:rtl w:val="0"/>
              </w:rPr>
              <w:t xml:space="preserve">Implements database replication and failover mechanisms for high availability.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spacing w:line="240" w:lineRule="auto"/>
              <w:rPr/>
            </w:pPr>
            <w:r w:rsidDel="00000000" w:rsidR="00000000" w:rsidRPr="00000000">
              <w:rPr>
                <w:rtl w:val="0"/>
              </w:rPr>
              <w:t xml:space="preserve">Utilizes database monitoring tools to ensure optimal performance.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1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spacing w:line="240" w:lineRule="auto"/>
              <w:rPr/>
            </w:pPr>
            <w:r w:rsidDel="00000000" w:rsidR="00000000" w:rsidRPr="00000000">
              <w:rPr>
                <w:rtl w:val="0"/>
              </w:rPr>
              <w:t xml:space="preserve">Implements database security best practices to protect sensitive information.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tbl>
      <w:tblPr>
        <w:tblStyle w:val="Table3"/>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b w:val="1"/>
          <w:bCs w:val="1"/>
        </w:rPr>
      </w:pPr>
      <w:r w:rsidDel="00000000" w:rsidR="00000000" w:rsidRPr="00000000">
        <w:rPr>
          <w:rtl w:val="0"/>
        </w:rPr>
      </w:r>
    </w:p>
    <w:p w:rsidR="00000000" w:rsidDel="00000000" w:rsidP="00000000" w:rsidRDefault="00000000" w:rsidRPr="00000000" w14:paraId="0000007F">
      <w:pPr>
        <w:rPr>
          <w:b w:val="1"/>
          <w:bCs w:val="1"/>
        </w:rPr>
      </w:pPr>
      <w:r w:rsidDel="00000000" w:rsidR="00000000" w:rsidRPr="00000000">
        <w:rPr>
          <w:rtl w:val="0"/>
        </w:rPr>
      </w:r>
    </w:p>
    <w:p w:rsidR="00000000" w:rsidDel="00000000" w:rsidP="00000000" w:rsidRDefault="00000000" w:rsidRPr="00000000" w14:paraId="00000080">
      <w:pPr>
        <w:rPr>
          <w:b w:val="1"/>
          <w:bCs w:val="1"/>
        </w:rPr>
      </w:pPr>
      <w:r w:rsidDel="00000000" w:rsidR="00000000" w:rsidRPr="00000000">
        <w:rPr>
          <w:rtl w:val="0"/>
        </w:rPr>
      </w:r>
    </w:p>
    <w:p w:rsidR="00000000" w:rsidDel="00000000" w:rsidP="00000000" w:rsidRDefault="00000000" w:rsidRPr="00000000" w14:paraId="00000081">
      <w:pPr>
        <w:rPr>
          <w:b w:val="1"/>
          <w:bCs w:val="1"/>
        </w:rPr>
      </w:pPr>
      <w:r w:rsidDel="00000000" w:rsidR="00000000" w:rsidRPr="00000000">
        <w:rPr>
          <w:rtl w:val="0"/>
        </w:rPr>
      </w:r>
    </w:p>
    <w:p w:rsidR="00000000" w:rsidDel="00000000" w:rsidP="00000000" w:rsidRDefault="00000000" w:rsidRPr="00000000" w14:paraId="00000082">
      <w:pPr>
        <w:rPr>
          <w:b w:val="1"/>
          <w:bCs w:val="1"/>
        </w:rPr>
      </w:pPr>
      <w:r w:rsidDel="00000000" w:rsidR="00000000" w:rsidRPr="00000000">
        <w:rPr>
          <w:rtl w:val="0"/>
        </w:rPr>
      </w:r>
    </w:p>
    <w:p w:rsidR="00000000" w:rsidDel="00000000" w:rsidP="00000000" w:rsidRDefault="00000000" w:rsidRPr="00000000" w14:paraId="00000083">
      <w:pPr>
        <w:rPr>
          <w:b w:val="1"/>
          <w:bCs w:val="1"/>
        </w:rPr>
      </w:pPr>
      <w:r w:rsidDel="00000000" w:rsidR="00000000" w:rsidRPr="00000000">
        <w:rPr>
          <w:b w:val="1"/>
          <w:bCs w:val="1"/>
          <w:rtl w:val="0"/>
        </w:rPr>
        <w:t xml:space="preserve">Observations:</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89">
      <w:pPr>
        <w:rPr>
          <w:b w:val="1"/>
          <w:bCs w:val="1"/>
        </w:rPr>
      </w:pPr>
      <w:r w:rsidDel="00000000" w:rsidR="00000000" w:rsidRPr="00000000">
        <w:rPr>
          <w:rtl w:val="0"/>
        </w:rPr>
      </w:r>
    </w:p>
    <w:p w:rsidR="00000000" w:rsidDel="00000000" w:rsidP="00000000" w:rsidRDefault="00000000" w:rsidRPr="00000000" w14:paraId="0000008A">
      <w:pPr>
        <w:rPr>
          <w:b w:val="1"/>
          <w:bCs w:val="1"/>
        </w:rPr>
      </w:pPr>
      <w:r w:rsidDel="00000000" w:rsidR="00000000" w:rsidRPr="00000000">
        <w:rPr>
          <w:rtl w:val="0"/>
        </w:rPr>
      </w:r>
    </w:p>
    <w:p w:rsidR="00000000" w:rsidDel="00000000" w:rsidP="00000000" w:rsidRDefault="00000000" w:rsidRPr="00000000" w14:paraId="0000008B">
      <w:pPr>
        <w:rPr>
          <w:b w:val="1"/>
          <w:bCs w:val="1"/>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rPr>
            </w:pPr>
            <w:r w:rsidDel="00000000" w:rsidR="00000000" w:rsidRPr="00000000">
              <w:rPr>
                <w:rtl w:val="0"/>
              </w:rPr>
            </w:r>
          </w:p>
        </w:tc>
      </w:tr>
    </w:tbl>
    <w:p w:rsidR="00000000" w:rsidDel="00000000" w:rsidP="00000000" w:rsidRDefault="00000000" w:rsidRPr="00000000" w14:paraId="00000092">
      <w:pPr>
        <w:rPr>
          <w:b w:val="1"/>
          <w:bCs w:val="1"/>
        </w:rPr>
      </w:pPr>
      <w:r w:rsidDel="00000000" w:rsidR="00000000" w:rsidRPr="00000000">
        <w:rPr>
          <w:rtl w:val="0"/>
        </w:rPr>
      </w:r>
    </w:p>
    <w:p w:rsidR="00000000" w:rsidDel="00000000" w:rsidP="00000000" w:rsidRDefault="00000000" w:rsidRPr="00000000" w14:paraId="00000093">
      <w:pPr>
        <w:rPr>
          <w:b w:val="1"/>
          <w:bCs w:val="1"/>
        </w:rPr>
      </w:pPr>
      <w:r w:rsidDel="00000000" w:rsidR="00000000" w:rsidRPr="00000000">
        <w:rPr>
          <w:rtl w:val="0"/>
        </w:rPr>
      </w:r>
    </w:p>
    <w:p w:rsidR="00000000" w:rsidDel="00000000" w:rsidP="00000000" w:rsidRDefault="00000000" w:rsidRPr="00000000" w14:paraId="00000094">
      <w:pPr>
        <w:pStyle w:val="Heading1"/>
        <w:rPr/>
      </w:pPr>
      <w:bookmarkStart w:colFirst="0" w:colLast="0" w:name="_84k57bcc6sdy" w:id="11"/>
      <w:bookmarkEnd w:id="11"/>
      <w:r w:rsidDel="00000000" w:rsidR="00000000" w:rsidRPr="00000000">
        <w:br w:type="page"/>
      </w:r>
      <w:r w:rsidDel="00000000" w:rsidR="00000000" w:rsidRPr="00000000">
        <w:rPr>
          <w:rtl w:val="0"/>
        </w:rPr>
      </w:r>
    </w:p>
    <w:p w:rsidR="00000000" w:rsidDel="00000000" w:rsidP="00000000" w:rsidRDefault="00000000" w:rsidRPr="00000000" w14:paraId="00000095">
      <w:pPr>
        <w:pStyle w:val="Heading1"/>
        <w:rPr/>
      </w:pPr>
      <w:bookmarkStart w:colFirst="0" w:colLast="0" w:name="_o0r2g5qi6dz8" w:id="12"/>
      <w:bookmarkEnd w:id="12"/>
      <w:r w:rsidDel="00000000" w:rsidR="00000000" w:rsidRPr="00000000">
        <w:rPr>
          <w:rtl w:val="0"/>
        </w:rPr>
        <w:t xml:space="preserve">Section 3: Group Based Exercise -2 </w:t>
      </w:r>
    </w:p>
    <w:p w:rsidR="00000000" w:rsidDel="00000000" w:rsidP="00000000" w:rsidRDefault="00000000" w:rsidRPr="00000000" w14:paraId="00000096">
      <w:pPr>
        <w:pStyle w:val="Heading2"/>
        <w:spacing w:after="240" w:before="240" w:lineRule="auto"/>
        <w:rPr/>
      </w:pPr>
      <w:bookmarkStart w:colFirst="0" w:colLast="0" w:name="_ror9vgxkxqvc" w:id="13"/>
      <w:bookmarkEnd w:id="13"/>
      <w:r w:rsidDel="00000000" w:rsidR="00000000" w:rsidRPr="00000000">
        <w:rPr>
          <w:rtl w:val="0"/>
        </w:rPr>
        <w:t xml:space="preserve">Activity Description: Behavioral Competency Assessment</w:t>
      </w:r>
    </w:p>
    <w:p w:rsidR="00000000" w:rsidDel="00000000" w:rsidP="00000000" w:rsidRDefault="00000000" w:rsidRPr="00000000" w14:paraId="00000097">
      <w:pPr>
        <w:spacing w:after="240" w:before="240" w:lineRule="auto"/>
        <w:rPr/>
      </w:pPr>
      <w:r w:rsidDel="00000000" w:rsidR="00000000" w:rsidRPr="00000000">
        <w:rPr>
          <w:b w:val="1"/>
          <w:bCs w:val="1"/>
          <w:rtl w:val="0"/>
        </w:rPr>
        <w:t xml:space="preserve">Name of Group Based Exercise:</w:t>
      </w:r>
      <w:r w:rsidDel="00000000" w:rsidR="00000000" w:rsidRPr="00000000">
        <w:rPr>
          <w:rtl w:val="0"/>
        </w:rPr>
        <w:t xml:space="preserve"> "Database Incident Response Simulation"</w:t>
      </w:r>
    </w:p>
    <w:p w:rsidR="00000000" w:rsidDel="00000000" w:rsidP="00000000" w:rsidRDefault="00000000" w:rsidRPr="00000000" w14:paraId="00000098">
      <w:pPr>
        <w:spacing w:after="240" w:before="240" w:lineRule="auto"/>
        <w:rPr/>
      </w:pPr>
      <w:r w:rsidDel="00000000" w:rsidR="00000000" w:rsidRPr="00000000">
        <w:rPr>
          <w:b w:val="1"/>
          <w:bCs w:val="1"/>
          <w:rtl w:val="0"/>
        </w:rPr>
        <w:t xml:space="preserve">Objective:</w:t>
      </w:r>
      <w:r w:rsidDel="00000000" w:rsidR="00000000" w:rsidRPr="00000000">
        <w:rPr>
          <w:rtl w:val="0"/>
        </w:rPr>
        <w:t xml:space="preserve"> The objective of this exercise is to assess the candidate's ability to apply analytical and problem-solving skills to identify and resolve database-related issues, pay excellent attention to detail to ensure accuracy and data integrity, and collaborate effectively with colleagues.</w:t>
      </w:r>
    </w:p>
    <w:p w:rsidR="00000000" w:rsidDel="00000000" w:rsidP="00000000" w:rsidRDefault="00000000" w:rsidRPr="00000000" w14:paraId="00000099">
      <w:pPr>
        <w:spacing w:after="240" w:before="240" w:lineRule="auto"/>
        <w:rPr>
          <w:b w:val="1"/>
          <w:bCs w:val="1"/>
        </w:rPr>
      </w:pPr>
      <w:r w:rsidDel="00000000" w:rsidR="00000000" w:rsidRPr="00000000">
        <w:rPr>
          <w:b w:val="1"/>
          <w:bCs w:val="1"/>
          <w:rtl w:val="0"/>
        </w:rPr>
        <w:t xml:space="preserve">Competencies that will be assessed:</w:t>
      </w:r>
    </w:p>
    <w:p w:rsidR="00000000" w:rsidDel="00000000" w:rsidP="00000000" w:rsidRDefault="00000000" w:rsidRPr="00000000" w14:paraId="0000009A">
      <w:pPr>
        <w:numPr>
          <w:ilvl w:val="0"/>
          <w:numId w:val="3"/>
        </w:numPr>
        <w:spacing w:after="0" w:afterAutospacing="0" w:before="240" w:lineRule="auto"/>
        <w:ind w:left="720" w:hanging="360"/>
      </w:pPr>
      <w:r w:rsidDel="00000000" w:rsidR="00000000" w:rsidRPr="00000000">
        <w:rPr>
          <w:rtl w:val="0"/>
        </w:rPr>
        <w:t xml:space="preserve">Applies analytical and problem-solving skills to identify and resolve database-related issues.</w:t>
      </w:r>
    </w:p>
    <w:p w:rsidR="00000000" w:rsidDel="00000000" w:rsidP="00000000" w:rsidRDefault="00000000" w:rsidRPr="00000000" w14:paraId="0000009B">
      <w:pPr>
        <w:numPr>
          <w:ilvl w:val="0"/>
          <w:numId w:val="3"/>
        </w:numPr>
        <w:spacing w:after="0" w:afterAutospacing="0" w:before="0" w:beforeAutospacing="0" w:lineRule="auto"/>
        <w:ind w:left="720" w:hanging="360"/>
      </w:pPr>
      <w:r w:rsidDel="00000000" w:rsidR="00000000" w:rsidRPr="00000000">
        <w:rPr>
          <w:rtl w:val="0"/>
        </w:rPr>
        <w:t xml:space="preserve">Pays excellent attention to detail to ensure accuracy and data integrity.</w:t>
      </w:r>
    </w:p>
    <w:p w:rsidR="00000000" w:rsidDel="00000000" w:rsidP="00000000" w:rsidRDefault="00000000" w:rsidRPr="00000000" w14:paraId="0000009C">
      <w:pPr>
        <w:numPr>
          <w:ilvl w:val="0"/>
          <w:numId w:val="3"/>
        </w:numPr>
        <w:spacing w:after="240" w:before="0" w:beforeAutospacing="0" w:lineRule="auto"/>
        <w:ind w:left="720" w:hanging="360"/>
      </w:pPr>
      <w:r w:rsidDel="00000000" w:rsidR="00000000" w:rsidRPr="00000000">
        <w:rPr>
          <w:rtl w:val="0"/>
        </w:rPr>
        <w:t xml:space="preserve">Demonstrates strong communication and teamwork skills to collaborate effectively with colleagues.</w:t>
      </w:r>
      <w:r w:rsidDel="00000000" w:rsidR="00000000" w:rsidRPr="00000000">
        <w:rPr>
          <w:rtl w:val="0"/>
        </w:rPr>
      </w:r>
    </w:p>
    <w:p w:rsidR="00000000" w:rsidDel="00000000" w:rsidP="00000000" w:rsidRDefault="00000000" w:rsidRPr="00000000" w14:paraId="0000009D">
      <w:pPr>
        <w:spacing w:after="240" w:before="240" w:lineRule="auto"/>
        <w:rPr>
          <w:b w:val="1"/>
          <w:bCs w:val="1"/>
        </w:rPr>
      </w:pPr>
      <w:r w:rsidDel="00000000" w:rsidR="00000000" w:rsidRPr="00000000">
        <w:rPr>
          <w:b w:val="1"/>
          <w:bCs w:val="1"/>
          <w:rtl w:val="0"/>
        </w:rPr>
        <w:t xml:space="preserve">Instructions for the assessor:</w:t>
      </w:r>
    </w:p>
    <w:p w:rsidR="00000000" w:rsidDel="00000000" w:rsidP="00000000" w:rsidRDefault="00000000" w:rsidRPr="00000000" w14:paraId="0000009E">
      <w:pPr>
        <w:numPr>
          <w:ilvl w:val="0"/>
          <w:numId w:val="7"/>
        </w:numPr>
        <w:spacing w:after="0" w:afterAutospacing="0" w:before="240" w:lineRule="auto"/>
        <w:ind w:left="720" w:hanging="360"/>
      </w:pPr>
      <w:r w:rsidDel="00000000" w:rsidR="00000000" w:rsidRPr="00000000">
        <w:rPr>
          <w:rtl w:val="0"/>
        </w:rPr>
        <w:t xml:space="preserve">Provide the candidates with a simulated database incident scenario.</w:t>
      </w:r>
    </w:p>
    <w:p w:rsidR="00000000" w:rsidDel="00000000" w:rsidP="00000000" w:rsidRDefault="00000000" w:rsidRPr="00000000" w14:paraId="0000009F">
      <w:pPr>
        <w:numPr>
          <w:ilvl w:val="0"/>
          <w:numId w:val="7"/>
        </w:numPr>
        <w:spacing w:after="0" w:afterAutospacing="0" w:before="0" w:beforeAutospacing="0" w:lineRule="auto"/>
        <w:ind w:left="720" w:hanging="360"/>
      </w:pPr>
      <w:r w:rsidDel="00000000" w:rsidR="00000000" w:rsidRPr="00000000">
        <w:rPr>
          <w:rtl w:val="0"/>
        </w:rPr>
        <w:t xml:space="preserve">Divide the candidates into cross-functional teams of 4-5 members each.</w:t>
      </w:r>
    </w:p>
    <w:p w:rsidR="00000000" w:rsidDel="00000000" w:rsidP="00000000" w:rsidRDefault="00000000" w:rsidRPr="00000000" w14:paraId="000000A0">
      <w:pPr>
        <w:numPr>
          <w:ilvl w:val="0"/>
          <w:numId w:val="7"/>
        </w:numPr>
        <w:spacing w:after="0" w:afterAutospacing="0" w:before="0" w:beforeAutospacing="0" w:lineRule="auto"/>
        <w:ind w:left="720" w:hanging="360"/>
      </w:pPr>
      <w:r w:rsidDel="00000000" w:rsidR="00000000" w:rsidRPr="00000000">
        <w:rPr>
          <w:rtl w:val="0"/>
        </w:rPr>
        <w:t xml:space="preserve">Evaluate the team's ability to analyze the problem, identify the root cause, develop and execute a remediation plan, and communicate effectively with the assessor and other team members.</w:t>
      </w:r>
    </w:p>
    <w:p w:rsidR="00000000" w:rsidDel="00000000" w:rsidP="00000000" w:rsidRDefault="00000000" w:rsidRPr="00000000" w14:paraId="000000A1">
      <w:pPr>
        <w:numPr>
          <w:ilvl w:val="0"/>
          <w:numId w:val="7"/>
        </w:numPr>
        <w:spacing w:after="240" w:before="0" w:beforeAutospacing="0" w:lineRule="auto"/>
        <w:ind w:left="720" w:hanging="360"/>
      </w:pPr>
      <w:r w:rsidDel="00000000" w:rsidR="00000000" w:rsidRPr="00000000">
        <w:rPr>
          <w:rtl w:val="0"/>
        </w:rPr>
        <w:t xml:space="preserve">Score the teams based on their ability to collaborate, analyze, propose solutions, and communicate effectively.</w:t>
      </w:r>
      <w:r w:rsidDel="00000000" w:rsidR="00000000" w:rsidRPr="00000000">
        <w:rPr>
          <w:rtl w:val="0"/>
        </w:rPr>
      </w:r>
    </w:p>
    <w:p w:rsidR="00000000" w:rsidDel="00000000" w:rsidP="00000000" w:rsidRDefault="00000000" w:rsidRPr="00000000" w14:paraId="000000A2">
      <w:pPr>
        <w:spacing w:after="240" w:before="240" w:lineRule="auto"/>
        <w:rPr>
          <w:b w:val="1"/>
          <w:bCs w:val="1"/>
        </w:rPr>
      </w:pPr>
      <w:r w:rsidDel="00000000" w:rsidR="00000000" w:rsidRPr="00000000">
        <w:rPr>
          <w:b w:val="1"/>
          <w:bCs w:val="1"/>
          <w:rtl w:val="0"/>
        </w:rPr>
        <w:t xml:space="preserve">Instructions for the participants:</w:t>
      </w:r>
    </w:p>
    <w:p w:rsidR="00000000" w:rsidDel="00000000" w:rsidP="00000000" w:rsidRDefault="00000000" w:rsidRPr="00000000" w14:paraId="000000A3">
      <w:pPr>
        <w:numPr>
          <w:ilvl w:val="0"/>
          <w:numId w:val="2"/>
        </w:numPr>
        <w:spacing w:after="0" w:afterAutospacing="0" w:before="240" w:lineRule="auto"/>
        <w:ind w:left="720" w:hanging="360"/>
      </w:pPr>
      <w:r w:rsidDel="00000000" w:rsidR="00000000" w:rsidRPr="00000000">
        <w:rPr>
          <w:rtl w:val="0"/>
        </w:rPr>
        <w:t xml:space="preserve">Work collaboratively with your team members to analyze the given database incident scenario and propose solutions.</w:t>
      </w:r>
    </w:p>
    <w:p w:rsidR="00000000" w:rsidDel="00000000" w:rsidP="00000000" w:rsidRDefault="00000000" w:rsidRPr="00000000" w14:paraId="000000A4">
      <w:pPr>
        <w:numPr>
          <w:ilvl w:val="0"/>
          <w:numId w:val="2"/>
        </w:numPr>
        <w:spacing w:after="0" w:afterAutospacing="0" w:before="0" w:beforeAutospacing="0" w:lineRule="auto"/>
        <w:ind w:left="720" w:hanging="360"/>
      </w:pPr>
      <w:r w:rsidDel="00000000" w:rsidR="00000000" w:rsidRPr="00000000">
        <w:rPr>
          <w:rtl w:val="0"/>
        </w:rPr>
        <w:t xml:space="preserve">Communicate effectively with your team members and seek their input and feedback.</w:t>
      </w:r>
    </w:p>
    <w:p w:rsidR="00000000" w:rsidDel="00000000" w:rsidP="00000000" w:rsidRDefault="00000000" w:rsidRPr="00000000" w14:paraId="000000A5">
      <w:pPr>
        <w:numPr>
          <w:ilvl w:val="0"/>
          <w:numId w:val="2"/>
        </w:numPr>
        <w:spacing w:after="0" w:afterAutospacing="0" w:before="0" w:beforeAutospacing="0" w:lineRule="auto"/>
        <w:ind w:left="720" w:hanging="360"/>
      </w:pPr>
      <w:r w:rsidDel="00000000" w:rsidR="00000000" w:rsidRPr="00000000">
        <w:rPr>
          <w:rtl w:val="0"/>
        </w:rPr>
        <w:t xml:space="preserve">Identify the root cause of the incident, develop and execute a remediation plan.</w:t>
      </w:r>
    </w:p>
    <w:p w:rsidR="00000000" w:rsidDel="00000000" w:rsidP="00000000" w:rsidRDefault="00000000" w:rsidRPr="00000000" w14:paraId="000000A6">
      <w:pPr>
        <w:numPr>
          <w:ilvl w:val="0"/>
          <w:numId w:val="2"/>
        </w:numPr>
        <w:spacing w:after="240" w:before="0" w:beforeAutospacing="0" w:lineRule="auto"/>
        <w:ind w:left="720" w:hanging="360"/>
      </w:pPr>
      <w:r w:rsidDel="00000000" w:rsidR="00000000" w:rsidRPr="00000000">
        <w:rPr>
          <w:rtl w:val="0"/>
        </w:rPr>
        <w:t xml:space="preserve">Pay excellent attention to detail to ensure accuracy and data integrity.</w:t>
      </w:r>
      <w:r w:rsidDel="00000000" w:rsidR="00000000" w:rsidRPr="00000000">
        <w:rPr>
          <w:rtl w:val="0"/>
        </w:rPr>
      </w:r>
    </w:p>
    <w:p w:rsidR="00000000" w:rsidDel="00000000" w:rsidP="00000000" w:rsidRDefault="00000000" w:rsidRPr="00000000" w14:paraId="000000A7">
      <w:pPr>
        <w:spacing w:after="240" w:before="240" w:lineRule="auto"/>
        <w:rPr/>
      </w:pPr>
      <w:r w:rsidDel="00000000" w:rsidR="00000000" w:rsidRPr="00000000">
        <w:rPr>
          <w:b w:val="1"/>
          <w:bCs w:val="1"/>
          <w:rtl w:val="0"/>
        </w:rPr>
        <w:t xml:space="preserve">List of Job Aids that will be required to perform the activity:</w:t>
      </w:r>
      <w:r w:rsidDel="00000000" w:rsidR="00000000" w:rsidRPr="00000000">
        <w:rPr>
          <w:rtl w:val="0"/>
        </w:rPr>
      </w:r>
    </w:p>
    <w:p w:rsidR="00000000" w:rsidDel="00000000" w:rsidP="00000000" w:rsidRDefault="00000000" w:rsidRPr="00000000" w14:paraId="000000A8">
      <w:pPr>
        <w:numPr>
          <w:ilvl w:val="0"/>
          <w:numId w:val="9"/>
        </w:numPr>
        <w:spacing w:after="0" w:afterAutospacing="0" w:before="240" w:lineRule="auto"/>
        <w:ind w:left="720" w:hanging="360"/>
      </w:pPr>
      <w:r w:rsidDel="00000000" w:rsidR="00000000" w:rsidRPr="00000000">
        <w:rPr>
          <w:rtl w:val="0"/>
        </w:rPr>
        <w:t xml:space="preserve">Simulated database incident scenario</w:t>
      </w:r>
    </w:p>
    <w:p w:rsidR="00000000" w:rsidDel="00000000" w:rsidP="00000000" w:rsidRDefault="00000000" w:rsidRPr="00000000" w14:paraId="000000A9">
      <w:pPr>
        <w:numPr>
          <w:ilvl w:val="0"/>
          <w:numId w:val="9"/>
        </w:numPr>
        <w:spacing w:after="0" w:afterAutospacing="0" w:before="0" w:beforeAutospacing="0" w:lineRule="auto"/>
        <w:ind w:left="720" w:hanging="360"/>
      </w:pPr>
      <w:r w:rsidDel="00000000" w:rsidR="00000000" w:rsidRPr="00000000">
        <w:rPr>
          <w:rtl w:val="0"/>
        </w:rPr>
        <w:t xml:space="preserve">Evaluation rubric</w:t>
      </w:r>
    </w:p>
    <w:p w:rsidR="00000000" w:rsidDel="00000000" w:rsidP="00000000" w:rsidRDefault="00000000" w:rsidRPr="00000000" w14:paraId="000000AA">
      <w:pPr>
        <w:numPr>
          <w:ilvl w:val="0"/>
          <w:numId w:val="9"/>
        </w:numPr>
        <w:spacing w:after="240" w:before="0" w:beforeAutospacing="0" w:lineRule="auto"/>
        <w:ind w:left="720" w:hanging="360"/>
      </w:pPr>
      <w:r w:rsidDel="00000000" w:rsidR="00000000" w:rsidRPr="00000000">
        <w:rPr>
          <w:rtl w:val="0"/>
        </w:rPr>
        <w:t xml:space="preserve">Collaboration tools (e.g. video conferencing software, collaboration platform)</w:t>
      </w:r>
      <w:r w:rsidDel="00000000" w:rsidR="00000000" w:rsidRPr="00000000">
        <w:rPr>
          <w:rtl w:val="0"/>
        </w:rPr>
      </w:r>
    </w:p>
    <w:p w:rsidR="00000000" w:rsidDel="00000000" w:rsidP="00000000" w:rsidRDefault="00000000" w:rsidRPr="00000000" w14:paraId="000000AB">
      <w:pPr>
        <w:pStyle w:val="Heading2"/>
        <w:rPr/>
      </w:pPr>
      <w:bookmarkStart w:colFirst="0" w:colLast="0" w:name="_wmgopelgs4tx" w:id="14"/>
      <w:bookmarkEnd w:id="14"/>
      <w:r w:rsidDel="00000000" w:rsidR="00000000" w:rsidRPr="00000000">
        <w:rPr>
          <w:rtl w:val="0"/>
        </w:rPr>
        <w:t xml:space="preserve">Assessment Center Activity Assessor Evaluation Form</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tbl>
      <w:tblPr>
        <w:tblStyle w:val="Table5"/>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7125"/>
        <w:tblGridChange w:id="0">
          <w:tblGrid>
            <w:gridCol w:w="2235"/>
            <w:gridCol w:w="71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pPr>
            <w:r w:rsidDel="00000000" w:rsidR="00000000" w:rsidRPr="00000000">
              <w:rPr>
                <w:rtl w:val="0"/>
              </w:rPr>
              <w:t xml:space="preserve">Participant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pPr>
            <w:r w:rsidDel="00000000" w:rsidR="00000000" w:rsidRPr="00000000">
              <w:rPr>
                <w:rtl w:val="0"/>
              </w:rPr>
              <w:t xml:space="preserve">Assessor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pPr>
            <w:r w:rsidDel="00000000" w:rsidR="00000000" w:rsidRPr="00000000">
              <w:rPr>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pPr>
            <w:r w:rsidDel="00000000" w:rsidR="00000000" w:rsidRPr="00000000">
              <w:rPr>
                <w:rtl w:val="0"/>
              </w:rPr>
            </w:r>
          </w:p>
        </w:tc>
      </w:tr>
    </w:tbl>
    <w:p w:rsidR="00000000" w:rsidDel="00000000" w:rsidP="00000000" w:rsidRDefault="00000000" w:rsidRPr="00000000" w14:paraId="000000B4">
      <w:pPr>
        <w:rPr>
          <w:b w:val="1"/>
          <w:bCs w:val="1"/>
        </w:rPr>
      </w:pP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b w:val="1"/>
          <w:bCs w:val="1"/>
          <w:rtl w:val="0"/>
        </w:rPr>
        <w:t xml:space="preserve">Instructions:</w:t>
      </w:r>
      <w:r w:rsidDel="00000000" w:rsidR="00000000" w:rsidRPr="00000000">
        <w:rPr>
          <w:rtl w:val="0"/>
        </w:rPr>
        <w:t xml:space="preserve"> Please provide ratings and observations based on the participant's performance during the assessment center activity. Use the rating scale below and provide specific examples to support your ratings.</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b w:val="1"/>
          <w:bCs w:val="1"/>
        </w:rPr>
      </w:pPr>
      <w:r w:rsidDel="00000000" w:rsidR="00000000" w:rsidRPr="00000000">
        <w:rPr>
          <w:b w:val="1"/>
          <w:bCs w:val="1"/>
          <w:rtl w:val="0"/>
        </w:rPr>
        <w:t xml:space="preserve">Rating Scale:</w:t>
      </w:r>
    </w:p>
    <w:p w:rsidR="00000000" w:rsidDel="00000000" w:rsidP="00000000" w:rsidRDefault="00000000" w:rsidRPr="00000000" w14:paraId="000000BA">
      <w:pPr>
        <w:rPr/>
      </w:pPr>
      <w:r w:rsidDel="00000000" w:rsidR="00000000" w:rsidRPr="00000000">
        <w:rPr>
          <w:rtl w:val="0"/>
        </w:rPr>
        <w:t xml:space="preserve">1 = Below Expectations</w:t>
      </w:r>
    </w:p>
    <w:p w:rsidR="00000000" w:rsidDel="00000000" w:rsidP="00000000" w:rsidRDefault="00000000" w:rsidRPr="00000000" w14:paraId="000000BB">
      <w:pPr>
        <w:rPr/>
      </w:pPr>
      <w:r w:rsidDel="00000000" w:rsidR="00000000" w:rsidRPr="00000000">
        <w:rPr>
          <w:rtl w:val="0"/>
        </w:rPr>
        <w:t xml:space="preserve">2 = Meets Expectations</w:t>
      </w:r>
    </w:p>
    <w:p w:rsidR="00000000" w:rsidDel="00000000" w:rsidP="00000000" w:rsidRDefault="00000000" w:rsidRPr="00000000" w14:paraId="000000BC">
      <w:pPr>
        <w:rPr/>
      </w:pPr>
      <w:r w:rsidDel="00000000" w:rsidR="00000000" w:rsidRPr="00000000">
        <w:rPr>
          <w:rtl w:val="0"/>
        </w:rPr>
        <w:t xml:space="preserve">3 = Exceeds Expectations</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tbl>
      <w:tblPr>
        <w:tblStyle w:val="Table6"/>
        <w:tblW w:w="98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25"/>
        <w:gridCol w:w="1155"/>
        <w:gridCol w:w="4290"/>
        <w:tblGridChange w:id="0">
          <w:tblGrid>
            <w:gridCol w:w="4425"/>
            <w:gridCol w:w="1155"/>
            <w:gridCol w:w="42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i w:val="1"/>
                <w:iCs w:val="1"/>
              </w:rPr>
            </w:pPr>
            <w:r w:rsidDel="00000000" w:rsidR="00000000" w:rsidRPr="00000000">
              <w:rPr>
                <w:i w:val="1"/>
                <w:iCs w:val="1"/>
                <w:rtl w:val="0"/>
              </w:rPr>
              <w:t xml:space="preserve">Competencies Assessed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i w:val="1"/>
                <w:iCs w:val="1"/>
              </w:rPr>
            </w:pPr>
            <w:r w:rsidDel="00000000" w:rsidR="00000000" w:rsidRPr="00000000">
              <w:rPr>
                <w:i w:val="1"/>
                <w:iCs w:val="1"/>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i w:val="1"/>
                <w:iCs w:val="1"/>
              </w:rPr>
            </w:pPr>
            <w:r w:rsidDel="00000000" w:rsidR="00000000" w:rsidRPr="00000000">
              <w:rPr>
                <w:i w:val="1"/>
                <w:iCs w:val="1"/>
                <w:rtl w:val="0"/>
              </w:rPr>
              <w:t xml:space="preserve">Observations</w:t>
            </w:r>
          </w:p>
        </w:tc>
      </w:tr>
      <w:tr>
        <w:trPr>
          <w:cantSplit w:val="0"/>
          <w:trHeight w:val="96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spacing w:line="240" w:lineRule="auto"/>
              <w:rPr/>
            </w:pPr>
            <w:r w:rsidDel="00000000" w:rsidR="00000000" w:rsidRPr="00000000">
              <w:rPr>
                <w:rtl w:val="0"/>
              </w:rPr>
              <w:t xml:space="preserve">Applies analytical and problem-solving skills to identify and resolve database-related issues.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pPr>
            <w:r w:rsidDel="00000000" w:rsidR="00000000" w:rsidRPr="00000000">
              <w:rPr>
                <w:rtl w:val="0"/>
              </w:rPr>
            </w:r>
          </w:p>
        </w:tc>
      </w:tr>
      <w:tr>
        <w:trPr>
          <w:cantSplit w:val="0"/>
          <w:trHeight w:val="90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5">
            <w:pPr>
              <w:spacing w:line="240" w:lineRule="auto"/>
              <w:rPr/>
            </w:pPr>
            <w:r w:rsidDel="00000000" w:rsidR="00000000" w:rsidRPr="00000000">
              <w:rPr>
                <w:rtl w:val="0"/>
              </w:rPr>
              <w:t xml:space="preserve">Pays excellent attention to detail to ensure accuracy and data integrity.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pPr>
            <w:r w:rsidDel="00000000" w:rsidR="00000000" w:rsidRPr="00000000">
              <w:rPr>
                <w:rtl w:val="0"/>
              </w:rPr>
            </w:r>
          </w:p>
        </w:tc>
      </w:tr>
      <w:tr>
        <w:trPr>
          <w:cantSplit w:val="0"/>
          <w:trHeight w:val="8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spacing w:line="240" w:lineRule="auto"/>
              <w:rPr/>
            </w:pPr>
            <w:r w:rsidDel="00000000" w:rsidR="00000000" w:rsidRPr="00000000">
              <w:rPr>
                <w:rtl w:val="0"/>
              </w:rPr>
              <w:t xml:space="preserve">Demonstrates strong communication and teamwork skills to collaborate effectively with colleagues.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pPr>
            <w:r w:rsidDel="00000000" w:rsidR="00000000" w:rsidRPr="00000000">
              <w:rPr>
                <w:rtl w:val="0"/>
              </w:rPr>
            </w:r>
          </w:p>
        </w:tc>
      </w:tr>
    </w:tbl>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b w:val="1"/>
          <w:bCs w:val="1"/>
        </w:rPr>
      </w:pPr>
      <w:r w:rsidDel="00000000" w:rsidR="00000000" w:rsidRPr="00000000">
        <w:rPr>
          <w:b w:val="1"/>
          <w:bCs w:val="1"/>
          <w:rtl w:val="0"/>
        </w:rPr>
        <w:t xml:space="preserve">Overall Assessment:</w:t>
      </w:r>
    </w:p>
    <w:p w:rsidR="00000000" w:rsidDel="00000000" w:rsidP="00000000" w:rsidRDefault="00000000" w:rsidRPr="00000000" w14:paraId="000000CE">
      <w:pPr>
        <w:rPr>
          <w:b w:val="1"/>
          <w:bCs w:val="1"/>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t xml:space="preserve">Based on the above criteria, please provide an overall assessment of the participant's performance during the assessment center activity.</w:t>
      </w:r>
    </w:p>
    <w:p w:rsidR="00000000" w:rsidDel="00000000" w:rsidP="00000000" w:rsidRDefault="00000000" w:rsidRPr="00000000" w14:paraId="000000D0">
      <w:pPr>
        <w:rPr>
          <w:b w:val="1"/>
          <w:bCs w:val="1"/>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tbl>
      <w:tblPr>
        <w:tblStyle w:val="Table7"/>
        <w:tblW w:w="36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1515"/>
        <w:tblGridChange w:id="0">
          <w:tblGrid>
            <w:gridCol w:w="2175"/>
            <w:gridCol w:w="15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pPr>
            <w:r w:rsidDel="00000000" w:rsidR="00000000" w:rsidRPr="00000000">
              <w:rPr>
                <w:rtl w:val="0"/>
              </w:rPr>
              <w:t xml:space="preserve">Rating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pPr>
            <w:r w:rsidDel="00000000" w:rsidR="00000000" w:rsidRPr="00000000">
              <w:rPr>
                <w:rtl w:val="0"/>
              </w:rPr>
            </w:r>
          </w:p>
          <w:p w:rsidR="00000000" w:rsidDel="00000000" w:rsidP="00000000" w:rsidRDefault="00000000" w:rsidRPr="00000000" w14:paraId="000000D4">
            <w:pPr>
              <w:widowControl w:val="0"/>
              <w:spacing w:line="240" w:lineRule="auto"/>
              <w:rPr/>
            </w:pPr>
            <w:r w:rsidDel="00000000" w:rsidR="00000000" w:rsidRPr="00000000">
              <w:rPr>
                <w:rtl w:val="0"/>
              </w:rPr>
            </w:r>
          </w:p>
        </w:tc>
      </w:tr>
    </w:tbl>
    <w:p w:rsidR="00000000" w:rsidDel="00000000" w:rsidP="00000000" w:rsidRDefault="00000000" w:rsidRPr="00000000" w14:paraId="000000D5">
      <w:pPr>
        <w:rPr>
          <w:b w:val="1"/>
          <w:bCs w:val="1"/>
        </w:rPr>
      </w:pPr>
      <w:r w:rsidDel="00000000" w:rsidR="00000000" w:rsidRPr="00000000">
        <w:rPr>
          <w:rtl w:val="0"/>
        </w:rPr>
      </w:r>
    </w:p>
    <w:p w:rsidR="00000000" w:rsidDel="00000000" w:rsidP="00000000" w:rsidRDefault="00000000" w:rsidRPr="00000000" w14:paraId="000000D6">
      <w:pPr>
        <w:rPr>
          <w:b w:val="1"/>
          <w:bCs w:val="1"/>
        </w:rPr>
      </w:pPr>
      <w:r w:rsidDel="00000000" w:rsidR="00000000" w:rsidRPr="00000000">
        <w:rPr>
          <w:rtl w:val="0"/>
        </w:rPr>
      </w:r>
    </w:p>
    <w:p w:rsidR="00000000" w:rsidDel="00000000" w:rsidP="00000000" w:rsidRDefault="00000000" w:rsidRPr="00000000" w14:paraId="000000D7">
      <w:pPr>
        <w:rPr>
          <w:b w:val="1"/>
          <w:bCs w:val="1"/>
        </w:rPr>
      </w:pPr>
      <w:r w:rsidDel="00000000" w:rsidR="00000000" w:rsidRPr="00000000">
        <w:rPr>
          <w:b w:val="1"/>
          <w:bCs w:val="1"/>
          <w:rtl w:val="0"/>
        </w:rPr>
        <w:t xml:space="preserve">Observations:</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Please provide any additional comments or feedback about the participant's performance during the assessment center activity.</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b w:val="1"/>
          <w:bCs w:val="1"/>
        </w:rPr>
      </w:pPr>
      <w:r w:rsidDel="00000000" w:rsidR="00000000" w:rsidRPr="00000000">
        <w:rPr>
          <w:b w:val="1"/>
          <w:bCs w:val="1"/>
          <w:rtl w:val="0"/>
        </w:rPr>
        <w:t xml:space="preserve">Additional Comments:</w:t>
      </w:r>
    </w:p>
    <w:p w:rsidR="00000000" w:rsidDel="00000000" w:rsidP="00000000" w:rsidRDefault="00000000" w:rsidRPr="00000000" w14:paraId="000000DD">
      <w:pPr>
        <w:rPr>
          <w:b w:val="1"/>
          <w:bCs w:val="1"/>
        </w:rPr>
      </w:pPr>
      <w:r w:rsidDel="00000000" w:rsidR="00000000" w:rsidRPr="00000000">
        <w:rPr>
          <w:rtl w:val="0"/>
        </w:rPr>
      </w:r>
    </w:p>
    <w:p w:rsidR="00000000" w:rsidDel="00000000" w:rsidP="00000000" w:rsidRDefault="00000000" w:rsidRPr="00000000" w14:paraId="000000DE">
      <w:pPr>
        <w:rPr>
          <w:b w:val="1"/>
          <w:bCs w:val="1"/>
        </w:rPr>
      </w:pPr>
      <w:r w:rsidDel="00000000" w:rsidR="00000000" w:rsidRPr="00000000">
        <w:rPr>
          <w:rtl w:val="0"/>
        </w:rPr>
      </w:r>
    </w:p>
    <w:tbl>
      <w:tblPr>
        <w:tblStyle w:val="Table8"/>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7875"/>
        <w:tblGridChange w:id="0">
          <w:tblGrid>
            <w:gridCol w:w="1485"/>
            <w:gridCol w:w="787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b w:val="1"/>
                <w:bCs w:val="1"/>
              </w:rPr>
            </w:pPr>
            <w:r w:rsidDel="00000000" w:rsidR="00000000" w:rsidRPr="00000000">
              <w:rPr>
                <w:b w:val="1"/>
                <w:bCs w:val="1"/>
                <w:rtl w:val="0"/>
              </w:rPr>
              <w:t xml:space="preserve">Signature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b w:val="1"/>
                <w:bCs w:val="1"/>
              </w:rPr>
            </w:pPr>
            <w:r w:rsidDel="00000000" w:rsidR="00000000" w:rsidRPr="00000000">
              <w:rPr>
                <w:b w:val="1"/>
                <w:bCs w:val="1"/>
                <w:rtl w:val="0"/>
              </w:rPr>
              <w:t xml:space="preserve">Assessor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b w:val="1"/>
                <w:bCs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b w:val="1"/>
                <w:bCs w:val="1"/>
              </w:rPr>
            </w:pPr>
            <w:r w:rsidDel="00000000" w:rsidR="00000000" w:rsidRPr="00000000">
              <w:rPr>
                <w:b w:val="1"/>
                <w:bCs w:val="1"/>
                <w:rtl w:val="0"/>
              </w:rPr>
              <w:t xml:space="preserve">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b w:val="1"/>
                <w:bCs w:val="1"/>
              </w:rPr>
            </w:pPr>
            <w:r w:rsidDel="00000000" w:rsidR="00000000" w:rsidRPr="00000000">
              <w:rPr>
                <w:rtl w:val="0"/>
              </w:rPr>
            </w:r>
          </w:p>
        </w:tc>
      </w:tr>
    </w:tbl>
    <w:p w:rsidR="00000000" w:rsidDel="00000000" w:rsidP="00000000" w:rsidRDefault="00000000" w:rsidRPr="00000000" w14:paraId="000000E5">
      <w:pPr>
        <w:rPr>
          <w:b w:val="1"/>
          <w:bCs w:val="1"/>
        </w:rPr>
      </w:pPr>
      <w:r w:rsidDel="00000000" w:rsidR="00000000" w:rsidRPr="00000000">
        <w:rPr>
          <w:rtl w:val="0"/>
        </w:rPr>
      </w:r>
    </w:p>
    <w:p w:rsidR="00000000" w:rsidDel="00000000" w:rsidP="00000000" w:rsidRDefault="00000000" w:rsidRPr="00000000" w14:paraId="000000E6">
      <w:pPr>
        <w:rPr>
          <w:b w:val="1"/>
          <w:bCs w:val="1"/>
        </w:rPr>
      </w:pPr>
      <w:r w:rsidDel="00000000" w:rsidR="00000000" w:rsidRPr="00000000">
        <w:rPr>
          <w:rtl w:val="0"/>
        </w:rPr>
      </w:r>
    </w:p>
    <w:p w:rsidR="00000000" w:rsidDel="00000000" w:rsidP="00000000" w:rsidRDefault="00000000" w:rsidRPr="00000000" w14:paraId="000000E7">
      <w:pPr>
        <w:rPr>
          <w:b w:val="1"/>
          <w:bCs w:val="1"/>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B">
    <w:pPr>
      <w:pageBreakBefore w:val="0"/>
      <w:jc w:val="right"/>
      <w:rPr/>
    </w:pPr>
    <w:r w:rsidDel="00000000" w:rsidR="00000000" w:rsidRPr="00000000">
      <w:rPr/>
      <w:drawing>
        <wp:inline distB="114300" distT="114300" distL="114300" distR="114300">
          <wp:extent cx="857250" cy="4572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EC">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d1d5db"/>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before="200" w:lineRule="auto"/>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