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32EF" w14:textId="07DEAB9D" w:rsidR="00FB2679" w:rsidRPr="007E64B4" w:rsidRDefault="00BA3A73" w:rsidP="007277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40"/>
          <w:szCs w:val="40"/>
        </w:rPr>
      </w:pPr>
      <w:commentRangeStart w:id="0"/>
      <w:r>
        <w:rPr>
          <w:rFonts w:ascii="TH SarabunPSK" w:eastAsia="TH Sarabun PSK" w:hAnsi="TH SarabunPSK" w:cs="TH SarabunPSK" w:hint="cs"/>
          <w:b/>
          <w:bCs/>
          <w:sz w:val="40"/>
          <w:szCs w:val="40"/>
          <w:cs/>
          <w:lang w:bidi="th-TH"/>
        </w:rPr>
        <w:t>(ชื่อบทความ)</w:t>
      </w:r>
      <w:commentRangeEnd w:id="0"/>
      <w:r w:rsidRPr="007E64B4">
        <w:rPr>
          <w:rStyle w:val="CommentReference"/>
          <w:rFonts w:ascii="TH SarabunPSK" w:eastAsia="TH Sarabun PSK" w:hAnsi="TH SarabunPSK" w:cs="TH SarabunPSK"/>
          <w:b/>
          <w:bCs/>
          <w:sz w:val="40"/>
          <w:szCs w:val="40"/>
        </w:rPr>
        <w:commentReference w:id="0"/>
      </w:r>
    </w:p>
    <w:p w14:paraId="5FD4D26A" w14:textId="77777777" w:rsidR="00FB2679" w:rsidRPr="00F640D1" w:rsidRDefault="00FB2679" w:rsidP="007277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</w:rPr>
      </w:pPr>
    </w:p>
    <w:p w14:paraId="45869FA1" w14:textId="28D2AAF1" w:rsidR="00FB2679" w:rsidRPr="00F640D1" w:rsidRDefault="002A5480" w:rsidP="00727700">
      <w:pPr>
        <w:spacing w:after="0" w:line="240" w:lineRule="auto"/>
        <w:jc w:val="center"/>
        <w:rPr>
          <w:rFonts w:ascii="TH SarabunPSK" w:eastAsia="TH Sarabun PSK" w:hAnsi="TH SarabunPSK" w:cs="TH SarabunPSK"/>
          <w:vertAlign w:val="superscript"/>
        </w:rPr>
      </w:pPr>
      <w:commentRangeStart w:id="1"/>
      <w:r>
        <w:rPr>
          <w:rFonts w:ascii="TH SarabunPSK" w:eastAsia="TH Sarabun PSK" w:hAnsi="TH SarabunPSK" w:cs="TH SarabunPSK" w:hint="cs"/>
          <w:cs/>
          <w:lang w:bidi="th-TH"/>
        </w:rPr>
        <w:t>(</w:t>
      </w:r>
      <w:r w:rsidR="00BB68A5">
        <w:rPr>
          <w:rFonts w:ascii="TH SarabunPSK" w:eastAsia="TH Sarabun PSK" w:hAnsi="TH SarabunPSK" w:cs="TH SarabunPSK" w:hint="cs"/>
          <w:cs/>
          <w:lang w:bidi="th-TH"/>
        </w:rPr>
        <w:t>ผู้แต่ง ก</w:t>
      </w:r>
      <w:r>
        <w:rPr>
          <w:rFonts w:ascii="TH SarabunPSK" w:eastAsia="TH Sarabun PSK" w:hAnsi="TH SarabunPSK" w:cs="TH SarabunPSK" w:hint="cs"/>
          <w:cs/>
          <w:lang w:bidi="th-TH"/>
        </w:rPr>
        <w:t>)</w:t>
      </w:r>
      <w:r w:rsidR="00000000" w:rsidRPr="00F640D1">
        <w:rPr>
          <w:rFonts w:ascii="TH SarabunPSK" w:eastAsia="TH Sarabun PSK" w:hAnsi="TH SarabunPSK" w:cs="TH SarabunPSK"/>
          <w:vertAlign w:val="superscript"/>
        </w:rPr>
        <w:t>*</w:t>
      </w:r>
      <w:r w:rsidR="00000000" w:rsidRPr="00F640D1">
        <w:rPr>
          <w:rFonts w:ascii="TH SarabunPSK" w:eastAsia="TH Sarabun PSK" w:hAnsi="TH SarabunPSK" w:cs="TH SarabunPSK"/>
        </w:rPr>
        <w:t xml:space="preserve">  </w:t>
      </w:r>
      <w:r>
        <w:rPr>
          <w:rFonts w:ascii="TH SarabunPSK" w:eastAsia="TH Sarabun PSK" w:hAnsi="TH SarabunPSK" w:cs="TH SarabunPSK" w:hint="cs"/>
          <w:cs/>
          <w:lang w:bidi="th-TH"/>
        </w:rPr>
        <w:t>(</w:t>
      </w:r>
      <w:r w:rsidR="00BB68A5">
        <w:rPr>
          <w:rFonts w:ascii="TH SarabunPSK" w:eastAsia="TH Sarabun PSK" w:hAnsi="TH SarabunPSK" w:cs="TH SarabunPSK" w:hint="cs"/>
          <w:cs/>
          <w:lang w:bidi="th-TH"/>
        </w:rPr>
        <w:t>ผู้แต่ง ข</w:t>
      </w:r>
      <w:r>
        <w:rPr>
          <w:rFonts w:ascii="TH SarabunPSK" w:eastAsia="TH Sarabun PSK" w:hAnsi="TH SarabunPSK" w:cs="TH SarabunPSK" w:hint="cs"/>
          <w:cs/>
          <w:lang w:bidi="th-TH"/>
        </w:rPr>
        <w:t>)</w:t>
      </w:r>
      <w:r w:rsidR="00000000" w:rsidRPr="00F640D1">
        <w:rPr>
          <w:rFonts w:ascii="TH SarabunPSK" w:eastAsia="TH Sarabun PSK" w:hAnsi="TH SarabunPSK" w:cs="TH SarabunPSK"/>
          <w:vertAlign w:val="superscript"/>
        </w:rPr>
        <w:t>*</w:t>
      </w:r>
      <w:r w:rsidR="00000000" w:rsidRPr="00F640D1">
        <w:rPr>
          <w:rFonts w:ascii="TH SarabunPSK" w:eastAsia="TH Sarabun PSK" w:hAnsi="TH SarabunPSK" w:cs="TH SarabunPSK"/>
        </w:rPr>
        <w:t xml:space="preserve">  </w:t>
      </w:r>
      <w:r>
        <w:rPr>
          <w:rFonts w:ascii="TH SarabunPSK" w:eastAsia="TH Sarabun PSK" w:hAnsi="TH SarabunPSK" w:cs="TH SarabunPSK" w:hint="cs"/>
          <w:cs/>
          <w:lang w:bidi="th-TH"/>
        </w:rPr>
        <w:t>(</w:t>
      </w:r>
      <w:r w:rsidR="00BB68A5">
        <w:rPr>
          <w:rFonts w:ascii="TH SarabunPSK" w:eastAsia="TH Sarabun PSK" w:hAnsi="TH SarabunPSK" w:cs="TH SarabunPSK" w:hint="cs"/>
          <w:cs/>
          <w:lang w:bidi="th-TH"/>
        </w:rPr>
        <w:t xml:space="preserve">ผู้แต่ง </w:t>
      </w:r>
      <w:r>
        <w:rPr>
          <w:rFonts w:ascii="TH SarabunPSK" w:eastAsia="TH Sarabun PSK" w:hAnsi="TH SarabunPSK" w:cs="TH SarabunPSK" w:hint="cs"/>
          <w:cs/>
          <w:lang w:bidi="th-TH"/>
        </w:rPr>
        <w:t>ค)</w:t>
      </w:r>
      <w:r w:rsidR="00F640D1" w:rsidRPr="00F640D1">
        <w:rPr>
          <w:rFonts w:ascii="TH SarabunPSK" w:eastAsia="TH Sarabun PSK" w:hAnsi="TH SarabunPSK" w:cs="TH SarabunPSK"/>
          <w:vertAlign w:val="superscript"/>
        </w:rPr>
        <w:t>**</w:t>
      </w:r>
      <w:r w:rsidR="00F640D1" w:rsidRPr="00F640D1">
        <w:rPr>
          <w:rFonts w:ascii="TH SarabunPSK" w:eastAsia="TH Sarabun PSK" w:hAnsi="TH SarabunPSK" w:cs="TH SarabunPSK"/>
        </w:rPr>
        <w:t xml:space="preserve">  </w:t>
      </w:r>
      <w:r>
        <w:rPr>
          <w:rFonts w:ascii="TH SarabunPSK" w:eastAsia="TH Sarabun PSK" w:hAnsi="TH SarabunPSK" w:cs="TH SarabunPSK" w:hint="cs"/>
          <w:cs/>
          <w:lang w:bidi="th-TH"/>
        </w:rPr>
        <w:t>(ผู้แต่ง ง)</w:t>
      </w:r>
      <w:r w:rsidR="00F640D1" w:rsidRPr="00F640D1">
        <w:rPr>
          <w:rFonts w:ascii="TH SarabunPSK" w:eastAsia="TH Sarabun PSK" w:hAnsi="TH SarabunPSK" w:cs="TH SarabunPSK"/>
          <w:vertAlign w:val="superscript"/>
        </w:rPr>
        <w:t>***</w:t>
      </w:r>
      <w:commentRangeEnd w:id="1"/>
      <w:r w:rsidR="007E64B4" w:rsidRPr="00F640D1">
        <w:rPr>
          <w:rStyle w:val="CommentReference"/>
          <w:rFonts w:ascii="TH SarabunPSK" w:eastAsia="TH Sarabun PSK" w:hAnsi="TH SarabunPSK" w:cs="TH SarabunPSK"/>
          <w:sz w:val="32"/>
          <w:szCs w:val="32"/>
          <w:vertAlign w:val="superscript"/>
        </w:rPr>
        <w:commentReference w:id="1"/>
      </w:r>
    </w:p>
    <w:p w14:paraId="58A6CCD7" w14:textId="77777777" w:rsidR="00FB2679" w:rsidRPr="00F640D1" w:rsidRDefault="00FB2679" w:rsidP="008815CB">
      <w:pPr>
        <w:spacing w:after="0" w:line="240" w:lineRule="auto"/>
        <w:jc w:val="center"/>
        <w:rPr>
          <w:rFonts w:ascii="TH SarabunPSK" w:eastAsia="TH Sarabun PSK" w:hAnsi="TH SarabunPSK" w:cs="TH SarabunPSK"/>
        </w:rPr>
      </w:pPr>
    </w:p>
    <w:p w14:paraId="08A882F2" w14:textId="77777777" w:rsidR="002A655C" w:rsidRDefault="00000000" w:rsidP="007277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lang w:bidi="th-TH"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บทคัดย่อ</w:t>
      </w:r>
    </w:p>
    <w:p w14:paraId="120D2D6C" w14:textId="414FA0D1" w:rsidR="00FB2679" w:rsidRPr="00F640D1" w:rsidRDefault="00FB2679" w:rsidP="007277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</w:rPr>
      </w:pPr>
    </w:p>
    <w:p w14:paraId="1E944F7E" w14:textId="77777777" w:rsidR="00FB2679" w:rsidRPr="00F640D1" w:rsidRDefault="00000000" w:rsidP="00727700">
      <w:pPr>
        <w:spacing w:after="0" w:line="240" w:lineRule="auto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</w:rPr>
        <w:tab/>
      </w:r>
      <w:r w:rsidRPr="006C49A7">
        <w:rPr>
          <w:rFonts w:ascii="TH SarabunPSK" w:eastAsia="TH Sarabun PSK" w:hAnsi="TH SarabunPSK" w:cs="TH SarabunPSK"/>
          <w:highlight w:val="yellow"/>
          <w:lang w:bidi="th-TH"/>
        </w:rPr>
        <w:t>ภาษาไทย</w:t>
      </w:r>
      <w:r w:rsidRPr="006C49A7">
        <w:rPr>
          <w:rFonts w:ascii="TH SarabunPSK" w:eastAsia="TH Sarabun PSK" w:hAnsi="TH SarabunPSK" w:cs="TH SarabunPSK"/>
          <w:highlight w:val="yellow"/>
        </w:rPr>
        <w:t xml:space="preserve"> </w:t>
      </w:r>
      <w:r w:rsidRPr="006C49A7">
        <w:rPr>
          <w:rFonts w:ascii="TH SarabunPSK" w:eastAsia="TH Sarabun PSK" w:hAnsi="TH SarabunPSK" w:cs="TH SarabunPSK"/>
          <w:highlight w:val="yellow"/>
          <w:lang w:bidi="th-TH"/>
        </w:rPr>
        <w:t>ใช้อักษร</w:t>
      </w:r>
      <w:r w:rsidRPr="006C49A7">
        <w:rPr>
          <w:rFonts w:ascii="TH SarabunPSK" w:eastAsia="TH Sarabun PSK" w:hAnsi="TH SarabunPSK" w:cs="TH SarabunPSK"/>
          <w:highlight w:val="yellow"/>
        </w:rPr>
        <w:t xml:space="preserve"> TH SarabunPSK </w:t>
      </w:r>
      <w:r w:rsidRPr="006C49A7">
        <w:rPr>
          <w:rFonts w:ascii="TH SarabunPSK" w:eastAsia="TH Sarabun PSK" w:hAnsi="TH SarabunPSK" w:cs="TH SarabunPSK"/>
          <w:highlight w:val="yellow"/>
          <w:lang w:bidi="th-TH"/>
        </w:rPr>
        <w:t>ขนาดตัวอักษร</w:t>
      </w:r>
      <w:r w:rsidRPr="006C49A7">
        <w:rPr>
          <w:rFonts w:ascii="TH SarabunPSK" w:eastAsia="TH Sarabun PSK" w:hAnsi="TH SarabunPSK" w:cs="TH SarabunPSK"/>
          <w:highlight w:val="yellow"/>
        </w:rPr>
        <w:t xml:space="preserve"> 16</w:t>
      </w:r>
      <w:r w:rsidRPr="006C49A7">
        <w:rPr>
          <w:rFonts w:ascii="TH SarabunPSK" w:eastAsia="TH Sarabun PSK" w:hAnsi="TH SarabunPSK" w:cs="TH SarabunPSK"/>
          <w:color w:val="FF0000"/>
          <w:highlight w:val="yellow"/>
        </w:rPr>
        <w:t xml:space="preserve"> </w:t>
      </w:r>
      <w:r w:rsidRPr="006C49A7">
        <w:rPr>
          <w:rFonts w:ascii="TH SarabunPSK" w:eastAsia="TH Sarabun PSK" w:hAnsi="TH SarabunPSK" w:cs="TH SarabunPSK"/>
          <w:highlight w:val="yellow"/>
        </w:rPr>
        <w:t xml:space="preserve">pt. </w:t>
      </w:r>
      <w:r w:rsidRPr="006C49A7">
        <w:rPr>
          <w:rFonts w:ascii="TH SarabunPSK" w:eastAsia="TH Sarabun PSK" w:hAnsi="TH SarabunPSK" w:cs="TH SarabunPSK"/>
          <w:b/>
          <w:bCs/>
          <w:highlight w:val="yellow"/>
          <w:lang w:bidi="th-TH"/>
        </w:rPr>
        <w:t>ไม่เกิน</w:t>
      </w:r>
      <w:r w:rsidRPr="006C49A7">
        <w:rPr>
          <w:rFonts w:ascii="TH SarabunPSK" w:eastAsia="TH Sarabun PSK" w:hAnsi="TH SarabunPSK" w:cs="TH SarabunPSK"/>
          <w:b/>
          <w:bCs/>
          <w:highlight w:val="yellow"/>
        </w:rPr>
        <w:t xml:space="preserve"> 300 </w:t>
      </w:r>
      <w:r w:rsidRPr="006C49A7">
        <w:rPr>
          <w:rFonts w:ascii="TH SarabunPSK" w:eastAsia="TH Sarabun PSK" w:hAnsi="TH SarabunPSK" w:cs="TH SarabunPSK"/>
          <w:b/>
          <w:bCs/>
          <w:highlight w:val="yellow"/>
          <w:lang w:bidi="th-TH"/>
        </w:rPr>
        <w:t>คำ</w:t>
      </w:r>
      <w:r w:rsidRPr="006C49A7">
        <w:rPr>
          <w:rFonts w:ascii="TH SarabunPSK" w:eastAsia="TH Sarabun PSK" w:hAnsi="TH SarabunPSK" w:cs="TH SarabunPSK"/>
          <w:highlight w:val="yellow"/>
        </w:rPr>
        <w:t xml:space="preserve"> </w:t>
      </w:r>
      <w:r w:rsidRPr="006C49A7">
        <w:rPr>
          <w:rFonts w:ascii="TH SarabunPSK" w:eastAsia="TH Sarabun PSK" w:hAnsi="TH SarabunPSK" w:cs="TH SarabunPSK"/>
          <w:highlight w:val="yellow"/>
          <w:lang w:bidi="th-TH"/>
        </w:rPr>
        <w:t>เนื้อหาประกอบด้วย</w:t>
      </w:r>
      <w:r w:rsidRPr="00F640D1">
        <w:rPr>
          <w:rFonts w:ascii="TH SarabunPSK" w:eastAsia="TH Sarabun PSK" w:hAnsi="TH SarabunPSK" w:cs="TH SarabunPSK"/>
        </w:rPr>
        <w:t xml:space="preserve"> </w:t>
      </w:r>
    </w:p>
    <w:p w14:paraId="3ABA64A6" w14:textId="2793803C" w:rsidR="00FB2679" w:rsidRPr="00F640D1" w:rsidRDefault="00000000" w:rsidP="00B2240A">
      <w:pPr>
        <w:spacing w:after="0" w:line="240" w:lineRule="auto"/>
        <w:jc w:val="thaiDistribute"/>
        <w:rPr>
          <w:rFonts w:ascii="TH SarabunPSK" w:eastAsia="TH Sarabun PSK" w:hAnsi="TH SarabunPSK" w:cs="TH SarabunPSK" w:hint="cs"/>
          <w:lang w:bidi="th-TH"/>
        </w:rPr>
      </w:pPr>
      <w:r w:rsidRPr="00727700">
        <w:rPr>
          <w:rFonts w:ascii="TH SarabunPSK" w:eastAsia="TH Sarabun PSK" w:hAnsi="TH SarabunPSK" w:cs="TH SarabunPSK"/>
          <w:b/>
          <w:bCs/>
          <w:lang w:bidi="th-TH"/>
        </w:rPr>
        <w:t>บทนำ</w:t>
      </w:r>
      <w:r w:rsidRPr="00727700">
        <w:rPr>
          <w:rFonts w:ascii="TH SarabunPSK" w:eastAsia="TH Sarabun PSK" w:hAnsi="TH SarabunPSK" w:cs="TH SarabunPSK"/>
          <w:b/>
          <w:bCs/>
        </w:rPr>
        <w:t>:</w:t>
      </w:r>
      <w:r w:rsidR="00727700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</w:rPr>
        <w:t>..................................................................................................................................</w:t>
      </w:r>
    </w:p>
    <w:p w14:paraId="1BB3FFE9" w14:textId="5434D5B3" w:rsidR="00FB2679" w:rsidRPr="00F640D1" w:rsidRDefault="00000000" w:rsidP="00B2240A">
      <w:pPr>
        <w:spacing w:after="0" w:line="240" w:lineRule="auto"/>
        <w:jc w:val="thaiDistribute"/>
        <w:rPr>
          <w:rFonts w:ascii="TH SarabunPSK" w:eastAsia="TH Sarabun PSK" w:hAnsi="TH SarabunPSK" w:cs="TH SarabunPSK"/>
        </w:rPr>
      </w:pPr>
      <w:r w:rsidRPr="00727700">
        <w:rPr>
          <w:rFonts w:ascii="TH SarabunPSK" w:eastAsia="TH Sarabun PSK" w:hAnsi="TH SarabunPSK" w:cs="TH SarabunPSK"/>
          <w:b/>
          <w:bCs/>
          <w:lang w:bidi="th-TH"/>
        </w:rPr>
        <w:t>วัตถุประสงค์การวิจัย</w:t>
      </w:r>
      <w:r w:rsidRPr="00727700">
        <w:rPr>
          <w:rFonts w:ascii="TH SarabunPSK" w:eastAsia="TH Sarabun PSK" w:hAnsi="TH SarabunPSK" w:cs="TH SarabunPSK"/>
          <w:b/>
          <w:bCs/>
        </w:rPr>
        <w:t>:</w:t>
      </w:r>
      <w:r w:rsidR="00727700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……………………………………………………………………………….</w:t>
      </w:r>
    </w:p>
    <w:p w14:paraId="636D4BAF" w14:textId="60AB572F" w:rsidR="00FB2679" w:rsidRPr="00F640D1" w:rsidRDefault="00000000" w:rsidP="00B2240A">
      <w:pPr>
        <w:spacing w:after="0" w:line="240" w:lineRule="auto"/>
        <w:jc w:val="thaiDistribute"/>
        <w:rPr>
          <w:rFonts w:ascii="TH SarabunPSK" w:eastAsia="TH Sarabun PSK" w:hAnsi="TH SarabunPSK" w:cs="TH SarabunPSK" w:hint="cs"/>
          <w:lang w:bidi="th-TH"/>
        </w:rPr>
      </w:pPr>
      <w:r w:rsidRPr="00727700">
        <w:rPr>
          <w:rFonts w:ascii="TH SarabunPSK" w:eastAsia="TH Sarabun PSK" w:hAnsi="TH SarabunPSK" w:cs="TH SarabunPSK"/>
          <w:b/>
          <w:bCs/>
          <w:lang w:bidi="th-TH"/>
        </w:rPr>
        <w:t>วิธีดำเนินการวิจัย</w:t>
      </w:r>
      <w:r w:rsidRPr="00727700">
        <w:rPr>
          <w:rFonts w:ascii="TH SarabunPSK" w:eastAsia="TH Sarabun PSK" w:hAnsi="TH SarabunPSK" w:cs="TH SarabunPSK"/>
          <w:b/>
          <w:bCs/>
        </w:rPr>
        <w:t>:</w:t>
      </w:r>
      <w:r w:rsidR="00727700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</w:rPr>
        <w:t>......................................................................................................................</w:t>
      </w:r>
    </w:p>
    <w:p w14:paraId="72FD61B2" w14:textId="1594F42F" w:rsidR="00FB2679" w:rsidRPr="00F640D1" w:rsidRDefault="00000000" w:rsidP="00B2240A">
      <w:pPr>
        <w:spacing w:after="0" w:line="240" w:lineRule="auto"/>
        <w:jc w:val="thaiDistribute"/>
        <w:rPr>
          <w:rFonts w:ascii="TH SarabunPSK" w:eastAsia="TH Sarabun PSK" w:hAnsi="TH SarabunPSK" w:cs="TH SarabunPSK"/>
        </w:rPr>
      </w:pPr>
      <w:r w:rsidRPr="00727700">
        <w:rPr>
          <w:rFonts w:ascii="TH SarabunPSK" w:eastAsia="TH Sarabun PSK" w:hAnsi="TH SarabunPSK" w:cs="TH SarabunPSK"/>
          <w:b/>
          <w:bCs/>
          <w:lang w:bidi="th-TH"/>
        </w:rPr>
        <w:t>ผลการวิจัย</w:t>
      </w:r>
      <w:r w:rsidRPr="00727700">
        <w:rPr>
          <w:rFonts w:ascii="TH SarabunPSK" w:eastAsia="TH Sarabun PSK" w:hAnsi="TH SarabunPSK" w:cs="TH SarabunPSK"/>
          <w:b/>
          <w:bCs/>
        </w:rPr>
        <w:t>:</w:t>
      </w:r>
      <w:r w:rsidR="00727700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……………………………………..........................................................................</w:t>
      </w:r>
    </w:p>
    <w:p w14:paraId="7D99E3CB" w14:textId="568B0208" w:rsidR="00FB2679" w:rsidRPr="00F640D1" w:rsidRDefault="00000000" w:rsidP="00B2240A">
      <w:pPr>
        <w:spacing w:after="0" w:line="240" w:lineRule="auto"/>
        <w:jc w:val="thaiDistribute"/>
        <w:rPr>
          <w:rFonts w:ascii="TH SarabunPSK" w:eastAsia="TH Sarabun PSK" w:hAnsi="TH SarabunPSK" w:cs="TH SarabunPSK"/>
        </w:rPr>
      </w:pPr>
      <w:r w:rsidRPr="00727700">
        <w:rPr>
          <w:rFonts w:ascii="TH SarabunPSK" w:eastAsia="TH Sarabun PSK" w:hAnsi="TH SarabunPSK" w:cs="TH SarabunPSK"/>
          <w:b/>
          <w:bCs/>
          <w:lang w:bidi="th-TH"/>
        </w:rPr>
        <w:t>สรุปผล</w:t>
      </w:r>
      <w:r w:rsidRPr="00727700">
        <w:rPr>
          <w:rFonts w:ascii="TH SarabunPSK" w:eastAsia="TH Sarabun PSK" w:hAnsi="TH SarabunPSK" w:cs="TH SarabunPSK"/>
          <w:b/>
          <w:bCs/>
        </w:rPr>
        <w:t>:</w:t>
      </w:r>
      <w:r w:rsidR="00727700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……………………………………...................................................................................</w:t>
      </w:r>
    </w:p>
    <w:p w14:paraId="13C4E5F3" w14:textId="77777777" w:rsidR="00FB2679" w:rsidRPr="00F640D1" w:rsidRDefault="00000000" w:rsidP="00727700">
      <w:pPr>
        <w:spacing w:after="0" w:line="240" w:lineRule="auto"/>
        <w:jc w:val="center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</w:rPr>
        <w:t>-</w:t>
      </w:r>
      <w:r w:rsidRPr="00F640D1">
        <w:rPr>
          <w:rFonts w:ascii="TH SarabunPSK" w:eastAsia="TH Sarabun PSK" w:hAnsi="TH SarabunPSK" w:cs="TH SarabunPSK"/>
          <w:b/>
          <w:bCs/>
          <w:lang w:bidi="th-TH"/>
        </w:rPr>
        <w:t>เว้นบรรทัด</w:t>
      </w:r>
      <w:r w:rsidRPr="00F640D1">
        <w:rPr>
          <w:rFonts w:ascii="TH SarabunPSK" w:eastAsia="TH Sarabun PSK" w:hAnsi="TH SarabunPSK" w:cs="TH SarabunPSK"/>
          <w:b/>
          <w:bCs/>
        </w:rPr>
        <w:t xml:space="preserve"> 1 </w:t>
      </w:r>
      <w:r w:rsidRPr="00F640D1">
        <w:rPr>
          <w:rFonts w:ascii="TH SarabunPSK" w:eastAsia="TH Sarabun PSK" w:hAnsi="TH SarabunPSK" w:cs="TH SarabunPSK"/>
          <w:b/>
          <w:bCs/>
          <w:lang w:bidi="th-TH"/>
        </w:rPr>
        <w:t>บรรทัด</w:t>
      </w:r>
      <w:r w:rsidRPr="00F640D1">
        <w:rPr>
          <w:rFonts w:ascii="TH SarabunPSK" w:eastAsia="TH Sarabun PSK" w:hAnsi="TH SarabunPSK" w:cs="TH SarabunPSK"/>
          <w:b/>
          <w:bCs/>
        </w:rPr>
        <w:t>-</w:t>
      </w:r>
    </w:p>
    <w:p w14:paraId="03B650DB" w14:textId="3A8CD5B4" w:rsidR="00FB2679" w:rsidRPr="00F640D1" w:rsidRDefault="00000000" w:rsidP="00727700">
      <w:pPr>
        <w:pBdr>
          <w:bottom w:val="single" w:sz="4" w:space="1" w:color="000000"/>
        </w:pBdr>
        <w:spacing w:after="0" w:line="240" w:lineRule="auto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คำสำคัญ</w:t>
      </w:r>
      <w:r w:rsidRPr="00F640D1">
        <w:rPr>
          <w:rFonts w:ascii="TH SarabunPSK" w:eastAsia="TH Sarabun PSK" w:hAnsi="TH SarabunPSK" w:cs="TH SarabunPSK"/>
          <w:b/>
          <w:bCs/>
        </w:rPr>
        <w:t xml:space="preserve"> :  </w:t>
      </w:r>
      <w:r w:rsidRPr="00F640D1">
        <w:rPr>
          <w:rFonts w:ascii="TH SarabunPSK" w:eastAsia="TH Sarabun PSK" w:hAnsi="TH SarabunPSK" w:cs="TH SarabunPSK"/>
          <w:lang w:bidi="th-TH"/>
        </w:rPr>
        <w:t>ใช้อักษร</w:t>
      </w:r>
      <w:r w:rsidRPr="00F640D1">
        <w:rPr>
          <w:rFonts w:ascii="TH SarabunPSK" w:eastAsia="TH Sarabun PSK" w:hAnsi="TH SarabunPSK" w:cs="TH SarabunPSK"/>
        </w:rPr>
        <w:t xml:space="preserve"> TH SarabunPSK </w:t>
      </w:r>
      <w:r w:rsidRPr="00F640D1">
        <w:rPr>
          <w:rFonts w:ascii="TH SarabunPSK" w:eastAsia="TH Sarabun PSK" w:hAnsi="TH SarabunPSK" w:cs="TH SarabunPSK"/>
          <w:lang w:bidi="th-TH"/>
        </w:rPr>
        <w:t>ขนาดตัวอักษร</w:t>
      </w:r>
      <w:r w:rsidRPr="00F640D1">
        <w:rPr>
          <w:rFonts w:ascii="TH SarabunPSK" w:eastAsia="TH Sarabun PSK" w:hAnsi="TH SarabunPSK" w:cs="TH SarabunPSK"/>
        </w:rPr>
        <w:t xml:space="preserve"> 16</w:t>
      </w:r>
      <w:r w:rsidRPr="00F640D1">
        <w:rPr>
          <w:rFonts w:ascii="TH SarabunPSK" w:eastAsia="TH Sarabun PSK" w:hAnsi="TH SarabunPSK" w:cs="TH SarabunPSK"/>
          <w:color w:val="FF0000"/>
        </w:rPr>
        <w:t xml:space="preserve"> </w:t>
      </w:r>
      <w:r w:rsidRPr="00F640D1">
        <w:rPr>
          <w:rFonts w:ascii="TH SarabunPSK" w:eastAsia="TH Sarabun PSK" w:hAnsi="TH SarabunPSK" w:cs="TH SarabunPSK"/>
        </w:rPr>
        <w:t>pt</w:t>
      </w:r>
      <w:r w:rsidRPr="00F640D1">
        <w:rPr>
          <w:rFonts w:ascii="TH SarabunPSK" w:eastAsia="TH Sarabun PSK" w:hAnsi="TH SarabunPSK" w:cs="TH SarabunPSK"/>
          <w:b/>
          <w:bCs/>
        </w:rPr>
        <w:t xml:space="preserve">  </w:t>
      </w:r>
      <w:r w:rsidRPr="00F640D1">
        <w:rPr>
          <w:rFonts w:ascii="TH SarabunPSK" w:eastAsia="TH Sarabun PSK" w:hAnsi="TH SarabunPSK" w:cs="TH SarabunPSK"/>
          <w:lang w:bidi="th-TH"/>
        </w:rPr>
        <w:t>และแต่ละคำให้แบ่งด้วยการเว้นวรรค</w:t>
      </w:r>
      <w:r w:rsidR="00596A5A">
        <w:rPr>
          <w:rFonts w:ascii="TH SarabunPSK" w:eastAsia="TH Sarabun PSK" w:hAnsi="TH SarabunPSK" w:cs="TH SarabunPSK" w:hint="cs"/>
          <w:cs/>
          <w:lang w:bidi="th-TH"/>
        </w:rPr>
        <w:t xml:space="preserve"> (2 ครั้ง)</w:t>
      </w:r>
    </w:p>
    <w:p w14:paraId="0448902B" w14:textId="77777777" w:rsidR="00FB2679" w:rsidRPr="00BF7A27" w:rsidRDefault="00000000" w:rsidP="00727700">
      <w:pPr>
        <w:spacing w:after="0" w:line="240" w:lineRule="auto"/>
        <w:rPr>
          <w:rFonts w:ascii="TH SarabunPSK" w:eastAsia="TH Sarabun PSK" w:hAnsi="TH SarabunPSK" w:cs="TH SarabunPSK"/>
          <w:b/>
          <w:bCs/>
          <w:sz w:val="28"/>
          <w:szCs w:val="28"/>
          <w:u w:val="single"/>
        </w:rPr>
      </w:pPr>
      <w:r w:rsidRPr="00611316">
        <w:rPr>
          <w:rFonts w:ascii="TH SarabunPSK" w:eastAsia="TH Sarabun PSK" w:hAnsi="TH SarabunPSK" w:cs="TH SarabunPSK"/>
          <w:sz w:val="28"/>
          <w:szCs w:val="28"/>
          <w:highlight w:val="yellow"/>
        </w:rPr>
        <w:t>*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ให้ใส่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ตำแหน่ง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สถานที่ทำงานของผู้เขียนทุกคน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 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และ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Email address 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ผู้เขียนที่เป็นผู้ติดต่อ</w:t>
      </w:r>
      <w:r w:rsidRPr="00611316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(Corresponding author)</w:t>
      </w:r>
    </w:p>
    <w:p w14:paraId="6ECF7458" w14:textId="77777777" w:rsidR="00FB2679" w:rsidRPr="00F640D1" w:rsidRDefault="00FB2679" w:rsidP="00727700">
      <w:pPr>
        <w:spacing w:after="0" w:line="240" w:lineRule="auto"/>
        <w:rPr>
          <w:rFonts w:ascii="TH SarabunPSK" w:eastAsia="TH Sarabun PSK" w:hAnsi="TH SarabunPSK" w:cs="TH SarabunPSK"/>
          <w:b/>
          <w:bCs/>
          <w:u w:val="single"/>
        </w:rPr>
      </w:pPr>
    </w:p>
    <w:p w14:paraId="27AF530D" w14:textId="77777777" w:rsidR="00FB2679" w:rsidRPr="00F640D1" w:rsidRDefault="00000000" w:rsidP="00727700">
      <w:pPr>
        <w:spacing w:after="0" w:line="240" w:lineRule="auto"/>
        <w:rPr>
          <w:rFonts w:ascii="TH SarabunPSK" w:eastAsia="TH Sarabun PSK" w:hAnsi="TH SarabunPSK" w:cs="TH SarabunPSK"/>
          <w:b/>
          <w:bCs/>
          <w:u w:val="single"/>
        </w:rPr>
      </w:pPr>
      <w:r w:rsidRPr="00F640D1">
        <w:rPr>
          <w:rFonts w:ascii="TH SarabunPSK" w:eastAsia="TH Sarabun PSK" w:hAnsi="TH SarabunPSK" w:cs="TH SarabunPSK"/>
          <w:b/>
          <w:bCs/>
          <w:u w:val="single"/>
          <w:lang w:bidi="th-TH"/>
        </w:rPr>
        <w:t>ตัวอย่าง</w:t>
      </w:r>
    </w:p>
    <w:p w14:paraId="0C11CF99" w14:textId="58FF9076" w:rsidR="00FB2679" w:rsidRPr="00F640D1" w:rsidRDefault="00000000" w:rsidP="00727700">
      <w:pPr>
        <w:pBdr>
          <w:bottom w:val="single" w:sz="6" w:space="1" w:color="000000"/>
        </w:pBdr>
        <w:spacing w:after="0" w:line="240" w:lineRule="auto"/>
        <w:rPr>
          <w:rFonts w:ascii="TH SarabunPSK" w:eastAsia="TH Sarabun PSK" w:hAnsi="TH SarabunPSK" w:cs="TH SarabunPSK" w:hint="cs"/>
          <w:lang w:bidi="th-TH"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คำสำคัญ</w:t>
      </w:r>
      <w:r w:rsidRPr="00F640D1">
        <w:rPr>
          <w:rFonts w:ascii="TH SarabunPSK" w:eastAsia="TH Sarabun PSK" w:hAnsi="TH SarabunPSK" w:cs="TH SarabunPSK"/>
          <w:b/>
          <w:bCs/>
        </w:rPr>
        <w:t>:</w:t>
      </w:r>
      <w:r w:rsidRPr="00F640D1">
        <w:rPr>
          <w:rFonts w:ascii="TH SarabunPSK" w:eastAsia="TH Sarabun PSK" w:hAnsi="TH SarabunPSK" w:cs="TH SarabunPSK"/>
        </w:rPr>
        <w:t xml:space="preserve">  </w:t>
      </w:r>
      <w:r w:rsidRPr="00F640D1">
        <w:rPr>
          <w:rFonts w:ascii="TH SarabunPSK" w:eastAsia="TH Sarabun PSK" w:hAnsi="TH SarabunPSK" w:cs="TH SarabunPSK"/>
          <w:lang w:bidi="th-TH"/>
        </w:rPr>
        <w:t>การใช้ยาอย่างสมเหตุผล</w:t>
      </w:r>
      <w:r w:rsidR="007A3EDA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กระบวนการ</w:t>
      </w:r>
      <w:r w:rsidRPr="00F640D1">
        <w:rPr>
          <w:rFonts w:ascii="TH SarabunPSK" w:eastAsia="TH Sarabun PSK" w:hAnsi="TH SarabunPSK" w:cs="TH SarabunPSK"/>
        </w:rPr>
        <w:t xml:space="preserve"> </w:t>
      </w:r>
      <w:r w:rsidR="007A3EDA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การประเมินผล</w:t>
      </w:r>
      <w:r w:rsidR="00611316">
        <w:rPr>
          <w:rFonts w:ascii="TH SarabunPSK" w:eastAsia="TH Sarabun PSK" w:hAnsi="TH SarabunPSK" w:cs="TH SarabunPSK" w:hint="cs"/>
          <w:cs/>
          <w:lang w:bidi="th-TH"/>
        </w:rPr>
        <w:t xml:space="preserve"> </w:t>
      </w:r>
      <w:r w:rsidR="00611316" w:rsidRPr="00611316">
        <w:rPr>
          <w:rFonts w:ascii="TH SarabunPSK" w:eastAsia="TH Sarabun PSK" w:hAnsi="TH SarabunPSK" w:cs="TH SarabunPSK" w:hint="cs"/>
          <w:highlight w:val="yellow"/>
          <w:cs/>
          <w:lang w:bidi="th-TH"/>
        </w:rPr>
        <w:t>(ไม่เกิน 5 คำ)</w:t>
      </w:r>
    </w:p>
    <w:p w14:paraId="2255EB10" w14:textId="70179C1E" w:rsidR="00FB2679" w:rsidRPr="00BF7A27" w:rsidRDefault="00000000" w:rsidP="00727700">
      <w:pPr>
        <w:spacing w:after="0" w:line="240" w:lineRule="auto"/>
        <w:rPr>
          <w:rFonts w:ascii="TH SarabunPSK" w:eastAsia="TH Sarabun PSK" w:hAnsi="TH SarabunPSK" w:cs="TH SarabunPSK" w:hint="cs"/>
          <w:sz w:val="28"/>
          <w:szCs w:val="28"/>
          <w:cs/>
          <w:lang w:bidi="th-TH"/>
        </w:rPr>
      </w:pPr>
      <w:r w:rsidRPr="00BF7A27">
        <w:rPr>
          <w:rFonts w:ascii="TH SarabunPSK" w:eastAsia="TH Sarabun PSK" w:hAnsi="TH SarabunPSK" w:cs="TH SarabunPSK" w:hint="cs"/>
          <w:sz w:val="28"/>
          <w:szCs w:val="28"/>
          <w:vertAlign w:val="superscript"/>
        </w:rPr>
        <w:t>*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วิทยาลัยพยาบาลบรมราชชนนี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จังหวัดนนทบุรี</w:t>
      </w:r>
      <w:r w:rsidR="00C820DE">
        <w:rPr>
          <w:rFonts w:ascii="TH SarabunPSK" w:eastAsia="TH Sarabun PSK" w:hAnsi="TH SarabunPSK" w:cs="TH SarabunPSK"/>
          <w:sz w:val="28"/>
          <w:szCs w:val="28"/>
        </w:rPr>
        <w:t xml:space="preserve"> </w:t>
      </w:r>
      <w:r w:rsidR="00C820DE">
        <w:rPr>
          <w:rFonts w:ascii="TH SarabunPSK" w:eastAsia="TH Sarabun PSK" w:hAnsi="TH SarabunPSK" w:cs="TH SarabunPSK" w:hint="cs"/>
          <w:sz w:val="28"/>
          <w:szCs w:val="28"/>
          <w:cs/>
          <w:lang w:bidi="th-TH"/>
        </w:rPr>
        <w:t>คณะพยาบาลศาสตร์ สถาบันพระบรมราชชนนก</w:t>
      </w:r>
    </w:p>
    <w:p w14:paraId="55278D6B" w14:textId="77777777" w:rsidR="00FB2679" w:rsidRPr="00BF7A27" w:rsidRDefault="00000000" w:rsidP="00727700">
      <w:pPr>
        <w:spacing w:after="0" w:line="240" w:lineRule="auto"/>
        <w:rPr>
          <w:rFonts w:ascii="TH SarabunPSK" w:eastAsia="TH Sarabun PSK" w:hAnsi="TH SarabunPSK" w:cs="TH SarabunPSK" w:hint="cs"/>
          <w:sz w:val="28"/>
          <w:szCs w:val="28"/>
        </w:rPr>
      </w:pPr>
      <w:r w:rsidRPr="00BF7A27">
        <w:rPr>
          <w:rFonts w:ascii="TH SarabunPSK" w:eastAsia="TH Sarabun PSK" w:hAnsi="TH SarabunPSK" w:cs="TH SarabunPSK" w:hint="cs"/>
          <w:sz w:val="28"/>
          <w:szCs w:val="28"/>
          <w:vertAlign w:val="superscript"/>
        </w:rPr>
        <w:t>**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โรงเรียนพยาบาลรามาธิบดี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คณะแพทยศาสตร์โรงพยาบาลรามาธิบดี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มหาวิทยาลัยมหิดล</w:t>
      </w:r>
    </w:p>
    <w:p w14:paraId="69691C15" w14:textId="618485B1" w:rsidR="00FB2679" w:rsidRPr="00BF7A27" w:rsidRDefault="00000000" w:rsidP="00727700">
      <w:pPr>
        <w:spacing w:after="0" w:line="240" w:lineRule="auto"/>
        <w:rPr>
          <w:rFonts w:ascii="TH SarabunPSK" w:eastAsia="TH Sarabun PSK" w:hAnsi="TH SarabunPSK" w:cs="TH SarabunPSK" w:hint="cs"/>
          <w:sz w:val="28"/>
          <w:szCs w:val="28"/>
        </w:rPr>
      </w:pPr>
      <w:r w:rsidRPr="00BF7A27">
        <w:rPr>
          <w:rFonts w:ascii="TH SarabunPSK" w:eastAsia="TH Sarabun PSK" w:hAnsi="TH SarabunPSK" w:cs="TH SarabunPSK" w:hint="cs"/>
          <w:sz w:val="28"/>
          <w:szCs w:val="28"/>
          <w:vertAlign w:val="superscript"/>
        </w:rPr>
        <w:t>***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คณะพยาบาลศาสตร์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วิทยาลัยวิทยาศาสตร์การแพทย์เจ้าฟ้าจุฬาภรณ์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ราชวิทยาลัยจุฬาภรณ์</w:t>
      </w:r>
    </w:p>
    <w:p w14:paraId="00674626" w14:textId="61EB5A53" w:rsidR="00FB2679" w:rsidRPr="00BF7A27" w:rsidRDefault="00000000" w:rsidP="00727700">
      <w:pPr>
        <w:spacing w:after="0" w:line="240" w:lineRule="auto"/>
        <w:rPr>
          <w:rFonts w:ascii="TH SarabunPSK" w:eastAsia="TH Sarabun PSK" w:hAnsi="TH SarabunPSK" w:cs="TH SarabunPSK" w:hint="cs"/>
          <w:sz w:val="28"/>
          <w:szCs w:val="36"/>
          <w:lang w:val="en-US" w:bidi="th-TH"/>
        </w:rPr>
      </w:pP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ผู้นิพนธ์ประสานงาน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: </w:t>
      </w:r>
      <w:r w:rsidR="000D245F" w:rsidRPr="00BF7A27">
        <w:rPr>
          <w:rFonts w:ascii="TH SarabunPSK" w:eastAsia="TH Sarabun PSK" w:hAnsi="TH SarabunPSK" w:cs="TH SarabunPSK" w:hint="cs"/>
          <w:sz w:val="28"/>
          <w:szCs w:val="28"/>
          <w:cs/>
          <w:lang w:bidi="th-TH"/>
        </w:rPr>
        <w:t>วรงรอง เนลสัน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  </w:t>
      </w:r>
      <w:r w:rsidRPr="00BF7A27">
        <w:rPr>
          <w:rFonts w:ascii="TH SarabunPSK" w:eastAsia="TH Sarabun PSK" w:hAnsi="TH SarabunPSK" w:cs="TH SarabunPSK" w:hint="cs"/>
          <w:sz w:val="28"/>
          <w:szCs w:val="28"/>
          <w:lang w:bidi="th-TH"/>
        </w:rPr>
        <w:t>เทอร์เนอร์</w:t>
      </w:r>
      <w:r w:rsidRPr="00BF7A27">
        <w:rPr>
          <w:rFonts w:ascii="TH SarabunPSK" w:eastAsia="TH Sarabun PSK" w:hAnsi="TH SarabunPSK" w:cs="TH SarabunPSK" w:hint="cs"/>
          <w:sz w:val="28"/>
          <w:szCs w:val="28"/>
        </w:rPr>
        <w:t xml:space="preserve">, E-mail: </w:t>
      </w:r>
      <w:r w:rsidR="000D245F" w:rsidRPr="00BF7A27">
        <w:rPr>
          <w:rFonts w:ascii="TH SarabunPSK" w:hAnsi="TH SarabunPSK" w:cs="TH SarabunPSK" w:hint="cs"/>
          <w:sz w:val="28"/>
          <w:szCs w:val="36"/>
          <w:lang w:val="en-US" w:bidi="th-TH"/>
        </w:rPr>
        <w:t>bcnnonjournal@bcnnon.ac.th</w:t>
      </w:r>
    </w:p>
    <w:p w14:paraId="1BDEC254" w14:textId="77777777" w:rsidR="00FB2679" w:rsidRPr="00F640D1" w:rsidRDefault="00000000">
      <w:pPr>
        <w:shd w:val="clear" w:color="auto" w:fill="auto"/>
        <w:spacing w:after="160" w:line="259" w:lineRule="auto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hAnsi="TH SarabunPSK" w:cs="TH SarabunPSK"/>
        </w:rPr>
        <w:br w:type="page"/>
      </w:r>
    </w:p>
    <w:p w14:paraId="07AFE5A6" w14:textId="41E48636" w:rsidR="00FB2679" w:rsidRPr="009147C8" w:rsidRDefault="009147C8">
      <w:pPr>
        <w:spacing w:after="0" w:line="240" w:lineRule="auto"/>
        <w:jc w:val="center"/>
        <w:rPr>
          <w:rFonts w:ascii="TH SarabunPSK" w:eastAsia="TH Sarabun PSK" w:hAnsi="TH SarabunPSK" w:cs="TH SarabunPSK" w:hint="cs"/>
          <w:b/>
          <w:bCs/>
          <w:sz w:val="40"/>
          <w:szCs w:val="40"/>
          <w:lang w:bidi="th-TH"/>
        </w:rPr>
      </w:pPr>
      <w:r w:rsidRPr="009147C8">
        <w:rPr>
          <w:rFonts w:ascii="TH SarabunPSK" w:eastAsia="TH Sarabun PSK" w:hAnsi="TH SarabunPSK" w:cs="TH SarabunPSK" w:hint="cs"/>
          <w:b/>
          <w:bCs/>
          <w:sz w:val="40"/>
          <w:szCs w:val="40"/>
          <w:cs/>
          <w:lang w:bidi="th-TH"/>
        </w:rPr>
        <w:lastRenderedPageBreak/>
        <w:t>(</w:t>
      </w:r>
      <w:r w:rsidRPr="009147C8">
        <w:rPr>
          <w:rFonts w:ascii="TH SarabunPSK" w:eastAsia="TH Sarabun PSK" w:hAnsi="TH SarabunPSK" w:cs="TH SarabunPSK"/>
          <w:b/>
          <w:bCs/>
          <w:sz w:val="40"/>
          <w:szCs w:val="40"/>
          <w:lang w:val="en-US" w:bidi="th-TH"/>
        </w:rPr>
        <w:t>Article Name</w:t>
      </w:r>
      <w:r w:rsidRPr="009147C8">
        <w:rPr>
          <w:rFonts w:ascii="TH SarabunPSK" w:eastAsia="TH Sarabun PSK" w:hAnsi="TH SarabunPSK" w:cs="TH SarabunPSK" w:hint="cs"/>
          <w:b/>
          <w:bCs/>
          <w:sz w:val="40"/>
          <w:szCs w:val="40"/>
          <w:cs/>
          <w:lang w:bidi="th-TH"/>
        </w:rPr>
        <w:t>)</w:t>
      </w:r>
    </w:p>
    <w:p w14:paraId="7CC6A70F" w14:textId="77777777" w:rsidR="009147C8" w:rsidRDefault="009147C8">
      <w:pPr>
        <w:spacing w:after="0" w:line="240" w:lineRule="auto"/>
        <w:jc w:val="center"/>
        <w:rPr>
          <w:rFonts w:ascii="TH SarabunPSK" w:eastAsia="TH Sarabun PSK" w:hAnsi="TH SarabunPSK" w:cs="TH SarabunPSK"/>
        </w:rPr>
      </w:pPr>
    </w:p>
    <w:p w14:paraId="4B1CC659" w14:textId="336D33B8" w:rsidR="00FB2679" w:rsidRPr="00F640D1" w:rsidRDefault="009147C8" w:rsidP="009147C8">
      <w:pPr>
        <w:spacing w:after="0" w:line="240" w:lineRule="auto"/>
        <w:jc w:val="center"/>
        <w:rPr>
          <w:rFonts w:ascii="TH SarabunPSK" w:eastAsia="TH Sarabun PSK" w:hAnsi="TH SarabunPSK" w:cs="TH SarabunPSK"/>
          <w:vertAlign w:val="superscript"/>
        </w:rPr>
      </w:pPr>
      <w:r>
        <w:rPr>
          <w:rFonts w:ascii="TH SarabunPSK" w:eastAsia="TH Sarabun PSK" w:hAnsi="TH SarabunPSK" w:cs="TH SarabunPSK"/>
        </w:rPr>
        <w:t>(Author A)</w:t>
      </w:r>
      <w:r w:rsidR="00000000" w:rsidRPr="00F640D1">
        <w:rPr>
          <w:rFonts w:ascii="TH SarabunPSK" w:eastAsia="TH Sarabun PSK" w:hAnsi="TH SarabunPSK" w:cs="TH SarabunPSK"/>
          <w:vertAlign w:val="superscript"/>
        </w:rPr>
        <w:t>*</w:t>
      </w:r>
      <w:r w:rsidR="00000000" w:rsidRPr="00F640D1">
        <w:rPr>
          <w:rFonts w:ascii="TH SarabunPSK" w:eastAsia="TH Sarabun PSK" w:hAnsi="TH SarabunPSK" w:cs="TH SarabunPSK"/>
        </w:rPr>
        <w:t xml:space="preserve"> </w:t>
      </w:r>
      <w:r>
        <w:rPr>
          <w:rFonts w:ascii="TH SarabunPSK" w:eastAsia="TH Sarabun PSK" w:hAnsi="TH SarabunPSK" w:cs="TH SarabunPSK"/>
        </w:rPr>
        <w:t xml:space="preserve"> </w:t>
      </w:r>
      <w:r>
        <w:rPr>
          <w:rFonts w:ascii="TH SarabunPSK" w:eastAsia="TH Sarabun PSK" w:hAnsi="TH SarabunPSK" w:cs="TH SarabunPSK"/>
        </w:rPr>
        <w:t xml:space="preserve">(Author </w:t>
      </w:r>
      <w:r>
        <w:rPr>
          <w:rFonts w:ascii="TH SarabunPSK" w:eastAsia="TH Sarabun PSK" w:hAnsi="TH SarabunPSK" w:cs="TH SarabunPSK"/>
        </w:rPr>
        <w:t>B</w:t>
      </w:r>
      <w:r>
        <w:rPr>
          <w:rFonts w:ascii="TH SarabunPSK" w:eastAsia="TH Sarabun PSK" w:hAnsi="TH SarabunPSK" w:cs="TH SarabunPSK"/>
        </w:rPr>
        <w:t>)</w:t>
      </w:r>
      <w:r w:rsidR="00000000" w:rsidRPr="00F640D1">
        <w:rPr>
          <w:rFonts w:ascii="TH SarabunPSK" w:eastAsia="TH Sarabun PSK" w:hAnsi="TH SarabunPSK" w:cs="TH SarabunPSK"/>
          <w:vertAlign w:val="superscript"/>
        </w:rPr>
        <w:t>*</w:t>
      </w:r>
      <w:r w:rsidR="00000000" w:rsidRPr="00F640D1">
        <w:rPr>
          <w:rFonts w:ascii="TH SarabunPSK" w:eastAsia="TH Sarabun PSK" w:hAnsi="TH SarabunPSK" w:cs="TH SarabunPSK"/>
        </w:rPr>
        <w:t xml:space="preserve"> </w:t>
      </w:r>
      <w:r>
        <w:rPr>
          <w:rFonts w:ascii="TH SarabunPSK" w:eastAsia="TH Sarabun PSK" w:hAnsi="TH SarabunPSK" w:cs="TH SarabunPSK"/>
        </w:rPr>
        <w:t>(Author C)</w:t>
      </w:r>
      <w:r w:rsidR="00000000" w:rsidRPr="00F640D1">
        <w:rPr>
          <w:rFonts w:ascii="TH SarabunPSK" w:eastAsia="TH Sarabun PSK" w:hAnsi="TH SarabunPSK" w:cs="TH SarabunPSK"/>
          <w:vertAlign w:val="superscript"/>
        </w:rPr>
        <w:t>**</w:t>
      </w:r>
      <w:r w:rsidR="00000000" w:rsidRPr="00F640D1">
        <w:rPr>
          <w:rFonts w:ascii="TH SarabunPSK" w:eastAsia="TH Sarabun PSK" w:hAnsi="TH SarabunPSK" w:cs="TH SarabunPSK"/>
        </w:rPr>
        <w:t xml:space="preserve"> </w:t>
      </w:r>
      <w:r>
        <w:rPr>
          <w:rFonts w:ascii="TH SarabunPSK" w:eastAsia="TH Sarabun PSK" w:hAnsi="TH SarabunPSK" w:cs="TH SarabunPSK"/>
        </w:rPr>
        <w:t>(Author D)</w:t>
      </w:r>
      <w:r w:rsidR="00000000" w:rsidRPr="00F640D1">
        <w:rPr>
          <w:rFonts w:ascii="TH SarabunPSK" w:eastAsia="TH Sarabun PSK" w:hAnsi="TH SarabunPSK" w:cs="TH SarabunPSK"/>
          <w:vertAlign w:val="superscript"/>
        </w:rPr>
        <w:t>***</w:t>
      </w:r>
    </w:p>
    <w:p w14:paraId="29F210B0" w14:textId="77777777" w:rsidR="00FB2679" w:rsidRPr="009147C8" w:rsidRDefault="00FB2679">
      <w:pPr>
        <w:spacing w:after="0" w:line="240" w:lineRule="auto"/>
        <w:jc w:val="center"/>
        <w:rPr>
          <w:rFonts w:ascii="TH SarabunPSK" w:eastAsia="TH Sarabun PSK" w:hAnsi="TH SarabunPSK" w:cs="TH SarabunPSK"/>
        </w:rPr>
      </w:pPr>
    </w:p>
    <w:p w14:paraId="4676FDF0" w14:textId="77777777" w:rsidR="00FB2679" w:rsidRPr="00F640D1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>Abstract</w:t>
      </w:r>
    </w:p>
    <w:p w14:paraId="5DF8BD66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</w:rPr>
        <w:tab/>
      </w:r>
      <w:r w:rsidRPr="007361CB">
        <w:rPr>
          <w:rFonts w:ascii="TH SarabunPSK" w:eastAsia="TH Sarabun PSK" w:hAnsi="TH SarabunPSK" w:cs="TH SarabunPSK"/>
          <w:highlight w:val="yellow"/>
        </w:rPr>
        <w:t>ภาษาอังกฤษ ใช้อักษร TH SarabunPSK ขนาดตัวอักษร 16</w:t>
      </w:r>
      <w:r w:rsidRPr="007361CB">
        <w:rPr>
          <w:rFonts w:ascii="TH SarabunPSK" w:eastAsia="TH Sarabun PSK" w:hAnsi="TH SarabunPSK" w:cs="TH SarabunPSK"/>
          <w:color w:val="FF0000"/>
          <w:highlight w:val="yellow"/>
        </w:rPr>
        <w:t xml:space="preserve"> </w:t>
      </w:r>
      <w:r w:rsidRPr="007361CB">
        <w:rPr>
          <w:rFonts w:ascii="TH SarabunPSK" w:eastAsia="TH Sarabun PSK" w:hAnsi="TH SarabunPSK" w:cs="TH SarabunPSK"/>
          <w:highlight w:val="yellow"/>
        </w:rPr>
        <w:t>pt.</w:t>
      </w:r>
      <w:r w:rsidRPr="007361CB">
        <w:rPr>
          <w:rFonts w:ascii="TH SarabunPSK" w:eastAsia="TH Sarabun PSK" w:hAnsi="TH SarabunPSK" w:cs="TH SarabunPSK"/>
          <w:b/>
          <w:bCs/>
          <w:highlight w:val="yellow"/>
        </w:rPr>
        <w:t xml:space="preserve"> ไม่เกิน 300 คำ</w:t>
      </w:r>
      <w:r w:rsidRPr="007361CB">
        <w:rPr>
          <w:rFonts w:ascii="TH SarabunPSK" w:eastAsia="TH Sarabun PSK" w:hAnsi="TH SarabunPSK" w:cs="TH SarabunPSK"/>
          <w:highlight w:val="yellow"/>
        </w:rPr>
        <w:t xml:space="preserve"> content :</w:t>
      </w:r>
      <w:r w:rsidRPr="00F640D1">
        <w:rPr>
          <w:rFonts w:ascii="TH SarabunPSK" w:eastAsia="TH Sarabun PSK" w:hAnsi="TH SarabunPSK" w:cs="TH SarabunPSK"/>
        </w:rPr>
        <w:t xml:space="preserve"> </w:t>
      </w:r>
    </w:p>
    <w:p w14:paraId="2A86CA66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</w:rPr>
      </w:pPr>
      <w:r w:rsidRPr="000167DB">
        <w:rPr>
          <w:rFonts w:ascii="TH SarabunPSK" w:eastAsia="TH Sarabun PSK" w:hAnsi="TH SarabunPSK" w:cs="TH SarabunPSK"/>
          <w:b/>
          <w:bCs/>
        </w:rPr>
        <w:t>Background: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  <w:r w:rsidRPr="00F640D1">
        <w:rPr>
          <w:rFonts w:ascii="TH SarabunPSK" w:eastAsia="TH Sarabun PSK" w:hAnsi="TH SarabunPSK" w:cs="TH SarabunPSK"/>
        </w:rPr>
        <w:t>.......................................................................................................................................</w:t>
      </w:r>
    </w:p>
    <w:p w14:paraId="100F6474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</w:rPr>
      </w:pPr>
      <w:r w:rsidRPr="000167DB">
        <w:rPr>
          <w:rFonts w:ascii="TH SarabunPSK" w:eastAsia="TH Sarabun PSK" w:hAnsi="TH SarabunPSK" w:cs="TH SarabunPSK"/>
          <w:b/>
          <w:bCs/>
        </w:rPr>
        <w:t>Objectives:</w:t>
      </w:r>
      <w:r w:rsidRPr="00F640D1">
        <w:rPr>
          <w:rFonts w:ascii="TH SarabunPSK" w:eastAsia="TH Sarabun PSK" w:hAnsi="TH SarabunPSK" w:cs="TH SarabunPSK"/>
        </w:rPr>
        <w:t xml:space="preserve"> ………………………………….………………………………………………………………..</w:t>
      </w:r>
    </w:p>
    <w:p w14:paraId="398D6EDD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</w:rPr>
      </w:pPr>
      <w:r w:rsidRPr="000167DB">
        <w:rPr>
          <w:rFonts w:ascii="TH SarabunPSK" w:eastAsia="TH Sarabun PSK" w:hAnsi="TH SarabunPSK" w:cs="TH SarabunPSK"/>
          <w:b/>
          <w:bCs/>
        </w:rPr>
        <w:t>Methods:</w:t>
      </w:r>
      <w:r w:rsidRPr="00F640D1">
        <w:rPr>
          <w:rFonts w:ascii="TH SarabunPSK" w:eastAsia="TH Sarabun PSK" w:hAnsi="TH SarabunPSK" w:cs="TH SarabunPSK"/>
        </w:rPr>
        <w:t xml:space="preserve"> ………………………………….……………………………………………………………….. </w:t>
      </w:r>
    </w:p>
    <w:p w14:paraId="01E2DB06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</w:rPr>
      </w:pPr>
      <w:r w:rsidRPr="000167DB">
        <w:rPr>
          <w:rFonts w:ascii="TH SarabunPSK" w:eastAsia="TH Sarabun PSK" w:hAnsi="TH SarabunPSK" w:cs="TH SarabunPSK"/>
          <w:b/>
          <w:bCs/>
        </w:rPr>
        <w:t>Results:</w:t>
      </w:r>
      <w:r w:rsidRPr="00F640D1">
        <w:rPr>
          <w:rFonts w:ascii="TH SarabunPSK" w:eastAsia="TH Sarabun PSK" w:hAnsi="TH SarabunPSK" w:cs="TH SarabunPSK"/>
        </w:rPr>
        <w:t xml:space="preserve"> ………………………………….……………………………………………………………….. </w:t>
      </w:r>
    </w:p>
    <w:p w14:paraId="76F91446" w14:textId="7CC8A965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  <w:b/>
          <w:bCs/>
        </w:rPr>
      </w:pPr>
      <w:r w:rsidRPr="000167DB">
        <w:rPr>
          <w:rFonts w:ascii="TH SarabunPSK" w:eastAsia="TH Sarabun PSK" w:hAnsi="TH SarabunPSK" w:cs="TH SarabunPSK"/>
          <w:b/>
          <w:bCs/>
        </w:rPr>
        <w:t>Conclusion:</w:t>
      </w:r>
      <w:r w:rsidR="000167DB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…………………………………………………….........................................................</w:t>
      </w:r>
    </w:p>
    <w:p w14:paraId="4C8BA9E2" w14:textId="77777777" w:rsidR="00FB2679" w:rsidRPr="00F640D1" w:rsidRDefault="00000000">
      <w:pPr>
        <w:spacing w:after="120" w:line="240" w:lineRule="auto"/>
        <w:jc w:val="center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</w:rPr>
        <w:t>-</w:t>
      </w:r>
      <w:r w:rsidRPr="00F640D1">
        <w:rPr>
          <w:rFonts w:ascii="TH SarabunPSK" w:eastAsia="TH Sarabun PSK" w:hAnsi="TH SarabunPSK" w:cs="TH SarabunPSK"/>
          <w:b/>
          <w:bCs/>
          <w:lang w:bidi="th-TH"/>
        </w:rPr>
        <w:t>เว้นบรรทัด</w:t>
      </w:r>
      <w:r w:rsidRPr="00F640D1">
        <w:rPr>
          <w:rFonts w:ascii="TH SarabunPSK" w:eastAsia="TH Sarabun PSK" w:hAnsi="TH SarabunPSK" w:cs="TH SarabunPSK"/>
          <w:b/>
          <w:bCs/>
        </w:rPr>
        <w:t xml:space="preserve"> 1 </w:t>
      </w:r>
      <w:r w:rsidRPr="00F640D1">
        <w:rPr>
          <w:rFonts w:ascii="TH SarabunPSK" w:eastAsia="TH Sarabun PSK" w:hAnsi="TH SarabunPSK" w:cs="TH SarabunPSK"/>
          <w:b/>
          <w:bCs/>
          <w:lang w:bidi="th-TH"/>
        </w:rPr>
        <w:t>บรรทัด</w:t>
      </w:r>
      <w:r w:rsidRPr="00F640D1">
        <w:rPr>
          <w:rFonts w:ascii="TH SarabunPSK" w:eastAsia="TH Sarabun PSK" w:hAnsi="TH SarabunPSK" w:cs="TH SarabunPSK"/>
          <w:b/>
          <w:bCs/>
        </w:rPr>
        <w:t>-</w:t>
      </w:r>
    </w:p>
    <w:p w14:paraId="25011599" w14:textId="77777777" w:rsidR="00FB2679" w:rsidRPr="00F640D1" w:rsidRDefault="00000000">
      <w:pPr>
        <w:pBdr>
          <w:bottom w:val="single" w:sz="4" w:space="1" w:color="000000"/>
        </w:pBdr>
        <w:spacing w:after="120" w:line="240" w:lineRule="auto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 xml:space="preserve">keywords:  </w:t>
      </w:r>
      <w:r w:rsidRPr="00F640D1">
        <w:rPr>
          <w:rFonts w:ascii="TH SarabunPSK" w:eastAsia="TH Sarabun PSK" w:hAnsi="TH SarabunPSK" w:cs="TH SarabunPSK"/>
        </w:rPr>
        <w:t xml:space="preserve">TH SarabunPSK </w:t>
      </w:r>
      <w:r w:rsidRPr="00F640D1">
        <w:rPr>
          <w:rFonts w:ascii="TH SarabunPSK" w:eastAsia="TH Sarabun PSK" w:hAnsi="TH SarabunPSK" w:cs="TH SarabunPSK"/>
          <w:lang w:bidi="th-TH"/>
        </w:rPr>
        <w:t>ขนาดตัวอักษร</w:t>
      </w:r>
      <w:r w:rsidRPr="00F640D1">
        <w:rPr>
          <w:rFonts w:ascii="TH SarabunPSK" w:eastAsia="TH Sarabun PSK" w:hAnsi="TH SarabunPSK" w:cs="TH SarabunPSK"/>
        </w:rPr>
        <w:t xml:space="preserve"> 16</w:t>
      </w:r>
      <w:r w:rsidRPr="00F640D1">
        <w:rPr>
          <w:rFonts w:ascii="TH SarabunPSK" w:eastAsia="TH Sarabun PSK" w:hAnsi="TH SarabunPSK" w:cs="TH SarabunPSK"/>
          <w:color w:val="FF0000"/>
        </w:rPr>
        <w:t xml:space="preserve"> </w:t>
      </w:r>
      <w:r w:rsidRPr="00F640D1">
        <w:rPr>
          <w:rFonts w:ascii="TH SarabunPSK" w:eastAsia="TH Sarabun PSK" w:hAnsi="TH SarabunPSK" w:cs="TH SarabunPSK"/>
        </w:rPr>
        <w:t>pt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และแต่ละคำแบ่งด้วยเครื่องหมาย</w:t>
      </w:r>
      <w:r w:rsidRPr="00F640D1">
        <w:rPr>
          <w:rFonts w:ascii="TH SarabunPSK" w:eastAsia="TH Sarabun PSK" w:hAnsi="TH SarabunPSK" w:cs="TH SarabunPSK"/>
        </w:rPr>
        <w:t xml:space="preserve"> “ , “</w:t>
      </w:r>
    </w:p>
    <w:p w14:paraId="35A667E6" w14:textId="77777777" w:rsidR="00FB2679" w:rsidRPr="003D2F47" w:rsidRDefault="00000000">
      <w:pPr>
        <w:spacing w:after="0" w:line="240" w:lineRule="auto"/>
        <w:rPr>
          <w:rFonts w:ascii="TH SarabunPSK" w:eastAsia="TH Sarabun PSK" w:hAnsi="TH SarabunPSK" w:cs="TH SarabunPSK"/>
          <w:sz w:val="28"/>
          <w:szCs w:val="28"/>
        </w:rPr>
      </w:pPr>
      <w:r w:rsidRPr="007361CB">
        <w:rPr>
          <w:rFonts w:ascii="TH SarabunPSK" w:eastAsia="TH Sarabun PSK" w:hAnsi="TH SarabunPSK" w:cs="TH SarabunPSK"/>
          <w:sz w:val="28"/>
          <w:szCs w:val="28"/>
          <w:highlight w:val="yellow"/>
        </w:rPr>
        <w:t>*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ให้ใส่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ตำแหน่ง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สถานที่ทำงานของผู้เขียนทุกคน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 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และ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Email address 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  <w:lang w:bidi="th-TH"/>
        </w:rPr>
        <w:t>ผู้เขียนที่เป็นผู้ติดต่อ</w:t>
      </w:r>
      <w:r w:rsidRPr="007361CB">
        <w:rPr>
          <w:rFonts w:ascii="TH SarabunPSK" w:eastAsia="TH Sarabun PSK" w:hAnsi="TH SarabunPSK" w:cs="TH SarabunPSK"/>
          <w:sz w:val="28"/>
          <w:szCs w:val="28"/>
          <w:highlight w:val="yellow"/>
        </w:rPr>
        <w:t xml:space="preserve"> (Corresponding author)</w:t>
      </w:r>
      <w:r w:rsidRPr="003D2F47">
        <w:rPr>
          <w:rFonts w:ascii="TH SarabunPSK" w:eastAsia="TH Sarabun PSK" w:hAnsi="TH SarabunPSK" w:cs="TH SarabunPSK"/>
          <w:sz w:val="28"/>
          <w:szCs w:val="28"/>
        </w:rPr>
        <w:t xml:space="preserve"> </w:t>
      </w:r>
    </w:p>
    <w:p w14:paraId="4BECA9D0" w14:textId="77777777" w:rsidR="00FB2679" w:rsidRPr="00F640D1" w:rsidRDefault="00FB2679">
      <w:pPr>
        <w:spacing w:after="0" w:line="240" w:lineRule="auto"/>
        <w:rPr>
          <w:rFonts w:ascii="TH SarabunPSK" w:eastAsia="TH Sarabun PSK" w:hAnsi="TH SarabunPSK" w:cs="TH SarabunPSK"/>
          <w:b/>
          <w:bCs/>
          <w:u w:val="single"/>
        </w:rPr>
      </w:pPr>
    </w:p>
    <w:p w14:paraId="513B606F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  <w:b/>
          <w:bCs/>
          <w:u w:val="single"/>
        </w:rPr>
      </w:pPr>
      <w:r w:rsidRPr="00F640D1">
        <w:rPr>
          <w:rFonts w:ascii="TH SarabunPSK" w:eastAsia="TH Sarabun PSK" w:hAnsi="TH SarabunPSK" w:cs="TH SarabunPSK"/>
          <w:b/>
          <w:bCs/>
          <w:u w:val="single"/>
        </w:rPr>
        <w:t>ตัวอย่าง</w:t>
      </w:r>
    </w:p>
    <w:p w14:paraId="6DEF744A" w14:textId="77777777" w:rsidR="00FB2679" w:rsidRPr="00F640D1" w:rsidRDefault="00000000">
      <w:pPr>
        <w:pBdr>
          <w:bottom w:val="single" w:sz="6" w:space="1" w:color="000000"/>
        </w:pBdr>
        <w:spacing w:after="0" w:line="240" w:lineRule="auto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</w:rPr>
        <w:t>Keywords:</w:t>
      </w:r>
      <w:r w:rsidRPr="00F640D1">
        <w:rPr>
          <w:rFonts w:ascii="TH SarabunPSK" w:eastAsia="TH Sarabun PSK" w:hAnsi="TH SarabunPSK" w:cs="TH SarabunPSK"/>
        </w:rPr>
        <w:t xml:space="preserve"> Rational Drug Use, processes, evaluate, nursing science program</w:t>
      </w:r>
    </w:p>
    <w:p w14:paraId="164D1F4A" w14:textId="6481181C" w:rsidR="00FB2679" w:rsidRPr="0015669E" w:rsidRDefault="00000000">
      <w:pPr>
        <w:spacing w:after="0" w:line="240" w:lineRule="auto"/>
        <w:rPr>
          <w:rFonts w:ascii="TH SarabunPSK" w:eastAsia="TH Sarabun PSK" w:hAnsi="TH SarabunPSK" w:cs="TH SarabunPSK" w:hint="cs"/>
          <w:sz w:val="28"/>
          <w:szCs w:val="28"/>
        </w:rPr>
      </w:pPr>
      <w:r w:rsidRPr="0015669E">
        <w:rPr>
          <w:rFonts w:ascii="TH SarabunPSK" w:eastAsia="TH Sarabun PSK" w:hAnsi="TH SarabunPSK" w:cs="TH SarabunPSK" w:hint="cs"/>
          <w:sz w:val="28"/>
          <w:szCs w:val="28"/>
          <w:vertAlign w:val="superscript"/>
        </w:rPr>
        <w:t>*</w:t>
      </w:r>
      <w:r w:rsidRPr="0015669E">
        <w:rPr>
          <w:rFonts w:ascii="TH SarabunPSK" w:eastAsia="TH Sarabun PSK" w:hAnsi="TH SarabunPSK" w:cs="TH SarabunPSK" w:hint="cs"/>
          <w:sz w:val="28"/>
          <w:szCs w:val="28"/>
        </w:rPr>
        <w:t xml:space="preserve"> </w:t>
      </w:r>
      <w:r w:rsidRPr="0015669E">
        <w:rPr>
          <w:rFonts w:ascii="TH SarabunPSK" w:eastAsia="TH Sarabun PSK" w:hAnsi="TH SarabunPSK" w:cs="TH SarabunPSK" w:hint="cs"/>
          <w:spacing w:val="-4"/>
          <w:sz w:val="28"/>
          <w:szCs w:val="28"/>
        </w:rPr>
        <w:t>Boromarajonani College of Nursing, Changwat Nonthaburi</w:t>
      </w:r>
      <w:r w:rsidR="0015669E" w:rsidRPr="0015669E">
        <w:rPr>
          <w:rFonts w:ascii="TH SarabunPSK" w:eastAsia="TH Sarabun PSK" w:hAnsi="TH SarabunPSK" w:cs="TH SarabunPSK" w:hint="cs"/>
          <w:spacing w:val="-4"/>
          <w:sz w:val="28"/>
          <w:szCs w:val="28"/>
        </w:rPr>
        <w:t xml:space="preserve">, Faculty of Nursing, </w:t>
      </w:r>
      <w:r w:rsidR="0015669E" w:rsidRPr="0015669E">
        <w:rPr>
          <w:rFonts w:ascii="TH SarabunPSK" w:eastAsia="TH Sarabun PSK" w:hAnsi="TH SarabunPSK" w:cs="TH SarabunPSK" w:hint="cs"/>
          <w:spacing w:val="-4"/>
          <w:sz w:val="28"/>
          <w:szCs w:val="28"/>
        </w:rPr>
        <w:t>Praboromarajchanok Institute</w:t>
      </w:r>
    </w:p>
    <w:p w14:paraId="27B61CA5" w14:textId="77777777" w:rsidR="00FB2679" w:rsidRPr="0015669E" w:rsidRDefault="00000000">
      <w:pPr>
        <w:spacing w:after="0" w:line="240" w:lineRule="auto"/>
        <w:rPr>
          <w:rFonts w:ascii="TH SarabunPSK" w:eastAsia="TH Sarabun PSK" w:hAnsi="TH SarabunPSK" w:cs="TH SarabunPSK" w:hint="cs"/>
          <w:sz w:val="28"/>
          <w:szCs w:val="28"/>
        </w:rPr>
      </w:pPr>
      <w:r w:rsidRPr="0015669E">
        <w:rPr>
          <w:rFonts w:ascii="TH SarabunPSK" w:eastAsia="TH Sarabun PSK" w:hAnsi="TH SarabunPSK" w:cs="TH SarabunPSK" w:hint="cs"/>
          <w:sz w:val="28"/>
          <w:szCs w:val="28"/>
          <w:vertAlign w:val="superscript"/>
        </w:rPr>
        <w:t>**</w:t>
      </w:r>
      <w:r w:rsidRPr="0015669E">
        <w:rPr>
          <w:rFonts w:ascii="TH SarabunPSK" w:eastAsia="TH Sarabun PSK" w:hAnsi="TH SarabunPSK" w:cs="TH SarabunPSK" w:hint="cs"/>
          <w:sz w:val="28"/>
          <w:szCs w:val="28"/>
        </w:rPr>
        <w:t xml:space="preserve"> Ramathibodi School of Nursing, Faculty of Medicine, Ramathibodi Hospital, Mahidol University</w:t>
      </w:r>
    </w:p>
    <w:p w14:paraId="1075B9B7" w14:textId="77777777" w:rsidR="00FB2679" w:rsidRPr="0015669E" w:rsidRDefault="00000000">
      <w:pPr>
        <w:spacing w:after="0" w:line="240" w:lineRule="auto"/>
        <w:rPr>
          <w:rFonts w:ascii="TH SarabunPSK" w:eastAsia="TH Sarabun PSK" w:hAnsi="TH SarabunPSK" w:cs="TH SarabunPSK" w:hint="cs"/>
          <w:b/>
          <w:bCs/>
          <w:sz w:val="28"/>
          <w:szCs w:val="28"/>
        </w:rPr>
      </w:pPr>
      <w:r w:rsidRPr="0015669E">
        <w:rPr>
          <w:rFonts w:ascii="TH SarabunPSK" w:eastAsia="TH Sarabun PSK" w:hAnsi="TH SarabunPSK" w:cs="TH SarabunPSK" w:hint="cs"/>
          <w:sz w:val="28"/>
          <w:szCs w:val="28"/>
          <w:vertAlign w:val="superscript"/>
        </w:rPr>
        <w:t xml:space="preserve">*** </w:t>
      </w:r>
      <w:r w:rsidRPr="0015669E">
        <w:rPr>
          <w:rFonts w:ascii="TH SarabunPSK" w:eastAsia="TH Sarabun PSK" w:hAnsi="TH SarabunPSK" w:cs="TH SarabunPSK" w:hint="cs"/>
          <w:sz w:val="28"/>
          <w:szCs w:val="28"/>
        </w:rPr>
        <w:t>Faculty of Nursing, HRH Princess Chulabhorn College of Medical Science</w:t>
      </w:r>
    </w:p>
    <w:p w14:paraId="0F6257CF" w14:textId="77777777" w:rsidR="00FB2679" w:rsidRPr="0015669E" w:rsidRDefault="00000000">
      <w:pPr>
        <w:spacing w:after="0" w:line="240" w:lineRule="auto"/>
        <w:rPr>
          <w:rFonts w:ascii="TH SarabunPSK" w:eastAsia="TH Sarabun PSK" w:hAnsi="TH SarabunPSK" w:cs="TH SarabunPSK" w:hint="cs"/>
          <w:b/>
          <w:bCs/>
          <w:sz w:val="28"/>
          <w:szCs w:val="28"/>
        </w:rPr>
      </w:pPr>
      <w:r w:rsidRPr="0015669E">
        <w:rPr>
          <w:rFonts w:ascii="TH SarabunPSK" w:eastAsia="TH Sarabun PSK" w:hAnsi="TH SarabunPSK" w:cs="TH SarabunPSK" w:hint="cs"/>
          <w:sz w:val="28"/>
          <w:szCs w:val="28"/>
        </w:rPr>
        <w:t>Corresponding Author:</w:t>
      </w:r>
      <w:r w:rsidRPr="0015669E">
        <w:rPr>
          <w:rFonts w:ascii="TH SarabunPSK" w:eastAsia="TH Sarabun PSK" w:hAnsi="TH SarabunPSK" w:cs="TH SarabunPSK" w:hint="cs"/>
          <w:b/>
          <w:bCs/>
          <w:sz w:val="28"/>
          <w:szCs w:val="28"/>
        </w:rPr>
        <w:t xml:space="preserve"> </w:t>
      </w:r>
      <w:r w:rsidRPr="0015669E">
        <w:rPr>
          <w:rFonts w:ascii="TH SarabunPSK" w:eastAsia="TH Sarabun PSK" w:hAnsi="TH SarabunPSK" w:cs="TH SarabunPSK" w:hint="cs"/>
          <w:sz w:val="28"/>
          <w:szCs w:val="28"/>
        </w:rPr>
        <w:t>Kamolrat Turner</w:t>
      </w:r>
      <w:r w:rsidRPr="0015669E">
        <w:rPr>
          <w:rFonts w:ascii="TH SarabunPSK" w:eastAsia="TH Sarabun PSK" w:hAnsi="TH SarabunPSK" w:cs="TH SarabunPSK" w:hint="cs"/>
          <w:b/>
          <w:bCs/>
          <w:sz w:val="28"/>
          <w:szCs w:val="28"/>
        </w:rPr>
        <w:t xml:space="preserve">, </w:t>
      </w:r>
      <w:r w:rsidRPr="0015669E">
        <w:rPr>
          <w:rFonts w:ascii="TH SarabunPSK" w:eastAsia="TH Sarabun PSK" w:hAnsi="TH SarabunPSK" w:cs="TH SarabunPSK" w:hint="cs"/>
          <w:sz w:val="28"/>
          <w:szCs w:val="28"/>
        </w:rPr>
        <w:t xml:space="preserve">E-mail: </w:t>
      </w:r>
      <w:hyperlink r:id="rId11">
        <w:r w:rsidR="00FB2679" w:rsidRPr="0015669E">
          <w:rPr>
            <w:rFonts w:ascii="TH SarabunPSK" w:eastAsia="TH Sarabun PSK" w:hAnsi="TH SarabunPSK" w:cs="TH SarabunPSK" w:hint="cs"/>
            <w:color w:val="000000"/>
            <w:sz w:val="28"/>
            <w:szCs w:val="28"/>
          </w:rPr>
          <w:t>kmrturner@gmail.com</w:t>
        </w:r>
      </w:hyperlink>
    </w:p>
    <w:p w14:paraId="4CCA35BD" w14:textId="77777777" w:rsidR="00FB2679" w:rsidRPr="00F640D1" w:rsidRDefault="00000000">
      <w:pPr>
        <w:shd w:val="clear" w:color="auto" w:fill="auto"/>
        <w:spacing w:after="160" w:line="259" w:lineRule="auto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hAnsi="TH SarabunPSK" w:cs="TH SarabunPSK"/>
        </w:rPr>
        <w:br w:type="page"/>
      </w:r>
    </w:p>
    <w:p w14:paraId="047C7658" w14:textId="77777777" w:rsidR="00FB2679" w:rsidRPr="00F640D1" w:rsidRDefault="00000000">
      <w:pPr>
        <w:spacing w:after="0" w:line="240" w:lineRule="auto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lastRenderedPageBreak/>
        <w:t>ข้อความในเนื้อหา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ใช้อักษร</w:t>
      </w:r>
      <w:r w:rsidRPr="00F640D1">
        <w:rPr>
          <w:rFonts w:ascii="TH SarabunPSK" w:eastAsia="TH Sarabun PSK" w:hAnsi="TH SarabunPSK" w:cs="TH SarabunPSK"/>
        </w:rPr>
        <w:t xml:space="preserve"> TH SarabunPSK </w:t>
      </w:r>
      <w:r w:rsidRPr="00F640D1">
        <w:rPr>
          <w:rFonts w:ascii="TH SarabunPSK" w:eastAsia="TH Sarabun PSK" w:hAnsi="TH SarabunPSK" w:cs="TH SarabunPSK"/>
          <w:lang w:bidi="th-TH"/>
        </w:rPr>
        <w:t>ขนาดตัวอักษร</w:t>
      </w:r>
      <w:r w:rsidRPr="00F640D1">
        <w:rPr>
          <w:rFonts w:ascii="TH SarabunPSK" w:eastAsia="TH Sarabun PSK" w:hAnsi="TH SarabunPSK" w:cs="TH SarabunPSK"/>
        </w:rPr>
        <w:t xml:space="preserve"> 16</w:t>
      </w:r>
      <w:r w:rsidRPr="00F640D1">
        <w:rPr>
          <w:rFonts w:ascii="TH SarabunPSK" w:eastAsia="TH Sarabun PSK" w:hAnsi="TH SarabunPSK" w:cs="TH SarabunPSK"/>
          <w:color w:val="FF0000"/>
        </w:rPr>
        <w:t xml:space="preserve"> </w:t>
      </w:r>
      <w:r w:rsidRPr="00F640D1">
        <w:rPr>
          <w:rFonts w:ascii="TH SarabunPSK" w:eastAsia="TH Sarabun PSK" w:hAnsi="TH SarabunPSK" w:cs="TH SarabunPSK"/>
        </w:rPr>
        <w:t xml:space="preserve">pt </w:t>
      </w:r>
      <w:r w:rsidRPr="00F640D1">
        <w:rPr>
          <w:rFonts w:ascii="TH SarabunPSK" w:eastAsia="TH Sarabun PSK" w:hAnsi="TH SarabunPSK" w:cs="TH SarabunPSK"/>
          <w:lang w:bidi="th-TH"/>
        </w:rPr>
        <w:t>โดยหัวข้อใช้ตัวหนาและเนื้อหา</w:t>
      </w:r>
      <w:r w:rsidRPr="00F640D1">
        <w:rPr>
          <w:rFonts w:ascii="TH SarabunPSK" w:eastAsia="TH Sarabun PSK" w:hAnsi="TH SarabunPSK" w:cs="TH SarabunPSK"/>
        </w:rPr>
        <w:t xml:space="preserve">        </w:t>
      </w:r>
      <w:r w:rsidRPr="00F640D1">
        <w:rPr>
          <w:rFonts w:ascii="TH SarabunPSK" w:eastAsia="TH Sarabun PSK" w:hAnsi="TH SarabunPSK" w:cs="TH SarabunPSK"/>
          <w:lang w:bidi="th-TH"/>
        </w:rPr>
        <w:t>ใช้ตัวปกติ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ทำเป็น</w:t>
      </w:r>
      <w:r w:rsidRPr="00F640D1">
        <w:rPr>
          <w:rFonts w:ascii="TH SarabunPSK" w:eastAsia="TH Sarabun PSK" w:hAnsi="TH SarabunPSK" w:cs="TH SarabunPSK"/>
        </w:rPr>
        <w:t xml:space="preserve"> 1 </w:t>
      </w:r>
      <w:r w:rsidRPr="00F640D1">
        <w:rPr>
          <w:rFonts w:ascii="TH SarabunPSK" w:eastAsia="TH Sarabun PSK" w:hAnsi="TH SarabunPSK" w:cs="TH SarabunPSK"/>
          <w:lang w:bidi="th-TH"/>
        </w:rPr>
        <w:t>คอลัมภ์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ดังนี้</w:t>
      </w:r>
    </w:p>
    <w:p w14:paraId="35D4C9EA" w14:textId="77777777" w:rsidR="00FB2679" w:rsidRPr="00F640D1" w:rsidRDefault="00FB2679">
      <w:pPr>
        <w:spacing w:after="0" w:line="240" w:lineRule="auto"/>
        <w:rPr>
          <w:rFonts w:ascii="TH SarabunPSK" w:eastAsia="TH Sarabun PSK" w:hAnsi="TH SarabunPSK" w:cs="TH SarabunPSK"/>
        </w:rPr>
      </w:pPr>
    </w:p>
    <w:p w14:paraId="3F52D579" w14:textId="77777777" w:rsidR="00FB2679" w:rsidRPr="00F640D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after="0" w:line="240" w:lineRule="auto"/>
        <w:jc w:val="both"/>
        <w:rPr>
          <w:rFonts w:ascii="TH SarabunPSK" w:eastAsia="TH Sarabun PSK" w:hAnsi="TH SarabunPSK" w:cs="TH SarabunPSK"/>
          <w:color w:val="000000"/>
        </w:rPr>
      </w:pPr>
      <w:r w:rsidRPr="00F640D1">
        <w:rPr>
          <w:rFonts w:ascii="TH SarabunPSK" w:eastAsia="TH Sarabun PSK" w:hAnsi="TH SarabunPSK" w:cs="TH SarabunPSK"/>
          <w:b/>
          <w:bCs/>
          <w:color w:val="000000"/>
          <w:lang w:bidi="th-TH"/>
        </w:rPr>
        <w:t>บทนำ</w:t>
      </w:r>
      <w:r w:rsidRPr="00F640D1">
        <w:rPr>
          <w:rFonts w:ascii="TH SarabunPSK" w:eastAsia="TH Sarabun PSK" w:hAnsi="TH SarabunPSK" w:cs="TH SarabunPSK"/>
          <w:b/>
          <w:bCs/>
          <w:color w:val="000000"/>
        </w:rPr>
        <w:t xml:space="preserve"> </w:t>
      </w:r>
      <w:r w:rsidRPr="00F640D1">
        <w:rPr>
          <w:rFonts w:ascii="TH SarabunPSK" w:eastAsia="TH Sarabun PSK" w:hAnsi="TH SarabunPSK" w:cs="TH SarabunPSK"/>
          <w:color w:val="000000"/>
          <w:lang w:bidi="th-TH"/>
        </w:rPr>
        <w:t>กล่าวถึงความสำคัญของปัญหาโดยย่อ</w:t>
      </w:r>
      <w:r w:rsidRPr="00F640D1">
        <w:rPr>
          <w:rFonts w:ascii="TH SarabunPSK" w:eastAsia="TH Sarabun PSK" w:hAnsi="TH SarabunPSK" w:cs="TH SarabunPSK"/>
          <w:color w:val="000000"/>
        </w:rPr>
        <w:t xml:space="preserve"> </w:t>
      </w:r>
      <w:r w:rsidRPr="00F640D1">
        <w:rPr>
          <w:rFonts w:ascii="TH SarabunPSK" w:eastAsia="TH Sarabun PSK" w:hAnsi="TH SarabunPSK" w:cs="TH SarabunPSK"/>
          <w:color w:val="000000"/>
          <w:lang w:bidi="th-TH"/>
        </w:rPr>
        <w:t>และวัตถุประสงค์ในการวิจัย</w:t>
      </w:r>
    </w:p>
    <w:p w14:paraId="67D45706" w14:textId="77777777" w:rsidR="00FB2679" w:rsidRPr="00F640D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tabs>
          <w:tab w:val="left" w:pos="709"/>
        </w:tabs>
        <w:spacing w:after="0" w:line="240" w:lineRule="auto"/>
        <w:jc w:val="both"/>
        <w:rPr>
          <w:rFonts w:ascii="TH SarabunPSK" w:eastAsia="TH Sarabun PSK" w:hAnsi="TH SarabunPSK" w:cs="TH SarabunPSK"/>
          <w:color w:val="000000"/>
        </w:rPr>
      </w:pPr>
      <w:r w:rsidRPr="00F640D1">
        <w:rPr>
          <w:rFonts w:ascii="TH SarabunPSK" w:eastAsia="TH Sarabun PSK" w:hAnsi="TH SarabunPSK" w:cs="TH SarabunPSK"/>
          <w:color w:val="000000"/>
        </w:rPr>
        <w:tab/>
        <w:t>(</w:t>
      </w:r>
      <w:r w:rsidRPr="00F640D1">
        <w:rPr>
          <w:rFonts w:ascii="TH SarabunPSK" w:eastAsia="TH Sarabun PSK" w:hAnsi="TH SarabunPSK" w:cs="TH SarabunPSK"/>
          <w:color w:val="000000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  <w:color w:val="000000"/>
        </w:rPr>
        <w:t>)…………………………………………………………………………………………………………………………………………………………………………………………………………………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640D1">
        <w:rPr>
          <w:rFonts w:ascii="TH SarabunPSK" w:eastAsia="TH Sarabun PSK" w:hAnsi="TH SarabunPSK" w:cs="TH SarabunPSK"/>
          <w:color w:val="000000"/>
        </w:rPr>
        <w:tab/>
      </w:r>
    </w:p>
    <w:p w14:paraId="581B79BD" w14:textId="77777777" w:rsidR="00FB2679" w:rsidRPr="00F640D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after="0" w:line="240" w:lineRule="auto"/>
        <w:ind w:firstLine="720"/>
        <w:jc w:val="both"/>
        <w:rPr>
          <w:rFonts w:ascii="TH SarabunPSK" w:eastAsia="TH Sarabun PSK" w:hAnsi="TH SarabunPSK" w:cs="TH SarabunPSK"/>
          <w:color w:val="000000"/>
        </w:rPr>
      </w:pPr>
      <w:r w:rsidRPr="00F640D1">
        <w:rPr>
          <w:rFonts w:ascii="TH SarabunPSK" w:eastAsia="TH Sarabun PSK" w:hAnsi="TH SarabunPSK" w:cs="TH SarabunPSK"/>
          <w:b/>
          <w:bCs/>
          <w:color w:val="000000"/>
          <w:lang w:bidi="th-TH"/>
        </w:rPr>
        <w:t>วัตถุประสงค์การวิจัย</w:t>
      </w:r>
    </w:p>
    <w:p w14:paraId="311A2B77" w14:textId="77777777" w:rsidR="00FB2679" w:rsidRPr="00F640D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after="0" w:line="240" w:lineRule="auto"/>
        <w:jc w:val="both"/>
        <w:rPr>
          <w:rFonts w:ascii="TH SarabunPSK" w:eastAsia="TH Sarabun PSK" w:hAnsi="TH SarabunPSK" w:cs="TH SarabunPSK"/>
          <w:color w:val="000000"/>
        </w:rPr>
      </w:pPr>
      <w:r w:rsidRPr="00F640D1">
        <w:rPr>
          <w:rFonts w:ascii="TH SarabunPSK" w:eastAsia="TH Sarabun PSK" w:hAnsi="TH SarabunPSK" w:cs="TH SarabunPSK"/>
          <w:color w:val="000000"/>
        </w:rPr>
        <w:tab/>
        <w:t>(</w:t>
      </w:r>
      <w:r w:rsidRPr="00F640D1">
        <w:rPr>
          <w:rFonts w:ascii="TH SarabunPSK" w:eastAsia="TH Sarabun PSK" w:hAnsi="TH SarabunPSK" w:cs="TH SarabunPSK"/>
          <w:color w:val="000000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  <w:color w:val="000000"/>
        </w:rPr>
        <w:t>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024BF8" w14:textId="77777777" w:rsidR="00FB2679" w:rsidRPr="00F640D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after="0" w:line="240" w:lineRule="auto"/>
        <w:jc w:val="both"/>
        <w:rPr>
          <w:rFonts w:ascii="TH SarabunPSK" w:eastAsia="TH Sarabun PSK" w:hAnsi="TH SarabunPSK" w:cs="TH SarabunPSK"/>
          <w:b/>
          <w:bCs/>
          <w:color w:val="000000"/>
        </w:rPr>
      </w:pPr>
      <w:r w:rsidRPr="00F640D1">
        <w:rPr>
          <w:rFonts w:ascii="TH SarabunPSK" w:eastAsia="TH Sarabun PSK" w:hAnsi="TH SarabunPSK" w:cs="TH SarabunPSK"/>
          <w:color w:val="000000"/>
        </w:rPr>
        <w:tab/>
      </w:r>
      <w:r w:rsidRPr="00F640D1">
        <w:rPr>
          <w:rFonts w:ascii="TH SarabunPSK" w:eastAsia="TH Sarabun PSK" w:hAnsi="TH SarabunPSK" w:cs="TH SarabunPSK"/>
          <w:b/>
          <w:bCs/>
          <w:color w:val="000000"/>
          <w:lang w:bidi="th-TH"/>
        </w:rPr>
        <w:t>กรอบแนวคิดในการวิจัย</w:t>
      </w:r>
    </w:p>
    <w:p w14:paraId="77295DD4" w14:textId="77777777" w:rsidR="00FB2679" w:rsidRPr="00F640D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after="0" w:line="240" w:lineRule="auto"/>
        <w:jc w:val="both"/>
        <w:rPr>
          <w:rFonts w:ascii="TH SarabunPSK" w:eastAsia="TH Sarabun PSK" w:hAnsi="TH SarabunPSK" w:cs="TH SarabunPSK"/>
          <w:color w:val="000000"/>
        </w:rPr>
      </w:pPr>
      <w:r w:rsidRPr="00F640D1">
        <w:rPr>
          <w:rFonts w:ascii="TH SarabunPSK" w:eastAsia="TH Sarabun PSK" w:hAnsi="TH SarabunPSK" w:cs="TH SarabunPSK"/>
          <w:b/>
          <w:bCs/>
          <w:color w:val="000000"/>
        </w:rPr>
        <w:tab/>
      </w:r>
      <w:r w:rsidRPr="00F640D1">
        <w:rPr>
          <w:rFonts w:ascii="TH SarabunPSK" w:eastAsia="TH Sarabun PSK" w:hAnsi="TH SarabunPSK" w:cs="TH SarabunPSK"/>
          <w:color w:val="000000"/>
        </w:rPr>
        <w:t>(</w:t>
      </w:r>
      <w:r w:rsidRPr="00F640D1">
        <w:rPr>
          <w:rFonts w:ascii="TH SarabunPSK" w:eastAsia="TH Sarabun PSK" w:hAnsi="TH SarabunPSK" w:cs="TH SarabunPSK"/>
          <w:color w:val="000000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  <w:color w:val="000000"/>
        </w:rPr>
        <w:t>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018E12" w14:textId="77777777" w:rsidR="00FB2679" w:rsidRPr="00F640D1" w:rsidRDefault="00FB2679"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after="0" w:line="240" w:lineRule="auto"/>
        <w:jc w:val="both"/>
        <w:rPr>
          <w:rFonts w:ascii="TH SarabunPSK" w:eastAsia="TH Sarabun PSK" w:hAnsi="TH SarabunPSK" w:cs="TH SarabunPSK"/>
          <w:color w:val="000000"/>
        </w:rPr>
      </w:pPr>
    </w:p>
    <w:p w14:paraId="1BB40C5A" w14:textId="007A9C5A" w:rsidR="00FB2679" w:rsidRPr="002F426A" w:rsidRDefault="00000000" w:rsidP="002F426A">
      <w:pPr>
        <w:tabs>
          <w:tab w:val="left" w:pos="3918"/>
        </w:tabs>
        <w:jc w:val="center"/>
        <w:rPr>
          <w:rFonts w:ascii="TH SarabunPSK" w:eastAsia="TH Sarabun PSK" w:hAnsi="TH SarabunPSK" w:cs="TH SarabunPSK" w:hint="cs"/>
          <w:b/>
          <w:bCs/>
          <w:cs/>
          <w:lang w:val="en-US" w:bidi="th-TH"/>
        </w:rPr>
      </w:pPr>
      <w:r w:rsidRPr="00F640D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2A8103B" wp14:editId="048348C8">
                <wp:simplePos x="0" y="0"/>
                <wp:positionH relativeFrom="column">
                  <wp:posOffset>1579489</wp:posOffset>
                </wp:positionH>
                <wp:positionV relativeFrom="paragraph">
                  <wp:posOffset>36336</wp:posOffset>
                </wp:positionV>
                <wp:extent cx="2879961" cy="1317329"/>
                <wp:effectExtent l="0" t="0" r="0" b="0"/>
                <wp:wrapTopAndBottom distT="0" distB="0"/>
                <wp:docPr id="1664678433" name="Rectangle 1664678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0782" y="3126098"/>
                          <a:ext cx="2870436" cy="130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266A7C" w14:textId="77777777" w:rsidR="00FB2679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TH Sarabun PSK"/>
                                <w:b/>
                                <w:color w:val="000000"/>
                              </w:rPr>
                              <w:t>กรอบแนวคิดในการวิจัย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A8103B" id="Rectangle 1664678433" o:spid="_x0000_s1026" style="position:absolute;left:0;text-align:left;margin-left:124.35pt;margin-top:2.85pt;width:226.75pt;height:103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7266A7C" w14:textId="77777777" w:rsidR="00FB2679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H Sarabun PSK" w:eastAsia="TH Sarabun PSK" w:hAnsi="TH Sarabun PSK" w:cs="TH Sarabun PSK"/>
                          <w:b/>
                          <w:color w:val="000000"/>
                        </w:rPr>
                        <w:t>กรอบแนวคิดในการวิจัย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F426A" w:rsidRPr="002F426A">
        <w:rPr>
          <w:rFonts w:ascii="TH SarabunPSK" w:eastAsia="TH Sarabun PSK" w:hAnsi="TH SarabunPSK" w:cs="TH SarabunPSK" w:hint="cs"/>
          <w:b/>
          <w:bCs/>
          <w:cs/>
          <w:lang w:bidi="th-TH"/>
        </w:rPr>
        <w:t xml:space="preserve">แผนภาพที่ </w:t>
      </w:r>
      <w:r w:rsidR="002F426A" w:rsidRPr="002F426A">
        <w:rPr>
          <w:rFonts w:ascii="TH SarabunPSK" w:eastAsia="TH Sarabun PSK" w:hAnsi="TH SarabunPSK" w:cs="TH SarabunPSK" w:hint="cs"/>
          <w:b/>
          <w:bCs/>
          <w:cs/>
          <w:lang w:val="en-US" w:bidi="th-TH"/>
        </w:rPr>
        <w:t>(</w:t>
      </w:r>
      <w:r w:rsidR="002F426A" w:rsidRPr="002F426A">
        <w:rPr>
          <w:rFonts w:ascii="TH SarabunPSK" w:eastAsia="TH Sarabun PSK" w:hAnsi="TH SarabunPSK" w:cs="TH SarabunPSK"/>
          <w:b/>
          <w:bCs/>
          <w:lang w:val="en-US" w:bidi="th-TH"/>
        </w:rPr>
        <w:t>n</w:t>
      </w:r>
      <w:r w:rsidR="002F426A" w:rsidRPr="002F426A">
        <w:rPr>
          <w:rFonts w:ascii="TH SarabunPSK" w:eastAsia="TH Sarabun PSK" w:hAnsi="TH SarabunPSK" w:cs="TH SarabunPSK" w:hint="cs"/>
          <w:b/>
          <w:bCs/>
          <w:cs/>
          <w:lang w:val="en-US" w:bidi="th-TH"/>
        </w:rPr>
        <w:t>)</w:t>
      </w:r>
      <w:r w:rsidR="002F426A">
        <w:rPr>
          <w:rFonts w:ascii="TH SarabunPSK" w:eastAsia="TH Sarabun PSK" w:hAnsi="TH SarabunPSK" w:cs="TH SarabunPSK"/>
          <w:lang w:val="en-US" w:bidi="th-TH"/>
        </w:rPr>
        <w:t xml:space="preserve"> </w:t>
      </w:r>
      <w:r w:rsidR="002F426A">
        <w:rPr>
          <w:rFonts w:ascii="TH SarabunPSK" w:eastAsia="TH Sarabun PSK" w:hAnsi="TH SarabunPSK" w:cs="TH SarabunPSK" w:hint="cs"/>
          <w:cs/>
          <w:lang w:val="en-US" w:bidi="th-TH"/>
        </w:rPr>
        <w:t>กรอบแนวคิดการวิจัย</w:t>
      </w:r>
    </w:p>
    <w:p w14:paraId="654A9AEE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วิธีดำเนินการวิจัย</w:t>
      </w:r>
      <w:r w:rsidRPr="00F640D1">
        <w:rPr>
          <w:rFonts w:ascii="TH SarabunPSK" w:eastAsia="TH Sarabun PSK" w:hAnsi="TH SarabunPSK" w:cs="TH SarabunPSK"/>
        </w:rPr>
        <w:t xml:space="preserve"> </w:t>
      </w:r>
    </w:p>
    <w:p w14:paraId="7A268C2D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ab/>
        <w:t>(</w:t>
      </w:r>
      <w:r w:rsidRPr="00F640D1">
        <w:rPr>
          <w:rFonts w:ascii="TH SarabunPSK" w:eastAsia="TH Sarabun PSK" w:hAnsi="TH SarabunPSK" w:cs="TH SarabunPSK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</w:rPr>
        <w:t>)..................................................................................................................................</w:t>
      </w:r>
    </w:p>
    <w:p w14:paraId="33DC93E2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ประชากรและกลุ่มตัวอย่าง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…………………………………………….</w:t>
      </w:r>
    </w:p>
    <w:p w14:paraId="3022108E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เครื่องมือที่ใช้ในการวิจัย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……………………………………..</w:t>
      </w:r>
    </w:p>
    <w:p w14:paraId="25E1EE0E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การตรวจสอบคุณภาพของเครื่องมือ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  <w:r w:rsidRPr="00F640D1">
        <w:rPr>
          <w:rFonts w:ascii="TH SarabunPSK" w:eastAsia="TH Sarabun PSK" w:hAnsi="TH SarabunPSK" w:cs="TH SarabunPSK"/>
        </w:rPr>
        <w:t>……………………….</w:t>
      </w:r>
    </w:p>
    <w:p w14:paraId="67765A16" w14:textId="77777777" w:rsidR="00FB2679" w:rsidRPr="00F640D1" w:rsidRDefault="00000000">
      <w:pPr>
        <w:spacing w:after="0" w:line="240" w:lineRule="auto"/>
        <w:ind w:firstLine="720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ข้อพิจารณาด้านจริยธรรม</w:t>
      </w:r>
      <w:r w:rsidRPr="00F640D1">
        <w:rPr>
          <w:rFonts w:ascii="TH SarabunPSK" w:eastAsia="TH Sarabun PSK" w:hAnsi="TH SarabunPSK" w:cs="TH SarabunPSK"/>
        </w:rPr>
        <w:t>………………………..................</w:t>
      </w:r>
    </w:p>
    <w:p w14:paraId="426AF760" w14:textId="77777777" w:rsidR="00FB2679" w:rsidRPr="00F640D1" w:rsidRDefault="00FB2679">
      <w:pPr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</w:p>
    <w:p w14:paraId="1CA1019B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วิธีเก็บรวบรวมข้อมูล</w:t>
      </w:r>
      <w:r w:rsidRPr="00F640D1">
        <w:rPr>
          <w:rFonts w:ascii="TH SarabunPSK" w:eastAsia="TH Sarabun PSK" w:hAnsi="TH SarabunPSK" w:cs="TH SarabunPSK"/>
        </w:rPr>
        <w:t xml:space="preserve"> </w:t>
      </w:r>
    </w:p>
    <w:p w14:paraId="67C76814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</w:t>
      </w:r>
      <w:r w:rsidRPr="00F640D1">
        <w:rPr>
          <w:rFonts w:ascii="TH SarabunPSK" w:eastAsia="TH Sarabun PSK" w:hAnsi="TH SarabunPSK" w:cs="TH SarabunPSK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</w:rPr>
        <w:t>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F0C01F" w14:textId="77777777" w:rsidR="00FB2679" w:rsidRPr="00F640D1" w:rsidRDefault="00FB2679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</w:p>
    <w:p w14:paraId="1A0764F1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การวิเคราะห์ข้อมูล</w:t>
      </w:r>
      <w:r w:rsidRPr="00F640D1">
        <w:rPr>
          <w:rFonts w:ascii="TH SarabunPSK" w:eastAsia="TH Sarabun PSK" w:hAnsi="TH SarabunPSK" w:cs="TH SarabunPSK"/>
          <w:b/>
          <w:bCs/>
        </w:rPr>
        <w:t xml:space="preserve"> </w:t>
      </w:r>
    </w:p>
    <w:p w14:paraId="28B838CF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</w:t>
      </w:r>
      <w:r w:rsidRPr="00F640D1">
        <w:rPr>
          <w:rFonts w:ascii="TH SarabunPSK" w:eastAsia="TH Sarabun PSK" w:hAnsi="TH SarabunPSK" w:cs="TH SarabunPSK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</w:rPr>
        <w:t>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682D13" w14:textId="77777777" w:rsidR="00FB2679" w:rsidRPr="00F640D1" w:rsidRDefault="00FB2679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</w:p>
    <w:p w14:paraId="3D95FD81" w14:textId="77777777" w:rsidR="00FB2679" w:rsidRPr="00F640D1" w:rsidRDefault="00000000">
      <w:pPr>
        <w:shd w:val="clear" w:color="auto" w:fill="auto"/>
        <w:spacing w:after="160" w:line="259" w:lineRule="auto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hAnsi="TH SarabunPSK" w:cs="TH SarabunPSK"/>
        </w:rPr>
        <w:br w:type="page"/>
      </w:r>
    </w:p>
    <w:p w14:paraId="4AD8C4A3" w14:textId="1A051AFB" w:rsidR="00ED680D" w:rsidRDefault="00ED680D" w:rsidP="00ED680D">
      <w:pPr>
        <w:spacing w:after="0" w:line="240" w:lineRule="auto"/>
        <w:jc w:val="thaiDistribute"/>
        <w:rPr>
          <w:rFonts w:ascii="TH SarabunPSK" w:eastAsia="TH Sarabun PSK" w:hAnsi="TH SarabunPSK" w:cs="TH SarabunPSK" w:hint="cs"/>
        </w:rPr>
      </w:pPr>
      <w:r w:rsidRPr="00ED680D">
        <w:rPr>
          <w:rFonts w:ascii="TH SarabunPSK" w:eastAsia="TH Sarabun PSK" w:hAnsi="TH SarabunPSK" w:cs="TH SarabunPSK"/>
          <w:b/>
          <w:bCs/>
          <w:cs/>
          <w:lang w:bidi="th-TH"/>
        </w:rPr>
        <w:lastRenderedPageBreak/>
        <w:t xml:space="preserve">ผลการวิจัย </w:t>
      </w:r>
      <w:r w:rsidRPr="00ED680D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ED680D">
        <w:rPr>
          <w:rFonts w:ascii="TH SarabunPSK" w:eastAsia="TH Sarabun PSK" w:hAnsi="TH SarabunPSK" w:cs="TH SarabunPSK"/>
          <w:highlight w:val="yellow"/>
          <w:cs/>
          <w:lang w:bidi="th-TH"/>
        </w:rPr>
        <w:t xml:space="preserve">การนำเสนอตาราง หรือรูปภาพ ตารางไม่ควรนำเสนอสิ่งที่กล่าวถึงแล้วในเนื้อหา </w:t>
      </w:r>
      <w:r w:rsidRPr="007337C0">
        <w:rPr>
          <w:rFonts w:ascii="TH SarabunPSK" w:eastAsia="TH Sarabun PSK" w:hAnsi="TH SarabunPSK" w:cs="TH SarabunPSK"/>
          <w:highlight w:val="magenta"/>
          <w:cs/>
          <w:lang w:bidi="th-TH"/>
        </w:rPr>
        <w:t>และนำเสนอไม่</w:t>
      </w:r>
      <w:r w:rsidRPr="007337C0">
        <w:rPr>
          <w:rFonts w:ascii="TH SarabunPSK" w:eastAsia="TH Sarabun PSK" w:hAnsi="TH SarabunPSK" w:cs="TH SarabunPSK" w:hint="cs"/>
          <w:highlight w:val="magenta"/>
          <w:cs/>
          <w:lang w:bidi="th-TH"/>
        </w:rPr>
        <w:t>ควร</w:t>
      </w:r>
      <w:r w:rsidRPr="007337C0">
        <w:rPr>
          <w:rFonts w:ascii="TH SarabunPSK" w:eastAsia="TH Sarabun PSK" w:hAnsi="TH SarabunPSK" w:cs="TH SarabunPSK"/>
          <w:highlight w:val="magenta"/>
          <w:cs/>
          <w:lang w:bidi="th-TH"/>
        </w:rPr>
        <w:t xml:space="preserve">เกิน </w:t>
      </w:r>
      <w:r w:rsidRPr="007337C0">
        <w:rPr>
          <w:rFonts w:ascii="TH SarabunPSK" w:eastAsia="TH Sarabun PSK" w:hAnsi="TH SarabunPSK" w:cs="TH SarabunPSK"/>
          <w:highlight w:val="magenta"/>
        </w:rPr>
        <w:t xml:space="preserve">3 </w:t>
      </w:r>
      <w:r w:rsidRPr="007337C0">
        <w:rPr>
          <w:rFonts w:ascii="TH SarabunPSK" w:eastAsia="TH Sarabun PSK" w:hAnsi="TH SarabunPSK" w:cs="TH SarabunPSK"/>
          <w:highlight w:val="magenta"/>
          <w:cs/>
          <w:lang w:bidi="th-TH"/>
        </w:rPr>
        <w:t>ตาราง</w:t>
      </w:r>
    </w:p>
    <w:p w14:paraId="17CE73D5" w14:textId="5DD83792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</w:t>
      </w:r>
      <w:r w:rsidRPr="00F640D1">
        <w:rPr>
          <w:rFonts w:ascii="TH SarabunPSK" w:eastAsia="TH Sarabun PSK" w:hAnsi="TH SarabunPSK" w:cs="TH SarabunPSK"/>
          <w:lang w:bidi="th-TH"/>
        </w:rPr>
        <w:t>เนื้อหา</w:t>
      </w:r>
      <w:r w:rsidRPr="00F640D1">
        <w:rPr>
          <w:rFonts w:ascii="TH SarabunPSK" w:eastAsia="TH Sarabun PSK" w:hAnsi="TH SarabunPSK" w:cs="TH SarabunPSK"/>
        </w:rPr>
        <w:t>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3E5FC9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  <w:lang w:bidi="th-TH"/>
        </w:rPr>
        <w:t>ตารางที่</w:t>
      </w:r>
      <w:r w:rsidRPr="00F640D1">
        <w:rPr>
          <w:rFonts w:ascii="TH SarabunPSK" w:eastAsia="TH Sarabun PSK" w:hAnsi="TH SarabunPSK" w:cs="TH SarabunPSK"/>
          <w:b/>
          <w:bCs/>
        </w:rPr>
        <w:t xml:space="preserve"> 1</w:t>
      </w:r>
      <w:r w:rsidRPr="00F640D1">
        <w:rPr>
          <w:rFonts w:ascii="TH SarabunPSK" w:eastAsia="TH Sarabun PSK" w:hAnsi="TH SarabunPSK" w:cs="TH SarabunPSK"/>
        </w:rPr>
        <w:t xml:space="preserve"> ...........................(</w:t>
      </w:r>
      <w:r w:rsidRPr="00F640D1">
        <w:rPr>
          <w:rFonts w:ascii="TH SarabunPSK" w:eastAsia="TH Sarabun PSK" w:hAnsi="TH SarabunPSK" w:cs="TH SarabunPSK"/>
          <w:lang w:bidi="th-TH"/>
        </w:rPr>
        <w:t>ชื่อตาราง</w:t>
      </w:r>
      <w:r w:rsidRPr="00F640D1">
        <w:rPr>
          <w:rFonts w:ascii="TH SarabunPSK" w:eastAsia="TH Sarabun PSK" w:hAnsi="TH SarabunPSK" w:cs="TH SarabunPSK"/>
        </w:rPr>
        <w:t>)....................................</w:t>
      </w:r>
    </w:p>
    <w:tbl>
      <w:tblPr>
        <w:tblStyle w:val="a"/>
        <w:tblW w:w="90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05"/>
        <w:gridCol w:w="3005"/>
        <w:gridCol w:w="3006"/>
      </w:tblGrid>
      <w:tr w:rsidR="00FB2679" w:rsidRPr="00F640D1" w14:paraId="4C3C859B" w14:textId="77777777">
        <w:tc>
          <w:tcPr>
            <w:tcW w:w="3005" w:type="dxa"/>
            <w:tcBorders>
              <w:top w:val="single" w:sz="4" w:space="0" w:color="000000"/>
              <w:bottom w:val="single" w:sz="4" w:space="0" w:color="000000"/>
            </w:tcBorders>
          </w:tcPr>
          <w:p w14:paraId="01ED7EB6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  <w:b/>
                <w:bCs/>
              </w:rPr>
            </w:pPr>
            <w:r w:rsidRPr="00F640D1">
              <w:rPr>
                <w:rFonts w:ascii="TH SarabunPSK" w:eastAsia="TH Sarabun PSK" w:hAnsi="TH SarabunPSK" w:cs="TH SarabunPSK"/>
                <w:b/>
                <w:bCs/>
              </w:rPr>
              <w:t>หัวข้อ</w:t>
            </w:r>
          </w:p>
        </w:tc>
        <w:tc>
          <w:tcPr>
            <w:tcW w:w="3005" w:type="dxa"/>
            <w:tcBorders>
              <w:top w:val="single" w:sz="4" w:space="0" w:color="000000"/>
              <w:bottom w:val="single" w:sz="4" w:space="0" w:color="000000"/>
            </w:tcBorders>
          </w:tcPr>
          <w:p w14:paraId="0F22B3AF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  <w:b/>
                <w:bCs/>
              </w:rPr>
            </w:pPr>
            <w:r w:rsidRPr="00F640D1">
              <w:rPr>
                <w:rFonts w:ascii="TH SarabunPSK" w:eastAsia="TH Sarabun PSK" w:hAnsi="TH SarabunPSK" w:cs="TH SarabunPSK"/>
                <w:b/>
                <w:bCs/>
              </w:rPr>
              <w:t>หัวข้อ</w:t>
            </w:r>
          </w:p>
        </w:tc>
        <w:tc>
          <w:tcPr>
            <w:tcW w:w="3006" w:type="dxa"/>
            <w:tcBorders>
              <w:top w:val="single" w:sz="4" w:space="0" w:color="000000"/>
              <w:bottom w:val="single" w:sz="4" w:space="0" w:color="000000"/>
            </w:tcBorders>
          </w:tcPr>
          <w:p w14:paraId="4153F075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  <w:b/>
                <w:bCs/>
              </w:rPr>
            </w:pPr>
            <w:r w:rsidRPr="00F640D1">
              <w:rPr>
                <w:rFonts w:ascii="TH SarabunPSK" w:eastAsia="TH Sarabun PSK" w:hAnsi="TH SarabunPSK" w:cs="TH SarabunPSK"/>
                <w:b/>
                <w:bCs/>
              </w:rPr>
              <w:t>หัวข้อ</w:t>
            </w:r>
          </w:p>
        </w:tc>
      </w:tr>
      <w:tr w:rsidR="00FB2679" w:rsidRPr="00F640D1" w14:paraId="0CDA2BD1" w14:textId="77777777">
        <w:tc>
          <w:tcPr>
            <w:tcW w:w="3005" w:type="dxa"/>
            <w:tcBorders>
              <w:top w:val="single" w:sz="4" w:space="0" w:color="000000"/>
            </w:tcBorders>
          </w:tcPr>
          <w:p w14:paraId="48DE61A0" w14:textId="77777777" w:rsidR="00FB2679" w:rsidRPr="00F640D1" w:rsidRDefault="00000000">
            <w:pPr>
              <w:shd w:val="clear" w:color="auto" w:fill="auto"/>
              <w:jc w:val="both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1. เนื้อหา</w:t>
            </w: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14:paraId="16541A8F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x</w:t>
            </w:r>
          </w:p>
        </w:tc>
        <w:tc>
          <w:tcPr>
            <w:tcW w:w="3006" w:type="dxa"/>
            <w:tcBorders>
              <w:top w:val="single" w:sz="4" w:space="0" w:color="000000"/>
            </w:tcBorders>
          </w:tcPr>
          <w:p w14:paraId="338B94DA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x</w:t>
            </w:r>
          </w:p>
        </w:tc>
      </w:tr>
      <w:tr w:rsidR="00FB2679" w:rsidRPr="00F640D1" w14:paraId="56847423" w14:textId="77777777">
        <w:tc>
          <w:tcPr>
            <w:tcW w:w="3005" w:type="dxa"/>
          </w:tcPr>
          <w:p w14:paraId="28CFA261" w14:textId="77777777" w:rsidR="00FB2679" w:rsidRPr="00F640D1" w:rsidRDefault="00000000">
            <w:pPr>
              <w:shd w:val="clear" w:color="auto" w:fill="auto"/>
              <w:jc w:val="both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2. เนื้อหา</w:t>
            </w:r>
          </w:p>
        </w:tc>
        <w:tc>
          <w:tcPr>
            <w:tcW w:w="3005" w:type="dxa"/>
          </w:tcPr>
          <w:p w14:paraId="40953895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x</w:t>
            </w:r>
          </w:p>
        </w:tc>
        <w:tc>
          <w:tcPr>
            <w:tcW w:w="3006" w:type="dxa"/>
          </w:tcPr>
          <w:p w14:paraId="37A881B3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x</w:t>
            </w:r>
          </w:p>
        </w:tc>
      </w:tr>
      <w:tr w:rsidR="00FB2679" w:rsidRPr="00F640D1" w14:paraId="0E8D35EF" w14:textId="77777777">
        <w:tc>
          <w:tcPr>
            <w:tcW w:w="3005" w:type="dxa"/>
            <w:tcBorders>
              <w:bottom w:val="single" w:sz="4" w:space="0" w:color="000000"/>
            </w:tcBorders>
          </w:tcPr>
          <w:p w14:paraId="326840D3" w14:textId="77777777" w:rsidR="00FB2679" w:rsidRPr="00F640D1" w:rsidRDefault="00000000">
            <w:pPr>
              <w:shd w:val="clear" w:color="auto" w:fill="auto"/>
              <w:jc w:val="both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3. เนื้อหา</w:t>
            </w: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14:paraId="648BBDE2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x</w:t>
            </w:r>
          </w:p>
        </w:tc>
        <w:tc>
          <w:tcPr>
            <w:tcW w:w="3006" w:type="dxa"/>
            <w:tcBorders>
              <w:bottom w:val="single" w:sz="4" w:space="0" w:color="000000"/>
            </w:tcBorders>
          </w:tcPr>
          <w:p w14:paraId="60008222" w14:textId="77777777" w:rsidR="00FB2679" w:rsidRPr="00F640D1" w:rsidRDefault="00000000">
            <w:pPr>
              <w:shd w:val="clear" w:color="auto" w:fill="auto"/>
              <w:jc w:val="center"/>
              <w:rPr>
                <w:rFonts w:ascii="TH SarabunPSK" w:eastAsia="TH Sarabun PSK" w:hAnsi="TH SarabunPSK" w:cs="TH SarabunPSK"/>
              </w:rPr>
            </w:pPr>
            <w:r w:rsidRPr="00F640D1">
              <w:rPr>
                <w:rFonts w:ascii="TH SarabunPSK" w:eastAsia="TH Sarabun PSK" w:hAnsi="TH SarabunPSK" w:cs="TH SarabunPSK"/>
              </w:rPr>
              <w:t>x</w:t>
            </w:r>
          </w:p>
        </w:tc>
      </w:tr>
    </w:tbl>
    <w:p w14:paraId="5A5AD4A9" w14:textId="77777777" w:rsidR="00FB2679" w:rsidRPr="00F640D1" w:rsidRDefault="00FB2679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</w:p>
    <w:p w14:paraId="699D3221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>อภิปรายผล</w:t>
      </w:r>
    </w:p>
    <w:p w14:paraId="4E991AEB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เนื้อหา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AA77AB" w14:textId="77777777" w:rsidR="00FB2679" w:rsidRPr="00F640D1" w:rsidRDefault="00FB2679">
      <w:pPr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</w:p>
    <w:p w14:paraId="40BDD435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>สรุปและข้อเสนอแนะ</w:t>
      </w:r>
    </w:p>
    <w:p w14:paraId="4D82BD1C" w14:textId="77777777" w:rsidR="00FB2679" w:rsidRPr="00F640D1" w:rsidRDefault="00000000">
      <w:pPr>
        <w:tabs>
          <w:tab w:val="left" w:pos="709"/>
        </w:tabs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ab/>
        <w:t>สรุป</w:t>
      </w:r>
    </w:p>
    <w:p w14:paraId="2B9DBC6E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เนื้อหา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5298F5" w14:textId="77777777" w:rsidR="00FB2679" w:rsidRPr="00F640D1" w:rsidRDefault="00000000">
      <w:pPr>
        <w:tabs>
          <w:tab w:val="left" w:pos="709"/>
        </w:tabs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 xml:space="preserve">          ข้อเสนอแนะ</w:t>
      </w:r>
    </w:p>
    <w:p w14:paraId="44C2D668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เนื้อหา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A820BD" w14:textId="77777777" w:rsidR="00FB2679" w:rsidRPr="00F640D1" w:rsidRDefault="00FB2679">
      <w:pPr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</w:p>
    <w:p w14:paraId="29FC94AE" w14:textId="77777777" w:rsidR="00FB2679" w:rsidRPr="00F640D1" w:rsidRDefault="00000000">
      <w:pPr>
        <w:spacing w:after="0" w:line="240" w:lineRule="auto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b/>
          <w:bCs/>
        </w:rPr>
        <w:t>กิตติกรรมประกาศ</w:t>
      </w:r>
      <w:r w:rsidRPr="00F640D1">
        <w:rPr>
          <w:rFonts w:ascii="TH SarabunPSK" w:eastAsia="TH Sarabun PSK" w:hAnsi="TH SarabunPSK" w:cs="TH SarabunPSK"/>
        </w:rPr>
        <w:t xml:space="preserve"> (ถ้ามี)  </w:t>
      </w:r>
    </w:p>
    <w:p w14:paraId="59E09C85" w14:textId="77777777" w:rsidR="00FB2679" w:rsidRPr="00F640D1" w:rsidRDefault="00000000">
      <w:pPr>
        <w:spacing w:after="0" w:line="240" w:lineRule="auto"/>
        <w:ind w:firstLine="720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(เนื้อหา)..................................................................................................................................</w:t>
      </w:r>
    </w:p>
    <w:p w14:paraId="18E18055" w14:textId="77777777" w:rsidR="00FB2679" w:rsidRPr="00F640D1" w:rsidRDefault="00000000">
      <w:pPr>
        <w:tabs>
          <w:tab w:val="left" w:pos="1276"/>
        </w:tabs>
        <w:spacing w:after="0" w:line="240" w:lineRule="auto"/>
        <w:jc w:val="both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7215C46A" w14:textId="77777777" w:rsidR="009725E8" w:rsidRDefault="009725E8" w:rsidP="009725E8">
      <w:pPr>
        <w:spacing w:after="0" w:line="240" w:lineRule="auto"/>
        <w:contextualSpacing/>
        <w:rPr>
          <w:rFonts w:ascii="TH SarabunPSK" w:eastAsia="TH Sarabun PSK" w:hAnsi="TH SarabunPSK" w:cs="TH SarabunPSK"/>
          <w:b/>
          <w:bCs/>
          <w:lang w:bidi="th-TH"/>
        </w:rPr>
      </w:pPr>
    </w:p>
    <w:p w14:paraId="7AB9615C" w14:textId="48049004" w:rsidR="009725E8" w:rsidRPr="009725E8" w:rsidRDefault="009725E8" w:rsidP="009725E8">
      <w:pPr>
        <w:spacing w:after="0" w:line="240" w:lineRule="auto"/>
        <w:contextualSpacing/>
        <w:rPr>
          <w:rFonts w:ascii="TH SarabunPSK" w:eastAsia="TH Sarabun PSK" w:hAnsi="TH SarabunPSK" w:cs="TH SarabunPSK"/>
          <w:b/>
          <w:bCs/>
        </w:rPr>
      </w:pPr>
      <w:r w:rsidRPr="009725E8">
        <w:rPr>
          <w:rFonts w:ascii="TH SarabunPSK" w:eastAsia="TH Sarabun PSK" w:hAnsi="TH SarabunPSK" w:cs="TH SarabunPSK" w:hint="cs"/>
          <w:b/>
          <w:bCs/>
          <w:cs/>
          <w:lang w:bidi="th-TH"/>
        </w:rPr>
        <w:t>คำแถลงการใช้ปัญญาประดิษฐ์</w:t>
      </w:r>
      <w:r w:rsidRPr="009725E8">
        <w:rPr>
          <w:rFonts w:ascii="TH SarabunPSK" w:eastAsia="TH Sarabun PSK" w:hAnsi="TH SarabunPSK" w:cs="TH SarabunPSK"/>
          <w:b/>
          <w:bCs/>
          <w:cs/>
          <w:lang w:bidi="th-TH"/>
        </w:rPr>
        <w:t xml:space="preserve"> (</w:t>
      </w:r>
      <w:r w:rsidRPr="009725E8">
        <w:rPr>
          <w:rFonts w:ascii="TH SarabunPSK" w:eastAsia="TH Sarabun PSK" w:hAnsi="TH SarabunPSK" w:cs="TH SarabunPSK"/>
          <w:b/>
          <w:bCs/>
        </w:rPr>
        <w:t>Declaration of Use of AI in Academic Writing)</w:t>
      </w:r>
    </w:p>
    <w:p w14:paraId="34D90EA4" w14:textId="0F08A2EA" w:rsidR="009725E8" w:rsidRPr="009725E8" w:rsidRDefault="009725E8" w:rsidP="00E662F5">
      <w:pPr>
        <w:spacing w:after="0" w:line="240" w:lineRule="auto"/>
        <w:ind w:firstLine="720"/>
        <w:contextualSpacing/>
        <w:jc w:val="thaiDistribute"/>
        <w:rPr>
          <w:rFonts w:ascii="TH SarabunPSK" w:eastAsia="TH Sarabun PSK" w:hAnsi="TH SarabunPSK" w:cs="TH SarabunPSK"/>
          <w:b/>
          <w:bCs/>
        </w:rPr>
      </w:pPr>
      <w:r w:rsidRPr="009725E8">
        <w:rPr>
          <w:rFonts w:ascii="TH SarabunPSK" w:eastAsia="TH Sarabun PSK" w:hAnsi="TH SarabunPSK" w:cs="TH SarabunPSK" w:hint="cs"/>
          <w:b/>
          <w:bCs/>
          <w:cs/>
          <w:lang w:bidi="th-TH"/>
        </w:rPr>
        <w:t>กรณีที่ไม่มีการใช้งาน</w:t>
      </w:r>
      <w:r w:rsidRPr="009725E8">
        <w:rPr>
          <w:rFonts w:ascii="TH SarabunPSK" w:eastAsia="TH Sarabun PSK" w:hAnsi="TH SarabunPSK" w:cs="TH SarabunPSK"/>
          <w:b/>
          <w:bCs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/>
          <w:b/>
          <w:bCs/>
        </w:rPr>
        <w:t xml:space="preserve">AI: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บทความนี้มิได้ประยุกต์ใช้ปัญญาประดิษฐ์ในการดัดแปลง</w:t>
      </w:r>
      <w:r w:rsidRPr="009725E8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ปรับปรุง</w:t>
      </w:r>
      <w:r w:rsidRPr="009725E8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หรือแก้ไข</w:t>
      </w:r>
      <w:r w:rsidRPr="009725E8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ในกระบวนการใด</w:t>
      </w:r>
      <w:r w:rsidRPr="009725E8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ๆ</w:t>
      </w:r>
      <w:r w:rsidRPr="009725E8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ตลอดการจัดทำ</w:t>
      </w:r>
    </w:p>
    <w:p w14:paraId="7292C8B6" w14:textId="4397C693" w:rsidR="00FB2679" w:rsidRPr="009725E8" w:rsidRDefault="009725E8" w:rsidP="00E662F5">
      <w:pPr>
        <w:spacing w:after="0" w:line="240" w:lineRule="auto"/>
        <w:ind w:firstLine="720"/>
        <w:contextualSpacing/>
        <w:jc w:val="thaiDistribute"/>
        <w:rPr>
          <w:rFonts w:ascii="TH SarabunPSK" w:eastAsia="TH Sarabun PSK" w:hAnsi="TH SarabunPSK" w:cs="TH SarabunPSK"/>
        </w:rPr>
      </w:pPr>
      <w:r w:rsidRPr="009725E8">
        <w:rPr>
          <w:rFonts w:ascii="TH SarabunPSK" w:eastAsia="TH Sarabun PSK" w:hAnsi="TH SarabunPSK" w:cs="TH SarabunPSK" w:hint="cs"/>
          <w:b/>
          <w:bCs/>
          <w:cs/>
          <w:lang w:bidi="th-TH"/>
        </w:rPr>
        <w:t>กรณีที่มีการใช้งาน</w:t>
      </w:r>
      <w:r w:rsidRPr="009725E8">
        <w:rPr>
          <w:rFonts w:ascii="TH SarabunPSK" w:eastAsia="TH Sarabun PSK" w:hAnsi="TH SarabunPSK" w:cs="TH SarabunPSK"/>
          <w:b/>
          <w:bCs/>
          <w:cs/>
          <w:lang w:bidi="th-TH"/>
        </w:rPr>
        <w:t xml:space="preserve"> </w:t>
      </w:r>
      <w:r w:rsidRPr="009725E8">
        <w:rPr>
          <w:rFonts w:ascii="TH SarabunPSK" w:eastAsia="TH Sarabun PSK" w:hAnsi="TH SarabunPSK" w:cs="TH SarabunPSK"/>
          <w:b/>
          <w:bCs/>
        </w:rPr>
        <w:t xml:space="preserve">AI: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บทความนี้มีการประยุกต์ใช้ปัญญาประดิษฐ์</w:t>
      </w:r>
      <w:r w:rsidRPr="009725E8">
        <w:rPr>
          <w:rFonts w:ascii="TH SarabunPSK" w:eastAsia="TH Sarabun PSK" w:hAnsi="TH SarabunPSK" w:cs="TH SarabunPSK"/>
          <w:lang w:bidi="th-TH"/>
        </w:rPr>
        <w:t xml:space="preserve"> </w:t>
      </w:r>
      <w:r w:rsidRPr="009C3A84">
        <w:rPr>
          <w:rFonts w:ascii="TH SarabunPSK" w:eastAsia="TH Sarabun PSK" w:hAnsi="TH SarabunPSK" w:cs="TH SarabunPSK"/>
          <w:highlight w:val="green"/>
          <w:cs/>
          <w:lang w:bidi="th-TH"/>
        </w:rPr>
        <w:t>[</w:t>
      </w:r>
      <w:r w:rsidRPr="009C3A84">
        <w:rPr>
          <w:rFonts w:ascii="TH SarabunPSK" w:eastAsia="TH Sarabun PSK" w:hAnsi="TH SarabunPSK" w:cs="TH SarabunPSK" w:hint="cs"/>
          <w:highlight w:val="green"/>
          <w:cs/>
          <w:lang w:bidi="th-TH"/>
        </w:rPr>
        <w:t>ชื่อ</w:t>
      </w:r>
      <w:r w:rsidRPr="009C3A84">
        <w:rPr>
          <w:rFonts w:ascii="TH SarabunPSK" w:eastAsia="TH Sarabun PSK" w:hAnsi="TH SarabunPSK" w:cs="TH SarabunPSK"/>
          <w:highlight w:val="green"/>
          <w:cs/>
          <w:lang w:bidi="th-TH"/>
        </w:rPr>
        <w:t xml:space="preserve"> </w:t>
      </w:r>
      <w:r w:rsidRPr="009C3A84">
        <w:rPr>
          <w:rFonts w:ascii="TH SarabunPSK" w:eastAsia="TH Sarabun PSK" w:hAnsi="TH SarabunPSK" w:cs="TH SarabunPSK"/>
          <w:highlight w:val="green"/>
        </w:rPr>
        <w:t>AI</w:t>
      </w:r>
      <w:r w:rsidRPr="009C3A84">
        <w:rPr>
          <w:rFonts w:ascii="TH SarabunPSK" w:eastAsia="TH Sarabun PSK" w:hAnsi="TH SarabunPSK" w:cs="TH SarabunPSK"/>
          <w:highlight w:val="green"/>
        </w:rPr>
        <w:t xml:space="preserve"> </w:t>
      </w:r>
      <w:r w:rsidRPr="009C3A84">
        <w:rPr>
          <w:rFonts w:ascii="TH SarabunPSK" w:eastAsia="TH Sarabun PSK" w:hAnsi="TH SarabunPSK" w:cs="TH SarabunPSK" w:hint="cs"/>
          <w:highlight w:val="green"/>
          <w:cs/>
          <w:lang w:bidi="th-TH"/>
        </w:rPr>
        <w:t xml:space="preserve">เช่น </w:t>
      </w:r>
      <w:r w:rsidRPr="009C3A84">
        <w:rPr>
          <w:rFonts w:ascii="TH SarabunPSK" w:eastAsia="TH Sarabun PSK" w:hAnsi="TH SarabunPSK" w:cs="TH SarabunPSK"/>
          <w:highlight w:val="green"/>
          <w:lang w:val="en-US" w:bidi="th-TH"/>
        </w:rPr>
        <w:t>Chat GPT, Gemini, Claude</w:t>
      </w:r>
      <w:r w:rsidRPr="009C3A84">
        <w:rPr>
          <w:rFonts w:ascii="TH SarabunPSK" w:eastAsia="TH Sarabun PSK" w:hAnsi="TH SarabunPSK" w:cs="TH SarabunPSK"/>
          <w:highlight w:val="green"/>
        </w:rPr>
        <w:t>]</w:t>
      </w:r>
      <w:r w:rsidRPr="009725E8">
        <w:rPr>
          <w:rFonts w:ascii="TH SarabunPSK" w:eastAsia="TH Sarabun PSK" w:hAnsi="TH SarabunPSK" w:cs="TH SarabunPSK"/>
        </w:rPr>
        <w:t xml:space="preserve"> </w:t>
      </w:r>
      <w:r w:rsidRPr="009725E8">
        <w:rPr>
          <w:rFonts w:ascii="TH SarabunPSK" w:eastAsia="TH Sarabun PSK" w:hAnsi="TH SarabunPSK" w:cs="TH SarabunPSK" w:hint="cs"/>
          <w:cs/>
          <w:lang w:bidi="th-TH"/>
        </w:rPr>
        <w:t>ในกระบวนการจัดในส่วนของ</w:t>
      </w:r>
      <w:r w:rsidRPr="009725E8">
        <w:rPr>
          <w:rFonts w:ascii="TH SarabunPSK" w:eastAsia="TH Sarabun PSK" w:hAnsi="TH SarabunPSK" w:cs="TH SarabunPSK" w:hint="eastAsia"/>
          <w:cs/>
          <w:lang w:bidi="th-TH"/>
        </w:rPr>
        <w:t>…</w:t>
      </w:r>
      <w:r w:rsidRPr="009725E8">
        <w:rPr>
          <w:rFonts w:ascii="TH SarabunPSK" w:eastAsia="TH Sarabun PSK" w:hAnsi="TH SarabunPSK" w:cs="TH SarabunPSK"/>
          <w:cs/>
          <w:lang w:bidi="th-TH"/>
        </w:rPr>
        <w:t>.</w:t>
      </w:r>
      <w:r w:rsidR="009C3A84">
        <w:rPr>
          <w:rFonts w:ascii="TH SarabunPSK" w:eastAsia="TH Sarabun PSK" w:hAnsi="TH SarabunPSK" w:cs="TH SarabunPSK"/>
          <w:lang w:bidi="th-TH"/>
        </w:rPr>
        <w:t xml:space="preserve"> </w:t>
      </w:r>
      <w:r w:rsidRPr="009725E8">
        <w:rPr>
          <w:rFonts w:ascii="TH SarabunPSK" w:eastAsia="TH Sarabun PSK" w:hAnsi="TH SarabunPSK" w:cs="TH SarabunPSK"/>
          <w:cs/>
          <w:lang w:bidi="th-TH"/>
        </w:rPr>
        <w:t>[</w:t>
      </w:r>
      <w:r w:rsidRPr="00001799">
        <w:rPr>
          <w:rFonts w:ascii="TH SarabunPSK" w:eastAsia="TH Sarabun PSK" w:hAnsi="TH SarabunPSK" w:cs="TH SarabunPSK" w:hint="cs"/>
          <w:highlight w:val="cyan"/>
          <w:cs/>
          <w:lang w:bidi="th-TH"/>
        </w:rPr>
        <w:t>ตัวอย่างเช่น</w:t>
      </w:r>
      <w:r w:rsidRPr="00001799">
        <w:rPr>
          <w:rFonts w:ascii="TH SarabunPSK" w:eastAsia="TH Sarabun PSK" w:hAnsi="TH SarabunPSK" w:cs="TH SarabunPSK"/>
          <w:highlight w:val="cyan"/>
          <w:cs/>
          <w:lang w:bidi="th-TH"/>
        </w:rPr>
        <w:t xml:space="preserve"> </w:t>
      </w:r>
      <w:r w:rsidRPr="00001799">
        <w:rPr>
          <w:rFonts w:ascii="TH SarabunPSK" w:eastAsia="TH Sarabun PSK" w:hAnsi="TH SarabunPSK" w:cs="TH SarabunPSK" w:hint="cs"/>
          <w:highlight w:val="cyan"/>
          <w:cs/>
          <w:lang w:bidi="th-TH"/>
        </w:rPr>
        <w:t>การตรวจสอบบทคัดย่อภาษาอังกฤษ</w:t>
      </w:r>
      <w:r w:rsidRPr="00001799">
        <w:rPr>
          <w:rFonts w:ascii="TH SarabunPSK" w:eastAsia="TH Sarabun PSK" w:hAnsi="TH SarabunPSK" w:cs="TH SarabunPSK"/>
          <w:highlight w:val="cyan"/>
        </w:rPr>
        <w:t xml:space="preserve">, </w:t>
      </w:r>
      <w:r w:rsidRPr="00001799">
        <w:rPr>
          <w:rFonts w:ascii="TH SarabunPSK" w:eastAsia="TH Sarabun PSK" w:hAnsi="TH SarabunPSK" w:cs="TH SarabunPSK" w:hint="cs"/>
          <w:highlight w:val="cyan"/>
          <w:cs/>
          <w:lang w:bidi="th-TH"/>
        </w:rPr>
        <w:t>การเขียนบทนำ</w:t>
      </w:r>
      <w:r w:rsidRPr="00001799">
        <w:rPr>
          <w:rFonts w:ascii="TH SarabunPSK" w:eastAsia="TH Sarabun PSK" w:hAnsi="TH SarabunPSK" w:cs="TH SarabunPSK"/>
          <w:highlight w:val="cyan"/>
        </w:rPr>
        <w:t xml:space="preserve">, </w:t>
      </w:r>
      <w:r w:rsidRPr="00001799">
        <w:rPr>
          <w:rFonts w:ascii="TH SarabunPSK" w:eastAsia="TH Sarabun PSK" w:hAnsi="TH SarabunPSK" w:cs="TH SarabunPSK" w:hint="cs"/>
          <w:highlight w:val="cyan"/>
          <w:cs/>
          <w:lang w:bidi="th-TH"/>
        </w:rPr>
        <w:t>การเขียนอ้างอิง</w:t>
      </w:r>
      <w:r w:rsidRPr="00001799">
        <w:rPr>
          <w:rFonts w:ascii="TH SarabunPSK" w:eastAsia="TH Sarabun PSK" w:hAnsi="TH SarabunPSK" w:cs="TH SarabunPSK"/>
          <w:highlight w:val="cyan"/>
          <w:cs/>
          <w:lang w:bidi="th-TH"/>
        </w:rPr>
        <w:t xml:space="preserve"> </w:t>
      </w:r>
      <w:r w:rsidRPr="00001799">
        <w:rPr>
          <w:rFonts w:ascii="TH SarabunPSK" w:eastAsia="TH Sarabun PSK" w:hAnsi="TH SarabunPSK" w:cs="TH SarabunPSK" w:hint="cs"/>
          <w:highlight w:val="cyan"/>
          <w:cs/>
          <w:lang w:bidi="th-TH"/>
        </w:rPr>
        <w:t>ฯลฯ</w:t>
      </w:r>
      <w:r w:rsidRPr="009725E8">
        <w:rPr>
          <w:rFonts w:ascii="TH SarabunPSK" w:eastAsia="TH Sarabun PSK" w:hAnsi="TH SarabunPSK" w:cs="TH SarabunPSK"/>
          <w:cs/>
          <w:lang w:bidi="th-TH"/>
        </w:rPr>
        <w:t xml:space="preserve"> </w:t>
      </w:r>
      <w:r w:rsidRPr="00001799">
        <w:rPr>
          <w:rFonts w:ascii="TH SarabunPSK" w:eastAsia="TH Sarabun PSK" w:hAnsi="TH SarabunPSK" w:cs="TH SarabunPSK" w:hint="cs"/>
          <w:highlight w:val="yellow"/>
          <w:cs/>
          <w:lang w:bidi="th-TH"/>
        </w:rPr>
        <w:t>ทั้งนี้ทั้งนั้นผู้วิจัยมีการปรับคำและเรียบเรียงข้อความ</w:t>
      </w:r>
      <w:r w:rsidRPr="00001799">
        <w:rPr>
          <w:rFonts w:ascii="TH SarabunPSK" w:eastAsia="TH Sarabun PSK" w:hAnsi="TH SarabunPSK" w:cs="TH SarabunPSK"/>
          <w:highlight w:val="yellow"/>
          <w:cs/>
          <w:lang w:bidi="th-TH"/>
        </w:rPr>
        <w:t xml:space="preserve"> </w:t>
      </w:r>
      <w:r w:rsidRPr="00001799">
        <w:rPr>
          <w:rFonts w:ascii="TH SarabunPSK" w:eastAsia="TH Sarabun PSK" w:hAnsi="TH SarabunPSK" w:cs="TH SarabunPSK" w:hint="cs"/>
          <w:highlight w:val="yellow"/>
          <w:cs/>
          <w:lang w:bidi="th-TH"/>
        </w:rPr>
        <w:t>เนื้อหา</w:t>
      </w:r>
      <w:r w:rsidRPr="00001799">
        <w:rPr>
          <w:rFonts w:ascii="TH SarabunPSK" w:eastAsia="TH Sarabun PSK" w:hAnsi="TH SarabunPSK" w:cs="TH SarabunPSK"/>
          <w:highlight w:val="yellow"/>
          <w:cs/>
          <w:lang w:bidi="th-TH"/>
        </w:rPr>
        <w:t xml:space="preserve"> </w:t>
      </w:r>
      <w:r w:rsidRPr="00001799">
        <w:rPr>
          <w:rFonts w:ascii="TH SarabunPSK" w:eastAsia="TH Sarabun PSK" w:hAnsi="TH SarabunPSK" w:cs="TH SarabunPSK" w:hint="cs"/>
          <w:highlight w:val="yellow"/>
          <w:cs/>
          <w:lang w:bidi="th-TH"/>
        </w:rPr>
        <w:t>และรายละเอียดด้วยตนเอง</w:t>
      </w:r>
      <w:r w:rsidRPr="00001799">
        <w:rPr>
          <w:rFonts w:ascii="TH SarabunPSK" w:eastAsia="TH Sarabun PSK" w:hAnsi="TH SarabunPSK" w:cs="TH SarabunPSK"/>
          <w:highlight w:val="yellow"/>
          <w:cs/>
          <w:lang w:bidi="th-TH"/>
        </w:rPr>
        <w:t>]</w:t>
      </w:r>
    </w:p>
    <w:p w14:paraId="1C2E7633" w14:textId="77777777" w:rsidR="009725E8" w:rsidRDefault="009725E8">
      <w:pPr>
        <w:spacing w:after="0" w:line="240" w:lineRule="auto"/>
        <w:ind w:right="-164"/>
        <w:jc w:val="both"/>
        <w:rPr>
          <w:rFonts w:ascii="TH SarabunPSK" w:eastAsia="TH Sarabun PSK" w:hAnsi="TH SarabunPSK" w:cs="TH SarabunPSK"/>
          <w:lang w:bidi="th-TH"/>
        </w:rPr>
      </w:pPr>
    </w:p>
    <w:p w14:paraId="7D78B7F2" w14:textId="5F27A73B" w:rsidR="00FB2679" w:rsidRPr="009725E8" w:rsidRDefault="00000000">
      <w:pPr>
        <w:spacing w:after="0" w:line="240" w:lineRule="auto"/>
        <w:ind w:right="-164"/>
        <w:jc w:val="both"/>
        <w:rPr>
          <w:rFonts w:ascii="TH SarabunPSK" w:eastAsia="TH Sarabun PSK" w:hAnsi="TH SarabunPSK" w:cs="TH SarabunPSK"/>
        </w:rPr>
      </w:pPr>
      <w:r w:rsidRPr="009725E8">
        <w:rPr>
          <w:rFonts w:ascii="TH SarabunPSK" w:eastAsia="TH Sarabun PSK" w:hAnsi="TH SarabunPSK" w:cs="TH SarabunPSK"/>
          <w:b/>
          <w:bCs/>
          <w:lang w:bidi="th-TH"/>
        </w:rPr>
        <w:t>ผลประโยชน์ทับซ้อน</w:t>
      </w:r>
      <w:r w:rsidR="009725E8">
        <w:rPr>
          <w:rFonts w:ascii="TH SarabunPSK" w:eastAsia="TH Sarabun PSK" w:hAnsi="TH SarabunPSK" w:cs="TH SarabunPSK"/>
          <w:b/>
          <w:bCs/>
        </w:rPr>
        <w:t xml:space="preserve">: </w:t>
      </w:r>
      <w:r w:rsidRPr="009725E8">
        <w:rPr>
          <w:rFonts w:ascii="TH SarabunPSK" w:eastAsia="TH Sarabun PSK" w:hAnsi="TH SarabunPSK" w:cs="TH SarabunPSK"/>
          <w:lang w:bidi="th-TH"/>
        </w:rPr>
        <w:t>ไม่มี</w:t>
      </w:r>
    </w:p>
    <w:p w14:paraId="26B30CA6" w14:textId="579F068C" w:rsidR="00FB2679" w:rsidRPr="00F640D1" w:rsidRDefault="00FB2679" w:rsidP="00F640D1">
      <w:pPr>
        <w:spacing w:after="0" w:line="240" w:lineRule="auto"/>
        <w:ind w:right="-164"/>
        <w:jc w:val="both"/>
        <w:rPr>
          <w:rFonts w:ascii="TH SarabunPSK" w:eastAsia="TH Sarabun PSK" w:hAnsi="TH SarabunPSK" w:cs="TH SarabunPSK"/>
          <w:b/>
          <w:bCs/>
        </w:rPr>
      </w:pPr>
    </w:p>
    <w:p w14:paraId="3DF8F1BB" w14:textId="77777777" w:rsidR="00FB2679" w:rsidRPr="00F640D1" w:rsidRDefault="00000000">
      <w:pPr>
        <w:spacing w:after="0" w:line="240" w:lineRule="auto"/>
        <w:ind w:right="-164"/>
        <w:jc w:val="both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  <w:b/>
          <w:bCs/>
        </w:rPr>
        <w:t>References</w:t>
      </w:r>
    </w:p>
    <w:p w14:paraId="125E59F8" w14:textId="24C344CC" w:rsidR="00FB2679" w:rsidRPr="00F640D1" w:rsidRDefault="00000000">
      <w:pPr>
        <w:tabs>
          <w:tab w:val="left" w:pos="1276"/>
        </w:tabs>
        <w:spacing w:after="0" w:line="240" w:lineRule="auto"/>
        <w:jc w:val="both"/>
        <w:rPr>
          <w:rFonts w:ascii="TH SarabunPSK" w:eastAsia="TH Sarabun PSK" w:hAnsi="TH SarabunPSK" w:cs="TH SarabunPSK"/>
          <w:b/>
          <w:bCs/>
        </w:rPr>
      </w:pPr>
      <w:r w:rsidRPr="001D0214">
        <w:rPr>
          <w:rFonts w:ascii="TH SarabunPSK" w:eastAsia="TH Sarabun PSK" w:hAnsi="TH SarabunPSK" w:cs="TH SarabunPSK"/>
          <w:highlight w:val="yellow"/>
          <w:lang w:bidi="th-TH"/>
        </w:rPr>
        <w:t>ใช้</w:t>
      </w:r>
      <w:hyperlink r:id="rId12" w:history="1">
        <w:r w:rsidRPr="001727BA">
          <w:rPr>
            <w:rStyle w:val="Hyperlink"/>
            <w:rFonts w:ascii="TH SarabunPSK" w:eastAsia="TH Sarabun PSK" w:hAnsi="TH SarabunPSK" w:cs="TH SarabunPSK"/>
            <w:highlight w:val="yellow"/>
            <w:lang w:bidi="th-TH"/>
          </w:rPr>
          <w:t>ระบบการอ้างอิงแบบ</w:t>
        </w:r>
        <w:r w:rsidRPr="001727BA">
          <w:rPr>
            <w:rStyle w:val="Hyperlink"/>
            <w:rFonts w:ascii="TH SarabunPSK" w:eastAsia="TH Sarabun PSK" w:hAnsi="TH SarabunPSK" w:cs="TH SarabunPSK"/>
            <w:highlight w:val="yellow"/>
          </w:rPr>
          <w:t xml:space="preserve"> APA7</w:t>
        </w:r>
        <w:r w:rsidRPr="001727BA">
          <w:rPr>
            <w:rStyle w:val="Hyperlink"/>
            <w:rFonts w:ascii="TH SarabunPSK" w:eastAsia="TH Sarabun PSK" w:hAnsi="TH SarabunPSK" w:cs="TH SarabunPSK"/>
            <w:highlight w:val="yellow"/>
            <w:vertAlign w:val="superscript"/>
          </w:rPr>
          <w:t>th</w:t>
        </w:r>
        <w:r w:rsidRPr="001727BA">
          <w:rPr>
            <w:rStyle w:val="Hyperlink"/>
            <w:rFonts w:ascii="TH SarabunPSK" w:eastAsia="TH Sarabun PSK" w:hAnsi="TH SarabunPSK" w:cs="TH SarabunPSK"/>
            <w:highlight w:val="yellow"/>
          </w:rPr>
          <w:t xml:space="preserve"> </w:t>
        </w:r>
      </w:hyperlink>
      <w:r w:rsidRPr="001D0214">
        <w:rPr>
          <w:rFonts w:ascii="TH SarabunPSK" w:eastAsia="TH Sarabun PSK" w:hAnsi="TH SarabunPSK" w:cs="TH SarabunPSK"/>
          <w:highlight w:val="yellow"/>
        </w:rPr>
        <w:t xml:space="preserve"> </w:t>
      </w:r>
      <w:r w:rsidRPr="001D0214">
        <w:rPr>
          <w:rFonts w:ascii="TH SarabunPSK" w:eastAsia="TH Sarabun PSK" w:hAnsi="TH SarabunPSK" w:cs="TH SarabunPSK"/>
          <w:highlight w:val="yellow"/>
          <w:lang w:bidi="th-TH"/>
        </w:rPr>
        <w:t>มีรายการอ้างอิงได้ไม่เกิน</w:t>
      </w:r>
      <w:r w:rsidRPr="001D0214">
        <w:rPr>
          <w:rFonts w:ascii="TH SarabunPSK" w:eastAsia="TH Sarabun PSK" w:hAnsi="TH SarabunPSK" w:cs="TH SarabunPSK"/>
          <w:highlight w:val="yellow"/>
        </w:rPr>
        <w:t xml:space="preserve"> 25 </w:t>
      </w:r>
      <w:r w:rsidRPr="001D0214">
        <w:rPr>
          <w:rFonts w:ascii="TH SarabunPSK" w:eastAsia="TH Sarabun PSK" w:hAnsi="TH SarabunPSK" w:cs="TH SarabunPSK"/>
          <w:highlight w:val="yellow"/>
          <w:lang w:bidi="th-TH"/>
        </w:rPr>
        <w:t>รายการ</w:t>
      </w:r>
      <w:r w:rsidRPr="001D0214">
        <w:rPr>
          <w:rFonts w:ascii="TH SarabunPSK" w:eastAsia="TH Sarabun PSK" w:hAnsi="TH SarabunPSK" w:cs="TH SarabunPSK"/>
          <w:highlight w:val="yellow"/>
        </w:rPr>
        <w:t xml:space="preserve"> </w:t>
      </w:r>
      <w:r w:rsidRPr="001D0214">
        <w:rPr>
          <w:rFonts w:ascii="TH SarabunPSK" w:eastAsia="TH Sarabun PSK" w:hAnsi="TH SarabunPSK" w:cs="TH SarabunPSK"/>
          <w:b/>
          <w:bCs/>
          <w:highlight w:val="yellow"/>
          <w:lang w:bidi="th-TH"/>
        </w:rPr>
        <w:t>และมีความทันสมัยตั้งแต่</w:t>
      </w:r>
      <w:r w:rsidRPr="001D0214">
        <w:rPr>
          <w:rFonts w:ascii="TH SarabunPSK" w:eastAsia="TH Sarabun PSK" w:hAnsi="TH SarabunPSK" w:cs="TH SarabunPSK"/>
          <w:b/>
          <w:bCs/>
          <w:highlight w:val="yellow"/>
        </w:rPr>
        <w:t xml:space="preserve"> 10 </w:t>
      </w:r>
      <w:r w:rsidRPr="001D0214">
        <w:rPr>
          <w:rFonts w:ascii="TH SarabunPSK" w:eastAsia="TH Sarabun PSK" w:hAnsi="TH SarabunPSK" w:cs="TH SarabunPSK"/>
          <w:b/>
          <w:bCs/>
          <w:highlight w:val="yellow"/>
          <w:lang w:bidi="th-TH"/>
        </w:rPr>
        <w:t>ปีขึ้นไป</w:t>
      </w:r>
    </w:p>
    <w:p w14:paraId="48AE3A10" w14:textId="77777777" w:rsidR="00FB2679" w:rsidRPr="00F640D1" w:rsidRDefault="00FB2679">
      <w:pPr>
        <w:tabs>
          <w:tab w:val="left" w:pos="1276"/>
        </w:tabs>
        <w:spacing w:after="0" w:line="240" w:lineRule="auto"/>
        <w:jc w:val="both"/>
        <w:rPr>
          <w:rFonts w:ascii="TH SarabunPSK" w:eastAsia="TH Sarabun PSK" w:hAnsi="TH SarabunPSK" w:cs="TH SarabunPSK"/>
        </w:rPr>
      </w:pPr>
    </w:p>
    <w:p w14:paraId="5EF64FC7" w14:textId="77777777" w:rsidR="00FB2679" w:rsidRPr="00F640D1" w:rsidRDefault="00000000">
      <w:pPr>
        <w:tabs>
          <w:tab w:val="left" w:pos="1276"/>
        </w:tabs>
        <w:spacing w:after="0" w:line="240" w:lineRule="auto"/>
        <w:jc w:val="both"/>
        <w:rPr>
          <w:rFonts w:ascii="TH SarabunPSK" w:eastAsia="TH Sarabun PSK" w:hAnsi="TH SarabunPSK" w:cs="TH SarabunPSK"/>
          <w:b/>
          <w:bCs/>
          <w:u w:val="single"/>
        </w:rPr>
      </w:pPr>
      <w:r w:rsidRPr="00F640D1">
        <w:rPr>
          <w:rFonts w:ascii="TH SarabunPSK" w:eastAsia="TH Sarabun PSK" w:hAnsi="TH SarabunPSK" w:cs="TH SarabunPSK"/>
          <w:b/>
          <w:bCs/>
          <w:u w:val="single"/>
          <w:lang w:bidi="th-TH"/>
        </w:rPr>
        <w:t>ตัวอย่าง</w:t>
      </w:r>
    </w:p>
    <w:p w14:paraId="2A5F6893" w14:textId="77777777" w:rsidR="00FB2679" w:rsidRPr="00F640D1" w:rsidRDefault="00000000">
      <w:pPr>
        <w:spacing w:after="0" w:line="240" w:lineRule="auto"/>
        <w:ind w:left="709" w:hanging="709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  <w:lang w:bidi="th-TH"/>
        </w:rPr>
        <w:t>จตุพร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หนูสวัสดิ์</w:t>
      </w:r>
      <w:r w:rsidRPr="00F640D1">
        <w:rPr>
          <w:rFonts w:ascii="TH SarabunPSK" w:eastAsia="TH Sarabun PSK" w:hAnsi="TH SarabunPSK" w:cs="TH SarabunPSK"/>
        </w:rPr>
        <w:t xml:space="preserve">, </w:t>
      </w:r>
      <w:r w:rsidRPr="00F640D1">
        <w:rPr>
          <w:rFonts w:ascii="TH SarabunPSK" w:eastAsia="TH Sarabun PSK" w:hAnsi="TH SarabunPSK" w:cs="TH SarabunPSK"/>
          <w:lang w:bidi="th-TH"/>
        </w:rPr>
        <w:t>สาริณี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โต๊ะทอง</w:t>
      </w:r>
      <w:r w:rsidRPr="00F640D1">
        <w:rPr>
          <w:rFonts w:ascii="TH SarabunPSK" w:eastAsia="TH Sarabun PSK" w:hAnsi="TH SarabunPSK" w:cs="TH SarabunPSK"/>
        </w:rPr>
        <w:t xml:space="preserve">, </w:t>
      </w:r>
      <w:r w:rsidRPr="00F640D1">
        <w:rPr>
          <w:rFonts w:ascii="TH SarabunPSK" w:eastAsia="TH Sarabun PSK" w:hAnsi="TH SarabunPSK" w:cs="TH SarabunPSK"/>
          <w:lang w:bidi="th-TH"/>
        </w:rPr>
        <w:t>เจนจิรา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เกียรติสินทรัพย์</w:t>
      </w:r>
      <w:r w:rsidRPr="00F640D1">
        <w:rPr>
          <w:rFonts w:ascii="TH SarabunPSK" w:eastAsia="TH Sarabun PSK" w:hAnsi="TH SarabunPSK" w:cs="TH SarabunPSK"/>
        </w:rPr>
        <w:t xml:space="preserve">, </w:t>
      </w:r>
      <w:r w:rsidRPr="00F640D1">
        <w:rPr>
          <w:rFonts w:ascii="TH SarabunPSK" w:eastAsia="TH Sarabun PSK" w:hAnsi="TH SarabunPSK" w:cs="TH SarabunPSK"/>
          <w:lang w:bidi="th-TH"/>
        </w:rPr>
        <w:t>และปาริชาติ</w:t>
      </w:r>
      <w:r w:rsidRPr="00F640D1">
        <w:rPr>
          <w:rFonts w:ascii="TH SarabunPSK" w:eastAsia="TH Sarabun PSK" w:hAnsi="TH SarabunPSK" w:cs="TH SarabunPSK"/>
        </w:rPr>
        <w:t xml:space="preserve"> </w:t>
      </w:r>
      <w:r w:rsidRPr="00F640D1">
        <w:rPr>
          <w:rFonts w:ascii="TH SarabunPSK" w:eastAsia="TH Sarabun PSK" w:hAnsi="TH SarabunPSK" w:cs="TH SarabunPSK"/>
          <w:lang w:bidi="th-TH"/>
        </w:rPr>
        <w:t>แว่นไวศาสตร์</w:t>
      </w:r>
      <w:r w:rsidRPr="00F640D1">
        <w:rPr>
          <w:rFonts w:ascii="TH SarabunPSK" w:eastAsia="TH Sarabun PSK" w:hAnsi="TH SarabunPSK" w:cs="TH SarabunPSK"/>
        </w:rPr>
        <w:t xml:space="preserve">. (2568). </w:t>
      </w:r>
      <w:r w:rsidRPr="00F640D1">
        <w:rPr>
          <w:rFonts w:ascii="TH SarabunPSK" w:eastAsia="TH Sarabun PSK" w:hAnsi="TH SarabunPSK" w:cs="TH SarabunPSK"/>
          <w:lang w:bidi="th-TH"/>
        </w:rPr>
        <w:t>ความยืดหยุ่นทางจิตใจของผู้ดูแลผู้ป่วยจิตเภทในครอบครัว</w:t>
      </w:r>
      <w:r w:rsidRPr="00F640D1">
        <w:rPr>
          <w:rFonts w:ascii="TH SarabunPSK" w:eastAsia="TH Sarabun PSK" w:hAnsi="TH SarabunPSK" w:cs="TH SarabunPSK"/>
        </w:rPr>
        <w:t xml:space="preserve"> : </w:t>
      </w:r>
      <w:r w:rsidRPr="00F640D1">
        <w:rPr>
          <w:rFonts w:ascii="TH SarabunPSK" w:eastAsia="TH Sarabun PSK" w:hAnsi="TH SarabunPSK" w:cs="TH SarabunPSK"/>
          <w:lang w:bidi="th-TH"/>
        </w:rPr>
        <w:t>การทบทวนวรรณกรรมเชิงบูรณาการ</w:t>
      </w:r>
      <w:r w:rsidRPr="00F640D1">
        <w:rPr>
          <w:rFonts w:ascii="TH SarabunPSK" w:eastAsia="TH Sarabun PSK" w:hAnsi="TH SarabunPSK" w:cs="TH SarabunPSK"/>
        </w:rPr>
        <w:t xml:space="preserve">. </w:t>
      </w:r>
      <w:r w:rsidRPr="00F640D1">
        <w:rPr>
          <w:rFonts w:ascii="TH SarabunPSK" w:eastAsia="TH Sarabun PSK" w:hAnsi="TH SarabunPSK" w:cs="TH SarabunPSK"/>
          <w:i/>
          <w:iCs/>
          <w:lang w:bidi="th-TH"/>
        </w:rPr>
        <w:t>วารสารวิจัยทางวิทยาศาสตร์สุขภาพ</w:t>
      </w:r>
      <w:r w:rsidRPr="00F640D1">
        <w:rPr>
          <w:rFonts w:ascii="TH SarabunPSK" w:eastAsia="TH Sarabun PSK" w:hAnsi="TH SarabunPSK" w:cs="TH SarabunPSK"/>
          <w:i/>
          <w:iCs/>
        </w:rPr>
        <w:t xml:space="preserve"> </w:t>
      </w:r>
      <w:r w:rsidRPr="00F640D1">
        <w:rPr>
          <w:rFonts w:ascii="TH SarabunPSK" w:eastAsia="TH Sarabun PSK" w:hAnsi="TH SarabunPSK" w:cs="TH SarabunPSK"/>
          <w:i/>
          <w:iCs/>
          <w:lang w:bidi="th-TH"/>
        </w:rPr>
        <w:t>วิทยาลัยพยาบาลบรมราชชนนี</w:t>
      </w:r>
      <w:r w:rsidRPr="00F640D1">
        <w:rPr>
          <w:rFonts w:ascii="TH SarabunPSK" w:eastAsia="TH Sarabun PSK" w:hAnsi="TH SarabunPSK" w:cs="TH SarabunPSK"/>
          <w:i/>
          <w:iCs/>
        </w:rPr>
        <w:t xml:space="preserve"> </w:t>
      </w:r>
      <w:r w:rsidRPr="00F640D1">
        <w:rPr>
          <w:rFonts w:ascii="TH SarabunPSK" w:eastAsia="TH Sarabun PSK" w:hAnsi="TH SarabunPSK" w:cs="TH SarabunPSK"/>
          <w:i/>
          <w:iCs/>
          <w:lang w:bidi="th-TH"/>
        </w:rPr>
        <w:t>จังหวัดนนทบุรี</w:t>
      </w:r>
      <w:r w:rsidRPr="00F640D1">
        <w:rPr>
          <w:rFonts w:ascii="TH SarabunPSK" w:eastAsia="TH Sarabun PSK" w:hAnsi="TH SarabunPSK" w:cs="TH SarabunPSK"/>
          <w:i/>
          <w:iCs/>
        </w:rPr>
        <w:t>, 19</w:t>
      </w:r>
      <w:r w:rsidRPr="00F640D1">
        <w:rPr>
          <w:rFonts w:ascii="TH SarabunPSK" w:eastAsia="TH Sarabun PSK" w:hAnsi="TH SarabunPSK" w:cs="TH SarabunPSK"/>
        </w:rPr>
        <w:t>(3), e280933</w:t>
      </w:r>
    </w:p>
    <w:p w14:paraId="293B9CBB" w14:textId="77777777" w:rsidR="00FB2679" w:rsidRPr="00F640D1" w:rsidRDefault="00000000">
      <w:pPr>
        <w:spacing w:after="0" w:line="240" w:lineRule="auto"/>
        <w:ind w:left="709" w:hanging="709"/>
        <w:rPr>
          <w:rFonts w:ascii="TH SarabunPSK" w:eastAsia="TH Sarabun PSK" w:hAnsi="TH SarabunPSK" w:cs="TH SarabunPSK"/>
        </w:rPr>
      </w:pPr>
      <w:r w:rsidRPr="00F640D1">
        <w:rPr>
          <w:rFonts w:ascii="TH SarabunPSK" w:eastAsia="TH Sarabun PSK" w:hAnsi="TH SarabunPSK" w:cs="TH SarabunPSK"/>
        </w:rPr>
        <w:t xml:space="preserve">Alfonso, M. L., &amp; Kaur, R. (2012). Self-injury among early adolescents: Identifying segments protected and at risk. </w:t>
      </w:r>
      <w:r w:rsidRPr="00F640D1">
        <w:rPr>
          <w:rFonts w:ascii="TH SarabunPSK" w:eastAsia="TH Sarabun PSK" w:hAnsi="TH SarabunPSK" w:cs="TH SarabunPSK"/>
          <w:i/>
          <w:iCs/>
        </w:rPr>
        <w:t>Journal of School Health</w:t>
      </w:r>
      <w:r w:rsidRPr="00F640D1">
        <w:rPr>
          <w:rFonts w:ascii="TH SarabunPSK" w:eastAsia="TH Sarabun PSK" w:hAnsi="TH SarabunPSK" w:cs="TH SarabunPSK"/>
        </w:rPr>
        <w:t>, 82(12), 537-547.</w:t>
      </w:r>
    </w:p>
    <w:p w14:paraId="6EF876CA" w14:textId="77777777" w:rsidR="00FB2679" w:rsidRPr="00F640D1" w:rsidRDefault="00000000">
      <w:pPr>
        <w:spacing w:after="0" w:line="240" w:lineRule="auto"/>
        <w:ind w:left="709" w:hanging="709"/>
        <w:rPr>
          <w:rFonts w:ascii="TH SarabunPSK" w:eastAsia="TH Sarabun PSK" w:hAnsi="TH SarabunPSK" w:cs="TH SarabunPSK"/>
          <w:b/>
          <w:bCs/>
        </w:rPr>
      </w:pPr>
      <w:r w:rsidRPr="00F640D1">
        <w:rPr>
          <w:rFonts w:ascii="TH SarabunPSK" w:eastAsia="TH Sarabun PSK" w:hAnsi="TH SarabunPSK" w:cs="TH SarabunPSK"/>
        </w:rPr>
        <w:t>Schmidt, N. A., &amp; Brown, J. M. (2017). </w:t>
      </w:r>
      <w:r w:rsidRPr="00F640D1">
        <w:rPr>
          <w:rFonts w:ascii="TH SarabunPSK" w:eastAsia="TH Sarabun PSK" w:hAnsi="TH SarabunPSK" w:cs="TH SarabunPSK"/>
          <w:i/>
          <w:iCs/>
        </w:rPr>
        <w:t>Evidence-based practice for nurses: Appraisal and</w:t>
      </w:r>
      <w:r w:rsidRPr="00F640D1">
        <w:rPr>
          <w:rFonts w:ascii="TH SarabunPSK" w:eastAsia="TH Sarabun PSK" w:hAnsi="TH SarabunPSK" w:cs="TH SarabunPSK"/>
        </w:rPr>
        <w:br/>
      </w:r>
      <w:r w:rsidRPr="00F640D1">
        <w:rPr>
          <w:rFonts w:ascii="TH SarabunPSK" w:eastAsia="TH Sarabun PSK" w:hAnsi="TH SarabunPSK" w:cs="TH SarabunPSK"/>
          <w:i/>
          <w:iCs/>
        </w:rPr>
        <w:t>application of research </w:t>
      </w:r>
      <w:r w:rsidRPr="00F640D1">
        <w:rPr>
          <w:rFonts w:ascii="TH SarabunPSK" w:eastAsia="TH Sarabun PSK" w:hAnsi="TH SarabunPSK" w:cs="TH SarabunPSK"/>
        </w:rPr>
        <w:t>(4</w:t>
      </w:r>
      <w:r w:rsidRPr="00F640D1">
        <w:rPr>
          <w:rFonts w:ascii="TH SarabunPSK" w:eastAsia="TH Sarabun PSK" w:hAnsi="TH SarabunPSK" w:cs="TH SarabunPSK"/>
          <w:vertAlign w:val="superscript"/>
        </w:rPr>
        <w:t>th</w:t>
      </w:r>
      <w:r w:rsidRPr="00F640D1">
        <w:rPr>
          <w:rFonts w:ascii="TH SarabunPSK" w:eastAsia="TH Sarabun PSK" w:hAnsi="TH SarabunPSK" w:cs="TH SarabunPSK"/>
        </w:rPr>
        <w:t> ed.). Jones &amp; Bartlett Learning, LLC.</w:t>
      </w:r>
    </w:p>
    <w:sectPr w:rsidR="00FB2679" w:rsidRPr="00F640D1" w:rsidSect="007E64B4">
      <w:headerReference w:type="default" r:id="rId13"/>
      <w:pgSz w:w="11906" w:h="16838"/>
      <w:pgMar w:top="1440" w:right="1440" w:bottom="1440" w:left="1440" w:header="454" w:footer="709" w:gutter="0"/>
      <w:pgNumType w:start="1"/>
      <w:cols w:space="720"/>
      <w:docGrid w:linePitch="43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CNNONJ" w:date="2026-10-28T11:58:00Z" w:initials="BCNNONJ">
    <w:p w14:paraId="7A73163A" w14:textId="49710B93" w:rsidR="007E64B4" w:rsidRPr="007E64B4" w:rsidRDefault="007E64B4">
      <w:pPr>
        <w:pStyle w:val="CommentText"/>
        <w:rPr>
          <w:rFonts w:ascii="TH SarabunPSK" w:hAnsi="TH SarabunPSK" w:cs="TH SarabunPSK" w:hint="cs"/>
        </w:rPr>
      </w:pPr>
      <w:r>
        <w:rPr>
          <w:rStyle w:val="CommentReference"/>
        </w:rPr>
        <w:annotationRef/>
      </w:r>
      <w:r w:rsidRPr="007E64B4">
        <w:rPr>
          <w:rFonts w:ascii="TH SarabunPSK" w:hAnsi="TH SarabunPSK" w:cs="TH SarabunPSK" w:hint="cs"/>
          <w:sz w:val="24"/>
          <w:szCs w:val="24"/>
          <w:cs/>
          <w:lang w:bidi="th-TH"/>
        </w:rPr>
        <w:t xml:space="preserve">ชื่อเรื่องภาษาไทย ใช้อักษร </w:t>
      </w:r>
      <w:r w:rsidRPr="007E64B4">
        <w:rPr>
          <w:rFonts w:ascii="TH SarabunPSK" w:hAnsi="TH SarabunPSK" w:cs="TH SarabunPSK" w:hint="cs"/>
          <w:sz w:val="24"/>
          <w:szCs w:val="24"/>
        </w:rPr>
        <w:t xml:space="preserve">TH SarabunPSK </w:t>
      </w:r>
      <w:r w:rsidRPr="007E64B4">
        <w:rPr>
          <w:rFonts w:ascii="TH SarabunPSK" w:hAnsi="TH SarabunPSK" w:cs="TH SarabunPSK" w:hint="cs"/>
          <w:sz w:val="24"/>
          <w:szCs w:val="24"/>
          <w:cs/>
          <w:lang w:bidi="th-TH"/>
        </w:rPr>
        <w:t xml:space="preserve">ตัวหนา ขนาดตัวอักษร </w:t>
      </w:r>
      <w:r w:rsidRPr="007E64B4">
        <w:rPr>
          <w:rFonts w:ascii="TH SarabunPSK" w:hAnsi="TH SarabunPSK" w:cs="TH SarabunPSK" w:hint="cs"/>
          <w:sz w:val="24"/>
          <w:szCs w:val="24"/>
        </w:rPr>
        <w:t>20 pt.</w:t>
      </w:r>
    </w:p>
  </w:comment>
  <w:comment w:id="1" w:author="BCNNONJ" w:date="2026-10-28T11:58:00Z" w:initials="BCNNONJ">
    <w:p w14:paraId="34F4B4E5" w14:textId="508ABAEA" w:rsidR="007E64B4" w:rsidRPr="007E64B4" w:rsidRDefault="007E64B4">
      <w:pPr>
        <w:pStyle w:val="CommentText"/>
        <w:rPr>
          <w:rFonts w:ascii="TH SarabunPSK" w:hAnsi="TH SarabunPSK" w:cs="TH SarabunPSK" w:hint="cs"/>
          <w:sz w:val="24"/>
          <w:szCs w:val="24"/>
        </w:rPr>
      </w:pPr>
      <w:r>
        <w:rPr>
          <w:rStyle w:val="CommentReference"/>
        </w:rPr>
        <w:annotationRef/>
      </w:r>
      <w:r w:rsidRPr="007E64B4">
        <w:rPr>
          <w:rFonts w:ascii="TH SarabunPSK" w:hAnsi="TH SarabunPSK" w:cs="TH SarabunPSK"/>
          <w:sz w:val="24"/>
          <w:szCs w:val="24"/>
          <w:cs/>
          <w:lang w:bidi="th-TH"/>
        </w:rPr>
        <w:t xml:space="preserve">ชื่อ นามสกุลภาษาไทย ของผู้แต่งทุกคน ใช้อักษร </w:t>
      </w:r>
      <w:r w:rsidRPr="007E64B4">
        <w:rPr>
          <w:rFonts w:ascii="TH SarabunPSK" w:hAnsi="TH SarabunPSK" w:cs="TH SarabunPSK"/>
          <w:sz w:val="24"/>
          <w:szCs w:val="24"/>
        </w:rPr>
        <w:t xml:space="preserve">TH SarabunPSK </w:t>
      </w:r>
      <w:r w:rsidRPr="007E64B4">
        <w:rPr>
          <w:rFonts w:ascii="TH SarabunPSK" w:hAnsi="TH SarabunPSK" w:cs="TH SarabunPSK"/>
          <w:sz w:val="24"/>
          <w:szCs w:val="24"/>
          <w:cs/>
          <w:lang w:bidi="th-TH"/>
        </w:rPr>
        <w:t xml:space="preserve">ขนาดตัวอักษร </w:t>
      </w:r>
      <w:r w:rsidRPr="007E64B4">
        <w:rPr>
          <w:rFonts w:ascii="TH SarabunPSK" w:hAnsi="TH SarabunPSK" w:cs="TH SarabunPSK"/>
          <w:sz w:val="24"/>
          <w:szCs w:val="24"/>
        </w:rPr>
        <w:t>16 pt.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A73163A" w15:done="0"/>
  <w15:commentEx w15:paraId="34F4B4E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8A0636" w16cex:dateUtc="2026-10-28T04:58:00Z"/>
  <w16cex:commentExtensible w16cex:durableId="2B04DABF" w16cex:dateUtc="2026-10-28T0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73163A" w16cid:durableId="288A0636"/>
  <w16cid:commentId w16cid:paraId="34F4B4E5" w16cid:durableId="2B04DA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82AE" w14:textId="77777777" w:rsidR="00B06DD1" w:rsidRDefault="00B06DD1" w:rsidP="007E64B4">
      <w:pPr>
        <w:spacing w:after="0" w:line="240" w:lineRule="auto"/>
      </w:pPr>
      <w:r>
        <w:separator/>
      </w:r>
    </w:p>
  </w:endnote>
  <w:endnote w:type="continuationSeparator" w:id="0">
    <w:p w14:paraId="08EB35C0" w14:textId="77777777" w:rsidR="00B06DD1" w:rsidRDefault="00B06DD1" w:rsidP="007E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57A8E4-4A31-41DE-AED3-DCB765BE9AF4}"/>
    <w:embedBold r:id="rId2" w:fontKey="{D66F8774-B91B-41F5-AF02-1B17072C1C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4D58343C-EFB3-489C-8B05-02641A6E414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A996B66D-97F3-408D-9294-6BFE5718410F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FC9BAD72-6709-4F15-9F85-83799C0B66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DD703AC-4571-4425-ACBB-354D5485F2F2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7" w:fontKey="{24D4FEF4-1028-4756-8EB4-CB981AFB6537}"/>
    <w:embedBold r:id="rId8" w:fontKey="{0477315D-7156-4AEB-9461-93F6DA638CD6}"/>
    <w:embedItalic r:id="rId9" w:fontKey="{AC1ACE70-CB3A-40FF-8C35-75D02C406E32}"/>
  </w:font>
  <w:font w:name="TH Sarabun PSK">
    <w:altName w:val="Cordia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9056181A-7693-4D2F-BFAA-1D22A1ACA7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8A9D" w14:textId="77777777" w:rsidR="00B06DD1" w:rsidRDefault="00B06DD1" w:rsidP="007E64B4">
      <w:pPr>
        <w:spacing w:after="0" w:line="240" w:lineRule="auto"/>
      </w:pPr>
      <w:r>
        <w:separator/>
      </w:r>
    </w:p>
  </w:footnote>
  <w:footnote w:type="continuationSeparator" w:id="0">
    <w:p w14:paraId="536D21B4" w14:textId="77777777" w:rsidR="00B06DD1" w:rsidRDefault="00B06DD1" w:rsidP="007E6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 w:hint="cs"/>
      </w:rPr>
      <w:id w:val="13971576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36C781" w14:textId="13A2E235" w:rsidR="00DE1D28" w:rsidRPr="00DE1D28" w:rsidRDefault="00DE1D28">
        <w:pPr>
          <w:pStyle w:val="Header"/>
          <w:jc w:val="right"/>
          <w:rPr>
            <w:rFonts w:ascii="TH SarabunPSK" w:hAnsi="TH SarabunPSK" w:cs="TH SarabunPSK" w:hint="cs"/>
          </w:rPr>
        </w:pPr>
        <w:r w:rsidRPr="00DE1D28">
          <w:rPr>
            <w:rFonts w:ascii="TH SarabunPSK" w:hAnsi="TH SarabunPSK" w:cs="TH SarabunPSK" w:hint="cs"/>
          </w:rPr>
          <w:fldChar w:fldCharType="begin"/>
        </w:r>
        <w:r w:rsidRPr="00DE1D28">
          <w:rPr>
            <w:rFonts w:ascii="TH SarabunPSK" w:hAnsi="TH SarabunPSK" w:cs="TH SarabunPSK" w:hint="cs"/>
          </w:rPr>
          <w:instrText xml:space="preserve"> PAGE   \* MERGEFORMAT </w:instrText>
        </w:r>
        <w:r w:rsidRPr="00DE1D28">
          <w:rPr>
            <w:rFonts w:ascii="TH SarabunPSK" w:hAnsi="TH SarabunPSK" w:cs="TH SarabunPSK" w:hint="cs"/>
          </w:rPr>
          <w:fldChar w:fldCharType="separate"/>
        </w:r>
        <w:r w:rsidRPr="00DE1D28">
          <w:rPr>
            <w:rFonts w:ascii="TH SarabunPSK" w:hAnsi="TH SarabunPSK" w:cs="TH SarabunPSK" w:hint="cs"/>
            <w:noProof/>
          </w:rPr>
          <w:t>2</w:t>
        </w:r>
        <w:r w:rsidRPr="00DE1D28">
          <w:rPr>
            <w:rFonts w:ascii="TH SarabunPSK" w:hAnsi="TH SarabunPSK" w:cs="TH SarabunPSK" w:hint="cs"/>
            <w:noProof/>
          </w:rPr>
          <w:fldChar w:fldCharType="end"/>
        </w:r>
      </w:p>
    </w:sdtContent>
  </w:sdt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CNNONJ">
    <w15:presenceInfo w15:providerId="None" w15:userId="BCNNON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679"/>
    <w:rsid w:val="00001799"/>
    <w:rsid w:val="000167DB"/>
    <w:rsid w:val="000D245F"/>
    <w:rsid w:val="00123FC4"/>
    <w:rsid w:val="0015669E"/>
    <w:rsid w:val="001727BA"/>
    <w:rsid w:val="001D0214"/>
    <w:rsid w:val="00257646"/>
    <w:rsid w:val="002A5480"/>
    <w:rsid w:val="002A655C"/>
    <w:rsid w:val="002F426A"/>
    <w:rsid w:val="00343B32"/>
    <w:rsid w:val="003D2F47"/>
    <w:rsid w:val="00471743"/>
    <w:rsid w:val="00596A5A"/>
    <w:rsid w:val="00611316"/>
    <w:rsid w:val="006C49A7"/>
    <w:rsid w:val="00727700"/>
    <w:rsid w:val="007337C0"/>
    <w:rsid w:val="007361CB"/>
    <w:rsid w:val="007A3EDA"/>
    <w:rsid w:val="007E64B4"/>
    <w:rsid w:val="008815CB"/>
    <w:rsid w:val="009147C8"/>
    <w:rsid w:val="0094116F"/>
    <w:rsid w:val="009725E8"/>
    <w:rsid w:val="009C3A84"/>
    <w:rsid w:val="00B06DD1"/>
    <w:rsid w:val="00B2240A"/>
    <w:rsid w:val="00BA3A73"/>
    <w:rsid w:val="00BB68A5"/>
    <w:rsid w:val="00BF7A27"/>
    <w:rsid w:val="00C820DE"/>
    <w:rsid w:val="00DE1D28"/>
    <w:rsid w:val="00E25E26"/>
    <w:rsid w:val="00E662F5"/>
    <w:rsid w:val="00ED5BCB"/>
    <w:rsid w:val="00ED680D"/>
    <w:rsid w:val="00F141FE"/>
    <w:rsid w:val="00F640D1"/>
    <w:rsid w:val="00FB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D2AEA"/>
  <w15:docId w15:val="{97689B7A-C207-4E7D-88B2-ED5967B7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32"/>
        <w:szCs w:val="32"/>
        <w:lang w:val="en" w:eastAsia="en-US" w:bidi="ar-SA"/>
      </w:rPr>
    </w:rPrDefault>
    <w:pPrDefault>
      <w:pPr>
        <w:shd w:val="clear" w:color="auto" w:fill="FFFFFF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uiPriority w:val="34"/>
    <w:qFormat/>
    <w:rsid w:val="00FD3D87"/>
    <w:pPr>
      <w:shd w:val="clear" w:color="auto" w:fill="auto"/>
      <w:ind w:left="720"/>
      <w:contextualSpacing/>
    </w:pPr>
    <w:rPr>
      <w:rFonts w:eastAsia="Times New Roman" w:cs="Cordia New"/>
      <w:sz w:val="22"/>
      <w:szCs w:val="28"/>
    </w:rPr>
  </w:style>
  <w:style w:type="character" w:styleId="Hyperlink">
    <w:name w:val="Hyperlink"/>
    <w:basedOn w:val="DefaultParagraphFont"/>
    <w:unhideWhenUsed/>
    <w:rsid w:val="00BB4EAB"/>
    <w:rPr>
      <w:color w:val="0000FF"/>
      <w:u w:val="single"/>
    </w:rPr>
  </w:style>
  <w:style w:type="paragraph" w:styleId="BalloonText">
    <w:name w:val="Balloon Text"/>
    <w:link w:val="BalloonTextChar"/>
    <w:uiPriority w:val="99"/>
    <w:semiHidden/>
    <w:unhideWhenUsed/>
    <w:rsid w:val="008D5EB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EBB"/>
    <w:rPr>
      <w:rFonts w:ascii="Segoe UI" w:hAnsi="Segoe UI" w:cs="Angsana New"/>
      <w:sz w:val="18"/>
      <w:szCs w:val="22"/>
      <w:shd w:val="clear" w:color="auto" w:fill="FFFFFF"/>
    </w:rPr>
  </w:style>
  <w:style w:type="character" w:styleId="Strong">
    <w:name w:val="Strong"/>
    <w:uiPriority w:val="22"/>
    <w:qFormat/>
    <w:rsid w:val="00F3669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35A98"/>
    <w:rPr>
      <w:color w:val="605E5C"/>
      <w:shd w:val="clear" w:color="auto" w:fill="E1DFDD"/>
    </w:rPr>
  </w:style>
  <w:style w:type="paragraph" w:styleId="Header">
    <w:name w:val="header"/>
    <w:link w:val="HeaderChar"/>
    <w:uiPriority w:val="99"/>
    <w:unhideWhenUsed/>
    <w:rsid w:val="0075068D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5068D"/>
    <w:rPr>
      <w:rFonts w:asciiTheme="majorBidi" w:hAnsiTheme="majorBidi" w:cstheme="majorBidi"/>
      <w:sz w:val="32"/>
      <w:szCs w:val="40"/>
      <w:shd w:val="clear" w:color="auto" w:fill="FFFFFF"/>
    </w:rPr>
  </w:style>
  <w:style w:type="paragraph" w:styleId="Footer">
    <w:name w:val="footer"/>
    <w:link w:val="FooterChar"/>
    <w:uiPriority w:val="99"/>
    <w:unhideWhenUsed/>
    <w:rsid w:val="0075068D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5068D"/>
    <w:rPr>
      <w:rFonts w:asciiTheme="majorBidi" w:hAnsiTheme="majorBidi" w:cstheme="majorBidi"/>
      <w:sz w:val="32"/>
      <w:szCs w:val="40"/>
      <w:shd w:val="clear" w:color="auto" w:fill="FFFFFF"/>
    </w:rPr>
  </w:style>
  <w:style w:type="table" w:styleId="TableGrid">
    <w:name w:val="Table Grid"/>
    <w:basedOn w:val="TableNormal"/>
    <w:uiPriority w:val="39"/>
    <w:rsid w:val="00E92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E6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4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4B4"/>
    <w:rPr>
      <w:sz w:val="20"/>
      <w:szCs w:val="20"/>
      <w:shd w:val="clear" w:color="auto" w:fill="FFFFF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4B4"/>
    <w:rPr>
      <w:b/>
      <w:bCs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yperlink" Target="https://op.mahidol.ac.th/la/wp-content/uploads/2023/09/TULIBS_APA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mrturner@gmail.com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8OTeqi2SYtaEGlOQIzYRLbUOjg==">CgMxLjA4AHIhMWIwVzJZU1BfNHgwLTRNeDM3NzVRRldRa09EdGRydk95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1142</Words>
  <Characters>6512</Characters>
  <Application>Microsoft Office Word</Application>
  <DocSecurity>0</DocSecurity>
  <Lines>54</Lines>
  <Paragraphs>15</Paragraphs>
  <ScaleCrop>false</ScaleCrop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BCNNON</dc:creator>
  <cp:lastModifiedBy>BCNNONJ</cp:lastModifiedBy>
  <cp:revision>46</cp:revision>
  <dcterms:created xsi:type="dcterms:W3CDTF">2020-03-20T03:38:00Z</dcterms:created>
  <dcterms:modified xsi:type="dcterms:W3CDTF">2026-10-28T06:03:00Z</dcterms:modified>
</cp:coreProperties>
</file>