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120" w:lineRule="auto"/>
        <w:jc w:val="right"/>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Mẫu số: 05-ĐK-TH-TCT</w:t>
        <w:br w:type="textWrapping"/>
      </w:r>
      <w:r w:rsidDel="00000000" w:rsidR="00000000" w:rsidRPr="00000000">
        <w:rPr>
          <w:rFonts w:ascii="Times New Roman" w:cs="Times New Roman" w:eastAsia="Times New Roman" w:hAnsi="Times New Roman"/>
          <w:i w:val="1"/>
          <w:iCs w:val="1"/>
          <w:sz w:val="26"/>
          <w:szCs w:val="26"/>
          <w:vertAlign w:val="baseline"/>
          <w:rtl w:val="0"/>
        </w:rPr>
        <w:t xml:space="preserve">(Ban hành kèm theo Thông tư số 105/2020/TT-BTC ngày 03/12/2020 của Bộ Tài chính)</w:t>
      </w:r>
      <w:r w:rsidDel="00000000" w:rsidR="00000000" w:rsidRPr="00000000">
        <w:rPr>
          <w:rtl w:val="0"/>
        </w:rPr>
      </w:r>
    </w:p>
    <w:p w:rsidR="00000000" w:rsidDel="00000000" w:rsidP="00000000" w:rsidRDefault="00000000" w:rsidRPr="00000000" w14:paraId="00000002">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CỘNG HÒA XÃ HỘI CHỦ NGHĨA VIỆT NAM</w:t>
        <w:br w:type="textWrapping"/>
        <w:t xml:space="preserve">Độc lập - Tự do - Hạnh phúc </w:t>
        <w:br w:type="textWrapping"/>
        <w:t xml:space="preserve">---------------</w:t>
      </w:r>
      <w:r w:rsidDel="00000000" w:rsidR="00000000" w:rsidRPr="00000000">
        <w:rPr>
          <w:rtl w:val="0"/>
        </w:rPr>
      </w:r>
    </w:p>
    <w:p w:rsidR="00000000" w:rsidDel="00000000" w:rsidP="00000000" w:rsidRDefault="00000000" w:rsidRPr="00000000" w14:paraId="00000003">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TỜ KHAI ĐĂNG KÝ THUẾ TỔNG HỢP CỦA CÁ NHÂN CÓ THU NHẬP TỪ TIỀN LƯƠNG, TIỀN CÔNG</w:t>
      </w:r>
      <w:r w:rsidDel="00000000" w:rsidR="00000000" w:rsidRPr="00000000">
        <w:rPr>
          <w:rtl w:val="0"/>
        </w:rPr>
      </w:r>
    </w:p>
    <w:p w:rsidR="00000000" w:rsidDel="00000000" w:rsidP="00000000" w:rsidRDefault="00000000" w:rsidRPr="00000000" w14:paraId="00000004">
      <w:pPr>
        <w:spacing w:before="120" w:lineRule="auto"/>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(Dùng cho cơ quan chi trả thu nhập đăng ký cho cá nhân có ủy quyền)</w:t>
      </w:r>
      <w:r w:rsidDel="00000000" w:rsidR="00000000" w:rsidRPr="00000000">
        <w:rPr>
          <w:rtl w:val="0"/>
        </w:rPr>
      </w:r>
    </w:p>
    <w:p w:rsidR="00000000" w:rsidDel="00000000" w:rsidP="00000000" w:rsidRDefault="00000000" w:rsidRPr="00000000" w14:paraId="00000005">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Đăng ký thuế </w:t>
        <w:tab/>
        <w:tab/>
        <w:tab/>
        <w:t xml:space="preserve">□ Thay đổi thông tin đăng ký thuế</w:t>
      </w:r>
    </w:p>
    <w:p w:rsidR="00000000" w:rsidDel="00000000" w:rsidP="00000000" w:rsidRDefault="00000000" w:rsidRPr="00000000" w14:paraId="00000006">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Tên cơ quan chi trả thu nhập:</w:t>
      </w:r>
    </w:p>
    <w:tbl>
      <w:tblPr>
        <w:tblStyle w:val="Table1"/>
        <w:tblW w:w="129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965"/>
        <w:tblGridChange w:id="0">
          <w:tblGrid>
            <w:gridCol w:w="12965"/>
          </w:tblGrid>
        </w:tblGridChange>
      </w:tblGrid>
      <w:tr>
        <w:trPr>
          <w:cantSplit w:val="0"/>
          <w:tblHeader w:val="0"/>
        </w:trPr>
        <w:tc>
          <w:tcPr>
            <w:tcBorders>
              <w:top w:color="000000" w:space="0" w:sz="0" w:val="nil"/>
              <w:left w:color="000000" w:space="0" w:sz="0" w:val="nil"/>
              <w:bottom w:color="000000" w:space="0" w:sz="0" w:val="nil"/>
            </w:tcBorders>
            <w:vAlign w:val="top"/>
          </w:tcPr>
          <w:p w:rsidR="00000000" w:rsidDel="00000000" w:rsidP="00000000" w:rsidRDefault="00000000" w:rsidRPr="00000000" w14:paraId="00000007">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Mã số thuế:</w:t>
              <w:tab/>
              <w:tab/>
            </w:r>
            <w:r w:rsidDel="00000000" w:rsidR="00000000" w:rsidRPr="00000000">
              <w:rPr>
                <w:rFonts w:ascii="Times New Roman" w:cs="Times New Roman" w:eastAsia="Times New Roman" w:hAnsi="Times New Roman"/>
                <w:sz w:val="26"/>
                <w:szCs w:val="26"/>
                <w:vertAlign w:val="baseline"/>
              </w:rPr>
              <w:drawing>
                <wp:inline distB="0" distT="0" distL="114300" distR="114300">
                  <wp:extent cx="3962400" cy="323215"/>
                  <wp:effectExtent b="0" l="0" r="0" t="0"/>
                  <wp:docPr id="1026"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962400" cy="32321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08">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Cơ quan thuế quản lý:</w:t>
      </w:r>
    </w:p>
    <w:p w:rsidR="00000000" w:rsidDel="00000000" w:rsidP="00000000" w:rsidRDefault="00000000" w:rsidRPr="00000000" w14:paraId="00000009">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 Thông tin đăng ký thuế/thông tin thay đổi của cá nhân có ủy quyền như sau:</w:t>
      </w:r>
    </w:p>
    <w:tbl>
      <w:tblPr>
        <w:tblStyle w:val="Table2"/>
        <w:tblW w:w="15480.0" w:type="dxa"/>
        <w:jc w:val="left"/>
        <w:tblInd w:w="-1270.0" w:type="dxa"/>
        <w:tblLayout w:type="fixed"/>
        <w:tblLook w:val="0000"/>
      </w:tblPr>
      <w:tblGrid>
        <w:gridCol w:w="750"/>
        <w:gridCol w:w="960"/>
        <w:gridCol w:w="1095"/>
        <w:gridCol w:w="585"/>
        <w:gridCol w:w="525"/>
        <w:gridCol w:w="495"/>
        <w:gridCol w:w="1305"/>
        <w:gridCol w:w="480"/>
        <w:gridCol w:w="480"/>
        <w:gridCol w:w="360"/>
        <w:gridCol w:w="750"/>
        <w:gridCol w:w="735"/>
        <w:gridCol w:w="615"/>
        <w:gridCol w:w="615"/>
        <w:gridCol w:w="495"/>
        <w:gridCol w:w="735"/>
        <w:gridCol w:w="660"/>
        <w:gridCol w:w="960"/>
        <w:gridCol w:w="885"/>
        <w:gridCol w:w="1065"/>
        <w:gridCol w:w="930"/>
        <w:tblGridChange w:id="0">
          <w:tblGrid>
            <w:gridCol w:w="750"/>
            <w:gridCol w:w="960"/>
            <w:gridCol w:w="1095"/>
            <w:gridCol w:w="585"/>
            <w:gridCol w:w="525"/>
            <w:gridCol w:w="495"/>
            <w:gridCol w:w="1305"/>
            <w:gridCol w:w="480"/>
            <w:gridCol w:w="480"/>
            <w:gridCol w:w="360"/>
            <w:gridCol w:w="750"/>
            <w:gridCol w:w="735"/>
            <w:gridCol w:w="615"/>
            <w:gridCol w:w="615"/>
            <w:gridCol w:w="495"/>
            <w:gridCol w:w="735"/>
            <w:gridCol w:w="660"/>
            <w:gridCol w:w="960"/>
            <w:gridCol w:w="885"/>
            <w:gridCol w:w="1065"/>
            <w:gridCol w:w="930"/>
          </w:tblGrid>
        </w:tblGridChange>
      </w:tblGrid>
      <w:tr>
        <w:trPr>
          <w:cantSplit w:val="1"/>
          <w:tblHeader w:val="0"/>
        </w:trPr>
        <w:tc>
          <w:tcPr>
            <w:vMerge w:val="restart"/>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0A">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STT</w:t>
            </w:r>
            <w:r w:rsidDel="00000000" w:rsidR="00000000" w:rsidRPr="00000000">
              <w:rPr>
                <w:rtl w:val="0"/>
              </w:rPr>
            </w:r>
          </w:p>
        </w:tc>
        <w:tc>
          <w:tcPr>
            <w:vMerge w:val="restart"/>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0B">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Họ và tên người nộp thuế</w:t>
            </w:r>
            <w:r w:rsidDel="00000000" w:rsidR="00000000" w:rsidRPr="00000000">
              <w:rPr>
                <w:rtl w:val="0"/>
              </w:rPr>
            </w:r>
          </w:p>
        </w:tc>
        <w:tc>
          <w:tcPr>
            <w:vMerge w:val="restart"/>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0C">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Mã số thuế (ghi trong trường hợp thay đổi thông tin</w:t>
            </w:r>
            <w:r w:rsidDel="00000000" w:rsidR="00000000" w:rsidRPr="00000000">
              <w:rPr>
                <w:rtl w:val="0"/>
              </w:rPr>
            </w:r>
          </w:p>
        </w:tc>
        <w:tc>
          <w:tcPr>
            <w:vMerge w:val="restart"/>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0D">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Ngày sinh</w:t>
            </w:r>
            <w:r w:rsidDel="00000000" w:rsidR="00000000" w:rsidRPr="00000000">
              <w:rPr>
                <w:rtl w:val="0"/>
              </w:rPr>
            </w:r>
          </w:p>
        </w:tc>
        <w:tc>
          <w:tcPr>
            <w:vMerge w:val="restart"/>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0E">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GiớI tính</w:t>
            </w:r>
            <w:r w:rsidDel="00000000" w:rsidR="00000000" w:rsidRPr="00000000">
              <w:rPr>
                <w:rtl w:val="0"/>
              </w:rPr>
            </w:r>
          </w:p>
        </w:tc>
        <w:tc>
          <w:tcPr>
            <w:vMerge w:val="restart"/>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0F">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Quốc tịch</w:t>
            </w:r>
            <w:r w:rsidDel="00000000" w:rsidR="00000000" w:rsidRPr="00000000">
              <w:rPr>
                <w:rtl w:val="0"/>
              </w:rPr>
            </w:r>
          </w:p>
        </w:tc>
        <w:tc>
          <w:tcPr>
            <w:gridSpan w:val="4"/>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10">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Giấy tờ chứng thực cá nhân</w:t>
            </w:r>
            <w:r w:rsidDel="00000000" w:rsidR="00000000" w:rsidRPr="00000000">
              <w:rPr>
                <w:rtl w:val="0"/>
              </w:rPr>
            </w:r>
          </w:p>
        </w:tc>
        <w:tc>
          <w:tcPr>
            <w:gridSpan w:val="5"/>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14">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Địa chỉ nơi thường trú</w:t>
            </w:r>
            <w:r w:rsidDel="00000000" w:rsidR="00000000" w:rsidRPr="00000000">
              <w:rPr>
                <w:rtl w:val="0"/>
              </w:rPr>
            </w:r>
          </w:p>
        </w:tc>
        <w:tc>
          <w:tcPr>
            <w:gridSpan w:val="4"/>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19">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Địa chỉ hiện tại</w:t>
            </w:r>
            <w:r w:rsidDel="00000000" w:rsidR="00000000" w:rsidRPr="00000000">
              <w:rPr>
                <w:rtl w:val="0"/>
              </w:rPr>
            </w:r>
          </w:p>
        </w:tc>
        <w:tc>
          <w:tcPr>
            <w:vMerge w:val="restart"/>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1D">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Điện thoại liên hệ</w:t>
            </w:r>
            <w:r w:rsidDel="00000000" w:rsidR="00000000" w:rsidRPr="00000000">
              <w:rPr>
                <w:rtl w:val="0"/>
              </w:rPr>
            </w:r>
          </w:p>
        </w:tc>
        <w:tc>
          <w:tcPr>
            <w:vMerge w:val="restart"/>
            <w:tcBorders>
              <w:top w:color="000000" w:space="0" w:sz="4" w:val="single"/>
              <w:left w:color="000000" w:space="0" w:sz="4" w:val="single"/>
              <w:bottom w:color="000000" w:space="0" w:sz="0" w:val="nil"/>
              <w:right w:color="000000" w:space="0" w:sz="4" w:val="single"/>
            </w:tcBorders>
            <w:shd w:fill="ffffff" w:val="clear"/>
            <w:vAlign w:val="center"/>
          </w:tcPr>
          <w:p w:rsidR="00000000" w:rsidDel="00000000" w:rsidP="00000000" w:rsidRDefault="00000000" w:rsidRPr="00000000" w14:paraId="0000001E">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Email</w:t>
            </w:r>
            <w:r w:rsidDel="00000000" w:rsidR="00000000" w:rsidRPr="00000000">
              <w:rPr>
                <w:rtl w:val="0"/>
              </w:rPr>
            </w:r>
          </w:p>
        </w:tc>
      </w:tr>
      <w:tr>
        <w:trPr>
          <w:cantSplit w:val="1"/>
          <w:tblHeader w:val="0"/>
        </w:trPr>
        <w:tc>
          <w:tcPr>
            <w:vMerge w:val="continue"/>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25">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Loại giấy tờ tùy thân của cá nhân (CMND/CCCD /Hộ chiếu)</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26">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Số giấy tờ</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27">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Ngày cấp</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28">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Nơi cấp</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29">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Số nhà/đường phố</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2A">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Xã, phường</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2B">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Quận, huyện</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2C">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Tỉnh, thành phố</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2D">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Quốc gia</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2E">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Số nhà/ đường phố</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2F">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Xã, phường</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30">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Quận, huyện</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31">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Tỉnh, thành phố</w:t>
            </w:r>
            <w:r w:rsidDel="00000000" w:rsidR="00000000" w:rsidRPr="00000000">
              <w:rPr>
                <w:rtl w:val="0"/>
              </w:rPr>
            </w:r>
          </w:p>
        </w:tc>
        <w:tc>
          <w:tcPr>
            <w:vMerge w:val="continue"/>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0" w:val="nil"/>
              <w:right w:color="000000" w:space="0" w:sz="4" w:val="single"/>
            </w:tcBorders>
            <w:shd w:fill="ffffff" w:val="clear"/>
            <w:vAlign w:val="center"/>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34">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35">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36">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37">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38">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39">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3A">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3B">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3C">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3D">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3E">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3F">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40">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41">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42">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43">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44">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45">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46">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47">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shd w:fill="ffffff" w:val="clear"/>
            <w:vAlign w:val="center"/>
          </w:tcPr>
          <w:p w:rsidR="00000000" w:rsidDel="00000000" w:rsidP="00000000" w:rsidRDefault="00000000" w:rsidRPr="00000000" w14:paraId="00000048">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49">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4A">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4B">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4C">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4D">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4E">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4F">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50">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51">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52">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53">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54">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55">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56">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57">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58">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59">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5A">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5B">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5C">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shd w:fill="ffffff" w:val="clear"/>
            <w:vAlign w:val="center"/>
          </w:tcPr>
          <w:p w:rsidR="00000000" w:rsidDel="00000000" w:rsidP="00000000" w:rsidRDefault="00000000" w:rsidRPr="00000000" w14:paraId="0000005D">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5E">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5F">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60">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61">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62">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63">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64">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65">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66">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67">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68">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69">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6A">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6B">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6C">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6D">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6E">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6F">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70">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71">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shd w:fill="ffffff" w:val="clear"/>
            <w:vAlign w:val="center"/>
          </w:tcPr>
          <w:p w:rsidR="00000000" w:rsidDel="00000000" w:rsidP="00000000" w:rsidRDefault="00000000" w:rsidRPr="00000000" w14:paraId="00000072">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3">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4">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5">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6">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7">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8">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9">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A">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B">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C">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D">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E">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F">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0">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1">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2">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3">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4">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5">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6">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87">
            <w:pPr>
              <w:spacing w:before="120" w:lineRule="auto"/>
              <w:jc w:val="center"/>
              <w:rPr>
                <w:rFonts w:ascii="Times New Roman" w:cs="Times New Roman" w:eastAsia="Times New Roman" w:hAnsi="Times New Roman"/>
                <w:sz w:val="26"/>
                <w:szCs w:val="26"/>
                <w:vertAlign w:val="baseline"/>
              </w:rPr>
            </w:pPr>
            <w:r w:rsidDel="00000000" w:rsidR="00000000" w:rsidRPr="00000000">
              <w:rPr>
                <w:rtl w:val="0"/>
              </w:rPr>
            </w:r>
          </w:p>
        </w:tc>
      </w:tr>
    </w:tbl>
    <w:p w:rsidR="00000000" w:rsidDel="00000000" w:rsidP="00000000" w:rsidRDefault="00000000" w:rsidRPr="00000000" w14:paraId="00000088">
      <w:pPr>
        <w:spacing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Tôi xin cam đoan những nội dung trong bản kê khai này là đúng theo thông tin đăng ký thuế/thông tin thay đổi của cá nhân đã ủy quyền và chịu trách nhiệm trước pháp luật về những nội dung đã kê khai./.</w:t>
      </w:r>
    </w:p>
    <w:p w:rsidR="00000000" w:rsidDel="00000000" w:rsidP="00000000" w:rsidRDefault="00000000" w:rsidRPr="00000000" w14:paraId="00000089">
      <w:pPr>
        <w:spacing w:before="120" w:lineRule="auto"/>
        <w:rPr>
          <w:rFonts w:ascii="Times New Roman" w:cs="Times New Roman" w:eastAsia="Times New Roman" w:hAnsi="Times New Roman"/>
          <w:sz w:val="26"/>
          <w:szCs w:val="26"/>
          <w:vertAlign w:val="baseline"/>
        </w:rPr>
      </w:pPr>
      <w:r w:rsidDel="00000000" w:rsidR="00000000" w:rsidRPr="00000000">
        <w:rPr>
          <w:rtl w:val="0"/>
        </w:rPr>
      </w:r>
    </w:p>
    <w:tbl>
      <w:tblPr>
        <w:tblStyle w:val="Table3"/>
        <w:tblW w:w="13149.0" w:type="dxa"/>
        <w:jc w:val="left"/>
        <w:tblInd w:w="-108.0" w:type="dxa"/>
        <w:tblLayout w:type="fixed"/>
        <w:tblLook w:val="0000"/>
      </w:tblPr>
      <w:tblGrid>
        <w:gridCol w:w="5508"/>
        <w:gridCol w:w="7641"/>
        <w:tblGridChange w:id="0">
          <w:tblGrid>
            <w:gridCol w:w="5508"/>
            <w:gridCol w:w="7641"/>
          </w:tblGrid>
        </w:tblGridChange>
      </w:tblGrid>
      <w:tr>
        <w:trPr>
          <w:cantSplit w:val="0"/>
          <w:tblHeader w:val="0"/>
        </w:trPr>
        <w:tc>
          <w:tcPr>
            <w:vAlign w:val="top"/>
          </w:tcPr>
          <w:p w:rsidR="00000000" w:rsidDel="00000000" w:rsidP="00000000" w:rsidRDefault="00000000" w:rsidRPr="00000000" w14:paraId="0000008A">
            <w:pPr>
              <w:spacing w:before="120" w:lineRule="auto"/>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8B">
            <w:pPr>
              <w:spacing w:before="120" w:lineRule="auto"/>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ngày.../…/…..</w:t>
            </w:r>
            <w:r w:rsidDel="00000000" w:rsidR="00000000" w:rsidRPr="00000000">
              <w:rPr>
                <w:rtl w:val="0"/>
              </w:rPr>
            </w:r>
          </w:p>
          <w:p w:rsidR="00000000" w:rsidDel="00000000" w:rsidP="00000000" w:rsidRDefault="00000000" w:rsidRPr="00000000" w14:paraId="0000008C">
            <w:pPr>
              <w:spacing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CƠ QUAN CHI TRẢ THU NHẬP hoặc ĐẠI DIỆN HỢP PHÁP CỦA CƠ QUAN CHI TRẢ THU NHẬP</w:t>
              <w:br w:type="textWrapping"/>
            </w:r>
            <w:r w:rsidDel="00000000" w:rsidR="00000000" w:rsidRPr="00000000">
              <w:rPr>
                <w:rFonts w:ascii="Times New Roman" w:cs="Times New Roman" w:eastAsia="Times New Roman" w:hAnsi="Times New Roman"/>
                <w:i w:val="1"/>
                <w:iCs w:val="1"/>
                <w:sz w:val="26"/>
                <w:szCs w:val="26"/>
                <w:vertAlign w:val="baseline"/>
                <w:rtl w:val="0"/>
              </w:rPr>
              <w:t xml:space="preserve">Ký, ghi rõ họ tên và đóng dấu (nếu có)</w:t>
            </w:r>
            <w:r w:rsidDel="00000000" w:rsidR="00000000" w:rsidRPr="00000000">
              <w:rPr>
                <w:rtl w:val="0"/>
              </w:rPr>
            </w:r>
          </w:p>
        </w:tc>
      </w:tr>
    </w:tbl>
    <w:p w:rsidR="00000000" w:rsidDel="00000000" w:rsidP="00000000" w:rsidRDefault="00000000" w:rsidRPr="00000000" w14:paraId="0000008D">
      <w:pPr>
        <w:spacing w:before="120"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8E">
      <w:pPr>
        <w:spacing w:before="120"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8F">
      <w:pPr>
        <w:spacing w:before="120" w:lineRule="auto"/>
        <w:rPr>
          <w:rFonts w:ascii="Times New Roman" w:cs="Times New Roman" w:eastAsia="Times New Roman" w:hAnsi="Times New Roman"/>
          <w:sz w:val="26"/>
          <w:szCs w:val="26"/>
          <w:vertAlign w:val="baseline"/>
        </w:rPr>
        <w:sectPr>
          <w:pgSz w:h="12240" w:w="15840" w:orient="landscape"/>
          <w:pgMar w:bottom="1080" w:top="990" w:left="1440" w:right="1440" w:header="0" w:footer="0"/>
          <w:pgNumType w:start="1"/>
        </w:sectPr>
      </w:pPr>
      <w:r w:rsidDel="00000000" w:rsidR="00000000" w:rsidRPr="00000000">
        <w:rPr>
          <w:rFonts w:ascii="Times New Roman" w:cs="Times New Roman" w:eastAsia="Times New Roman" w:hAnsi="Times New Roman"/>
          <w:sz w:val="26"/>
          <w:szCs w:val="26"/>
          <w:u w:val="single"/>
          <w:vertAlign w:val="baseline"/>
          <w:rtl w:val="0"/>
        </w:rPr>
        <w:t xml:space="preserve">Ghi chú:</w:t>
      </w:r>
      <w:r w:rsidDel="00000000" w:rsidR="00000000" w:rsidRPr="00000000">
        <w:rPr>
          <w:rFonts w:ascii="Times New Roman" w:cs="Times New Roman" w:eastAsia="Times New Roman" w:hAnsi="Times New Roman"/>
          <w:sz w:val="26"/>
          <w:szCs w:val="26"/>
          <w:vertAlign w:val="baseline"/>
          <w:rtl w:val="0"/>
        </w:rPr>
        <w:t xml:space="preserve"> Cơ quan chi trả thu nhập chỉ tích vào 1 trong 2 chỉ tiêu “Đăng ký thuế” hoặc “Thay đổi thông tin đăng ký thuế” tương ứng với hồ sơ ủy quyền của cá nhân là hồ sơ đăng ký thuế lần đầu hoặc hồ sơ thay đổi thông tin đăng ký thuế.</w:t>
      </w:r>
    </w:p>
    <w:p w:rsidR="00000000" w:rsidDel="00000000" w:rsidP="00000000" w:rsidRDefault="00000000" w:rsidRPr="00000000" w14:paraId="00000090">
      <w:pPr>
        <w:rPr>
          <w:rFonts w:ascii="Times New Roman" w:cs="Times New Roman" w:eastAsia="Times New Roman" w:hAnsi="Times New Roman"/>
          <w:sz w:val="26"/>
          <w:szCs w:val="26"/>
          <w:vertAlign w:val="baseline"/>
        </w:rPr>
      </w:pPr>
      <w:r w:rsidDel="00000000" w:rsidR="00000000" w:rsidRPr="00000000">
        <w:rPr>
          <w:rtl w:val="0"/>
        </w:rPr>
      </w:r>
    </w:p>
    <w:sectPr>
      <w:type w:val="nextPage"/>
      <w:pgSz w:h="12240" w:w="15840" w:orient="landscape"/>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Tahom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ahoma" w:cs="Tahoma" w:eastAsia="Tahoma" w:hAnsi="Tahoma"/>
        <w:sz w:val="24"/>
        <w:szCs w:val="24"/>
        <w:lang w:val="vi"/>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DefaultParagraphFontParaCharCharCharCharChar">
    <w:name w:val="Default Paragraph Font Para Char Char Char Char Char"/>
    <w:next w:val="DefaultParagraphFontParaCharCharCharCharChar"/>
    <w:autoRedefine w:val="0"/>
    <w:hidden w:val="0"/>
    <w:qFormat w:val="0"/>
    <w:pPr>
      <w:tabs>
        <w:tab w:val="left" w:leader="none" w:pos="1152"/>
      </w:tabs>
      <w:suppressAutoHyphens w:val="1"/>
      <w:spacing w:after="120" w:before="120" w:line="312" w:lineRule="auto"/>
      <w:ind w:leftChars="-1" w:rightChars="0" w:firstLineChars="-1"/>
      <w:textDirection w:val="btLr"/>
      <w:textAlignment w:val="top"/>
      <w:outlineLvl w:val="0"/>
    </w:pPr>
    <w:rPr>
      <w:rFonts w:ascii="Arial" w:cs="Arial" w:eastAsia="Times New Roman" w:hAnsi="Arial"/>
      <w:w w:val="100"/>
      <w:position w:val="-1"/>
      <w:sz w:val="26"/>
      <w:szCs w:val="26"/>
      <w:effect w:val="none"/>
      <w:vertAlign w:val="baseline"/>
      <w:cs w:val="0"/>
      <w:em w:val="none"/>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7fG8q5NnNPMYuJBv8vJwoseZ2A==">CgMxLjA4AHIhMTJmU3gyUW1Gd3RRSlp5OWlyYkVoX3lCcWVvMWV3SjlU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2021-04-13T09:16:00Z</dcterms:created>
  <dc:creator>ThuyVanPTVB</dc:creator>
</cp:coreProperties>
</file>