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469CC" w:rsidRDefault="00000000" w:rsidP="001C1F99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Carta Editorial para el envío de Manuscrito</w:t>
      </w:r>
    </w:p>
    <w:p w14:paraId="00000003" w14:textId="77777777" w:rsidR="006469CC" w:rsidRDefault="00000000" w:rsidP="001C1F99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</w:t>
      </w:r>
    </w:p>
    <w:p w14:paraId="00000004" w14:textId="3E51FBA0" w:rsidR="006469CC" w:rsidRDefault="00000000" w:rsidP="001C1F9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="001C1F99">
        <w:rPr>
          <w:rFonts w:ascii="Arial" w:eastAsia="Arial" w:hAnsi="Arial" w:cs="Arial"/>
        </w:rPr>
        <w:t>ra</w:t>
      </w:r>
      <w:r>
        <w:rPr>
          <w:rFonts w:ascii="Arial" w:eastAsia="Arial" w:hAnsi="Arial" w:cs="Arial"/>
        </w:rPr>
        <w:t xml:space="preserve">. </w:t>
      </w:r>
      <w:r w:rsidR="001C1F99">
        <w:rPr>
          <w:rFonts w:ascii="Arial" w:eastAsia="Arial" w:hAnsi="Arial" w:cs="Arial"/>
        </w:rPr>
        <w:t>Macarena Lozano-Lorca</w:t>
      </w:r>
    </w:p>
    <w:p w14:paraId="00000005" w14:textId="6A2F0609" w:rsidR="006469CC" w:rsidRDefault="00000000" w:rsidP="001C1F9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Editor</w:t>
      </w:r>
      <w:r w:rsidR="001C1F9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Jefe</w:t>
      </w:r>
    </w:p>
    <w:p w14:paraId="00000006" w14:textId="67523C7E" w:rsidR="006469CC" w:rsidRPr="001C1F99" w:rsidRDefault="00000000" w:rsidP="001C1F99">
      <w:pPr>
        <w:spacing w:line="276" w:lineRule="auto"/>
        <w:rPr>
          <w:rFonts w:ascii="Arial" w:eastAsia="Arial" w:hAnsi="Arial" w:cs="Arial"/>
          <w:i/>
          <w:iCs/>
        </w:rPr>
      </w:pPr>
      <w:r w:rsidRPr="001C1F99">
        <w:rPr>
          <w:rFonts w:ascii="Arial" w:eastAsia="Arial" w:hAnsi="Arial" w:cs="Arial"/>
          <w:i/>
          <w:iCs/>
        </w:rPr>
        <w:t xml:space="preserve">Revista Española de Nutrición Humana y Dietética </w:t>
      </w:r>
    </w:p>
    <w:p w14:paraId="00000007" w14:textId="77777777" w:rsidR="006469CC" w:rsidRDefault="006469CC" w:rsidP="001C1F99">
      <w:pPr>
        <w:spacing w:line="276" w:lineRule="auto"/>
        <w:rPr>
          <w:rFonts w:ascii="Arial" w:eastAsia="Arial" w:hAnsi="Arial" w:cs="Arial"/>
        </w:rPr>
      </w:pPr>
    </w:p>
    <w:p w14:paraId="00000008" w14:textId="58E7990F" w:rsidR="006469CC" w:rsidRDefault="00000000" w:rsidP="001C1F99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Estimada Editor</w:t>
      </w:r>
      <w:r w:rsidR="001C1F99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, </w:t>
      </w:r>
    </w:p>
    <w:p w14:paraId="00000009" w14:textId="77777777" w:rsidR="006469CC" w:rsidRDefault="006469CC" w:rsidP="001C1F99">
      <w:pPr>
        <w:spacing w:line="276" w:lineRule="auto"/>
        <w:jc w:val="both"/>
        <w:rPr>
          <w:rFonts w:ascii="Arial" w:eastAsia="Arial" w:hAnsi="Arial" w:cs="Arial"/>
        </w:rPr>
      </w:pPr>
    </w:p>
    <w:p w14:paraId="0000000B" w14:textId="02F11E5F" w:rsidR="006469CC" w:rsidRDefault="001C1F99" w:rsidP="001C1F99">
      <w:pPr>
        <w:spacing w:line="276" w:lineRule="auto"/>
        <w:jc w:val="both"/>
        <w:rPr>
          <w:rFonts w:ascii="Arial" w:eastAsia="Arial" w:hAnsi="Arial" w:cs="Arial"/>
        </w:rPr>
      </w:pPr>
      <w:r w:rsidRPr="001C1F99">
        <w:rPr>
          <w:rFonts w:ascii="Arial" w:eastAsia="Arial" w:hAnsi="Arial" w:cs="Arial"/>
        </w:rPr>
        <w:t>Por medio de la presente, me complace someter a consideración de la Revista Española de Nutrición Humana y Dietética el manuscrito titulado</w:t>
      </w:r>
      <w:r>
        <w:rPr>
          <w:rFonts w:ascii="Arial" w:eastAsia="Arial" w:hAnsi="Arial" w:cs="Arial"/>
        </w:rPr>
        <w:t xml:space="preserve"> «Título completo » </w:t>
      </w:r>
      <w:r w:rsidRPr="001C1F99">
        <w:rPr>
          <w:rFonts w:ascii="Arial" w:eastAsia="Arial" w:hAnsi="Arial" w:cs="Arial"/>
        </w:rPr>
        <w:t xml:space="preserve">para su posible publicación. </w:t>
      </w:r>
      <w:r>
        <w:rPr>
          <w:rFonts w:ascii="Arial" w:eastAsia="Arial" w:hAnsi="Arial" w:cs="Arial"/>
        </w:rPr>
        <w:t xml:space="preserve">El manuscrito remitido es de tipo </w:t>
      </w:r>
      <w:r w:rsidRPr="001C1F99">
        <w:rPr>
          <w:rFonts w:ascii="Arial" w:eastAsia="Arial" w:hAnsi="Arial" w:cs="Arial"/>
        </w:rPr>
        <w:t>[original / revisión sistemática y metanálisis / protocolo / consenso / guía / carta al editor / editorial].</w:t>
      </w:r>
    </w:p>
    <w:p w14:paraId="0000000C" w14:textId="77777777" w:rsidR="006469CC" w:rsidRDefault="006469CC" w:rsidP="001C1F99">
      <w:pPr>
        <w:spacing w:line="276" w:lineRule="auto"/>
        <w:jc w:val="both"/>
        <w:rPr>
          <w:rFonts w:ascii="Arial" w:eastAsia="Arial" w:hAnsi="Arial" w:cs="Arial"/>
        </w:rPr>
      </w:pPr>
    </w:p>
    <w:p w14:paraId="0000000E" w14:textId="2FA60BD3" w:rsidR="006469CC" w:rsidRDefault="001C1F99" w:rsidP="001C1F99">
      <w:pPr>
        <w:spacing w:line="276" w:lineRule="auto"/>
        <w:jc w:val="both"/>
        <w:rPr>
          <w:rFonts w:ascii="Arial" w:eastAsia="Arial" w:hAnsi="Arial" w:cs="Arial"/>
        </w:rPr>
      </w:pPr>
      <w:r w:rsidRPr="001C1F99">
        <w:rPr>
          <w:rFonts w:ascii="Arial" w:eastAsia="Arial" w:hAnsi="Arial" w:cs="Arial"/>
        </w:rPr>
        <w:t>La principal contribución de este manuscrito radica en [describir brevemente la relevancia científica del estudio]. Asimismo, su originalidad se fundamenta en [destacar los elementos innovadores del estudio], lo que refuerza su potencial impacto y relevancia para la comunidad científica y profesional, así como su posible citación futura.</w:t>
      </w:r>
    </w:p>
    <w:p w14:paraId="435F0740" w14:textId="77777777" w:rsidR="001C1F99" w:rsidRPr="001C1F99" w:rsidRDefault="001C1F99" w:rsidP="001C1F99">
      <w:pPr>
        <w:spacing w:line="276" w:lineRule="auto"/>
        <w:jc w:val="both"/>
        <w:rPr>
          <w:rFonts w:ascii="Arial" w:eastAsia="Arial" w:hAnsi="Arial" w:cs="Arial"/>
        </w:rPr>
      </w:pPr>
    </w:p>
    <w:p w14:paraId="483ACFA2" w14:textId="26DDE8BE" w:rsidR="001C1F99" w:rsidRPr="001C1F99" w:rsidRDefault="001C1F99" w:rsidP="001C1F99">
      <w:pPr>
        <w:spacing w:line="276" w:lineRule="auto"/>
        <w:jc w:val="both"/>
        <w:rPr>
          <w:rFonts w:ascii="Arial" w:eastAsia="Arial" w:hAnsi="Arial" w:cs="Arial"/>
        </w:rPr>
      </w:pPr>
      <w:r w:rsidRPr="001C1F99">
        <w:rPr>
          <w:rFonts w:ascii="Arial" w:eastAsia="Arial" w:hAnsi="Arial" w:cs="Arial"/>
        </w:rPr>
        <w:t>Certifico que el manuscrito es original, no ha sido publicado previamente ni se encuentra en proceso de evaluación por otra revista, y que no será sometido a consideración en ningún otro medio mientras esté siendo evaluado por la Revista Española de Nutrición Humana y Dietética.</w:t>
      </w:r>
    </w:p>
    <w:p w14:paraId="133C49F4" w14:textId="77777777" w:rsidR="001C1F99" w:rsidRPr="001C1F99" w:rsidRDefault="001C1F99" w:rsidP="001C1F99">
      <w:pPr>
        <w:spacing w:line="276" w:lineRule="auto"/>
        <w:jc w:val="both"/>
        <w:rPr>
          <w:rFonts w:ascii="Arial" w:eastAsia="Arial" w:hAnsi="Arial" w:cs="Arial"/>
        </w:rPr>
      </w:pPr>
    </w:p>
    <w:p w14:paraId="0AEDCFCA" w14:textId="3AEA1EE3" w:rsidR="001C1F99" w:rsidRPr="001C1F99" w:rsidRDefault="001C1F99" w:rsidP="001C1F99">
      <w:pPr>
        <w:spacing w:line="276" w:lineRule="auto"/>
        <w:jc w:val="both"/>
        <w:rPr>
          <w:rFonts w:ascii="Arial" w:eastAsia="Arial" w:hAnsi="Arial" w:cs="Arial"/>
        </w:rPr>
      </w:pPr>
      <w:r w:rsidRPr="001C1F99">
        <w:rPr>
          <w:rFonts w:ascii="Arial" w:eastAsia="Arial" w:hAnsi="Arial" w:cs="Arial"/>
        </w:rPr>
        <w:t>Asimismo, declaro que no se ha omitido ningún vínculo, acuerdo o fuente de financiación entre los autores y la industria farmacéutica u otras entidades que pudieran tener interés en la publicación de este artículo. La información relativa a la financiación se detalla de en la sección correspondiente del manuscrito.</w:t>
      </w:r>
    </w:p>
    <w:p w14:paraId="60492A0F" w14:textId="77777777" w:rsidR="001C1F99" w:rsidRPr="001C1F99" w:rsidRDefault="001C1F99" w:rsidP="001C1F99">
      <w:pPr>
        <w:spacing w:line="276" w:lineRule="auto"/>
        <w:jc w:val="both"/>
        <w:rPr>
          <w:rFonts w:ascii="Arial" w:eastAsia="Arial" w:hAnsi="Arial" w:cs="Arial"/>
        </w:rPr>
      </w:pPr>
    </w:p>
    <w:p w14:paraId="71DF6BB2" w14:textId="77777777" w:rsidR="001C1F99" w:rsidRPr="001C1F99" w:rsidRDefault="001C1F99" w:rsidP="001C1F99">
      <w:pPr>
        <w:spacing w:line="276" w:lineRule="auto"/>
        <w:jc w:val="both"/>
        <w:rPr>
          <w:rFonts w:ascii="Arial" w:eastAsia="Arial" w:hAnsi="Arial" w:cs="Arial"/>
        </w:rPr>
      </w:pPr>
      <w:r w:rsidRPr="001C1F99">
        <w:rPr>
          <w:rFonts w:ascii="Arial" w:eastAsia="Arial" w:hAnsi="Arial" w:cs="Arial"/>
        </w:rPr>
        <w:t>En relación con los conflictos de intereses, declaro que [no existen conflictos de intereses / existen los siguientes conflictos de intereses: especificar autor(es) y naturaleza del conflicto].</w:t>
      </w:r>
    </w:p>
    <w:p w14:paraId="23337B3C" w14:textId="77777777" w:rsidR="001C1F99" w:rsidRPr="001C1F99" w:rsidRDefault="001C1F99" w:rsidP="001C1F99">
      <w:pPr>
        <w:spacing w:line="276" w:lineRule="auto"/>
        <w:jc w:val="both"/>
        <w:rPr>
          <w:rFonts w:ascii="Arial" w:eastAsia="Arial" w:hAnsi="Arial" w:cs="Arial"/>
        </w:rPr>
      </w:pPr>
    </w:p>
    <w:p w14:paraId="090B721C" w14:textId="77777777" w:rsidR="001C1F99" w:rsidRPr="001C1F99" w:rsidRDefault="001C1F99" w:rsidP="001C1F99">
      <w:pPr>
        <w:spacing w:line="276" w:lineRule="auto"/>
        <w:jc w:val="both"/>
        <w:rPr>
          <w:rFonts w:ascii="Arial" w:eastAsia="Arial" w:hAnsi="Arial" w:cs="Arial"/>
        </w:rPr>
      </w:pPr>
      <w:r w:rsidRPr="001C1F99">
        <w:rPr>
          <w:rFonts w:ascii="Arial" w:eastAsia="Arial" w:hAnsi="Arial" w:cs="Arial"/>
        </w:rPr>
        <w:t>Finalmente, manifiesto mi conformidad con la Política de acceso abierto y derechos de autor adoptada por la revista, que utiliza la licencia Creative Commons CC BY-NC-SA, la cual permite la distribución, edición, adaptación y creación de obras derivadas sin fines comerciales, siempre que se otorgue el debido reconocimiento a la obra original.</w:t>
      </w:r>
    </w:p>
    <w:p w14:paraId="17255053" w14:textId="77777777" w:rsidR="001C1F99" w:rsidRPr="001C1F99" w:rsidRDefault="001C1F99" w:rsidP="001C1F99">
      <w:pPr>
        <w:spacing w:line="276" w:lineRule="auto"/>
        <w:jc w:val="both"/>
        <w:rPr>
          <w:rFonts w:ascii="Arial" w:eastAsia="Arial" w:hAnsi="Arial" w:cs="Arial"/>
        </w:rPr>
      </w:pPr>
    </w:p>
    <w:p w14:paraId="00000016" w14:textId="0D8743D1" w:rsidR="006469CC" w:rsidRDefault="001C1F99" w:rsidP="001C1F99">
      <w:pPr>
        <w:spacing w:line="276" w:lineRule="auto"/>
        <w:jc w:val="both"/>
        <w:rPr>
          <w:rFonts w:ascii="Arial" w:eastAsia="Arial" w:hAnsi="Arial" w:cs="Arial"/>
        </w:rPr>
      </w:pPr>
      <w:r w:rsidRPr="001C1F99">
        <w:rPr>
          <w:rFonts w:ascii="Arial" w:eastAsia="Arial" w:hAnsi="Arial" w:cs="Arial"/>
        </w:rPr>
        <w:t>Atentamente,</w:t>
      </w:r>
    </w:p>
    <w:p w14:paraId="00000017" w14:textId="77777777" w:rsidR="006469CC" w:rsidRDefault="006469CC" w:rsidP="001C1F99">
      <w:pPr>
        <w:spacing w:line="276" w:lineRule="auto"/>
        <w:jc w:val="both"/>
        <w:rPr>
          <w:rFonts w:ascii="Arial" w:eastAsia="Arial" w:hAnsi="Arial" w:cs="Arial"/>
        </w:rPr>
      </w:pPr>
    </w:p>
    <w:p w14:paraId="00000019" w14:textId="4792FE2A" w:rsidR="006469CC" w:rsidRDefault="00000000" w:rsidP="001C1F99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Nombre </w:t>
      </w:r>
      <w:r w:rsidR="007D2867">
        <w:rPr>
          <w:rFonts w:ascii="Arial" w:eastAsia="Arial" w:hAnsi="Arial" w:cs="Arial"/>
        </w:rPr>
        <w:t>completo del</w:t>
      </w:r>
      <w:r>
        <w:rPr>
          <w:rFonts w:ascii="Arial" w:eastAsia="Arial" w:hAnsi="Arial" w:cs="Arial"/>
        </w:rPr>
        <w:t xml:space="preserve"> autor de correspondencia</w:t>
      </w:r>
    </w:p>
    <w:sectPr w:rsidR="006469CC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CC"/>
    <w:rsid w:val="001C1F99"/>
    <w:rsid w:val="0038543E"/>
    <w:rsid w:val="005710DF"/>
    <w:rsid w:val="006469CC"/>
    <w:rsid w:val="007D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B860F"/>
  <w15:docId w15:val="{2EB5D64D-6877-4721-9B04-6088695F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tmxueBtJwNjXZfCIObm+tTHdA==">CgMxLjA4AGonChRzdWdnZXN0Lmxka3djZTZucnF6ZRIPRmFubnkgUGV0ZXJtYW5uaisKFHN1Z2dlc3QuYjNuamlqbzVoaHlnEhNBbXBhcm8gR2FtZXJvIExsdW5haisKFHN1Z2dlc3QuaXo4M3R2c2J2b2l4EhNBbXBhcm8gR2FtZXJvIExsdW5hciExZTc4aW1hdE9ZdVhYSUpJZkZZa3MzTTVoMjRuN0Z1eWo=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ALMENDRA PEGUEROS RAFAEL ANTONIO</dc:creator>
  <cp:lastModifiedBy>MACARENA LOZANO LORCA</cp:lastModifiedBy>
  <cp:revision>4</cp:revision>
  <dcterms:created xsi:type="dcterms:W3CDTF">2026-02-01T18:14:00Z</dcterms:created>
  <dcterms:modified xsi:type="dcterms:W3CDTF">2026-02-01T18:17:00Z</dcterms:modified>
</cp:coreProperties>
</file>