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E9968" w14:textId="77777777" w:rsidR="00053EA0" w:rsidRDefault="00053EA0" w:rsidP="00053EA0">
      <w:pPr>
        <w:pStyle w:val="DaftarParagraf"/>
        <w:widowControl w:val="0"/>
        <w:numPr>
          <w:ilvl w:val="2"/>
          <w:numId w:val="7"/>
        </w:numPr>
        <w:tabs>
          <w:tab w:val="left" w:pos="1259"/>
        </w:tabs>
        <w:autoSpaceDE w:val="0"/>
        <w:autoSpaceDN w:val="0"/>
        <w:spacing w:after="0" w:line="240" w:lineRule="auto"/>
        <w:ind w:left="1258" w:hanging="361"/>
        <w:contextualSpacing w:val="0"/>
        <w:jc w:val="left"/>
        <w:rPr>
          <w:b/>
          <w:sz w:val="24"/>
        </w:rPr>
      </w:pPr>
      <w:r>
        <w:rPr>
          <w:b/>
          <w:sz w:val="24"/>
        </w:rPr>
        <w:t>Fase D (Kelas 7, 8, dan 9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MTs)</w:t>
      </w:r>
    </w:p>
    <w:p w14:paraId="64800092" w14:textId="77777777" w:rsidR="00053EA0" w:rsidRDefault="00053EA0" w:rsidP="00053EA0">
      <w:pPr>
        <w:pStyle w:val="TeksIsi"/>
        <w:spacing w:before="140"/>
        <w:ind w:left="1172"/>
        <w:jc w:val="left"/>
      </w:pPr>
      <w:r>
        <w:t>Pada akhir fase D, murid memiliki kemampuan sebagai berikut.</w:t>
      </w:r>
    </w:p>
    <w:p w14:paraId="1DA2E06B" w14:textId="77777777" w:rsidR="00053EA0" w:rsidRDefault="00053EA0" w:rsidP="00053EA0">
      <w:pPr>
        <w:pStyle w:val="DaftarParagraf"/>
        <w:widowControl w:val="0"/>
        <w:numPr>
          <w:ilvl w:val="3"/>
          <w:numId w:val="7"/>
        </w:numPr>
        <w:tabs>
          <w:tab w:val="left" w:pos="1880"/>
          <w:tab w:val="left" w:pos="1881"/>
        </w:tabs>
        <w:autoSpaceDE w:val="0"/>
        <w:autoSpaceDN w:val="0"/>
        <w:spacing w:before="141" w:after="0" w:line="360" w:lineRule="auto"/>
        <w:ind w:left="1880" w:right="5495" w:hanging="708"/>
        <w:contextualSpacing w:val="0"/>
        <w:rPr>
          <w:b/>
          <w:sz w:val="24"/>
        </w:rPr>
      </w:pPr>
      <w:r>
        <w:rPr>
          <w:b/>
          <w:sz w:val="24"/>
        </w:rPr>
        <w:t>Pemahaman Konsep Tajwid</w:t>
      </w:r>
    </w:p>
    <w:p w14:paraId="0C883A9F" w14:textId="77777777" w:rsidR="00053EA0" w:rsidRDefault="00053EA0" w:rsidP="00053EA0">
      <w:pPr>
        <w:ind w:left="1880"/>
        <w:rPr>
          <w:sz w:val="24"/>
        </w:rPr>
      </w:pPr>
      <w:r>
        <w:rPr>
          <w:sz w:val="24"/>
        </w:rPr>
        <w:t xml:space="preserve">Menerapkan hukum bacaan </w:t>
      </w:r>
      <w:r>
        <w:rPr>
          <w:i/>
          <w:sz w:val="24"/>
        </w:rPr>
        <w:t xml:space="preserve">mad tabi’i, mad far’i, </w:t>
      </w:r>
      <w:r>
        <w:rPr>
          <w:sz w:val="24"/>
        </w:rPr>
        <w:t>dan bacaan</w:t>
      </w:r>
    </w:p>
    <w:p w14:paraId="613D9FC1" w14:textId="77777777" w:rsidR="00053EA0" w:rsidRDefault="00053EA0" w:rsidP="00053EA0">
      <w:pPr>
        <w:pStyle w:val="TeksIsi"/>
        <w:spacing w:before="141"/>
        <w:ind w:left="1880"/>
        <w:jc w:val="left"/>
      </w:pPr>
      <w:r>
        <w:rPr>
          <w:i/>
        </w:rPr>
        <w:t xml:space="preserve">garib </w:t>
      </w:r>
      <w:r>
        <w:t>agar dapat membaca Al-Qur’an secara baik dan benar.</w:t>
      </w:r>
    </w:p>
    <w:p w14:paraId="14269F95" w14:textId="77777777" w:rsidR="00053EA0" w:rsidRDefault="00053EA0" w:rsidP="00053EA0">
      <w:pPr>
        <w:pStyle w:val="TeksIsi"/>
        <w:spacing w:before="142"/>
        <w:ind w:left="1880"/>
        <w:jc w:val="left"/>
        <w:rPr>
          <w:b/>
        </w:rPr>
      </w:pPr>
      <w:r>
        <w:rPr>
          <w:b/>
        </w:rPr>
        <w:t>Al-Qur’an</w:t>
      </w:r>
    </w:p>
    <w:p w14:paraId="28C4E342" w14:textId="77777777" w:rsidR="00053EA0" w:rsidRDefault="00053EA0" w:rsidP="00053EA0">
      <w:pPr>
        <w:pStyle w:val="TeksIsi"/>
        <w:spacing w:before="141" w:line="360" w:lineRule="auto"/>
        <w:ind w:left="1880" w:right="311"/>
      </w:pPr>
      <w:r>
        <w:t>Merefleksi isi kandungan ayat-ayat Al-Qur’an secara tekstual</w:t>
      </w:r>
      <w:r>
        <w:rPr>
          <w:spacing w:val="-53"/>
        </w:rPr>
        <w:t xml:space="preserve"> </w:t>
      </w:r>
      <w:r>
        <w:t>dan kontekstual tentang kekuasaan dan rahmat Allah Swt., sifat pemurah,</w:t>
      </w:r>
      <w:r>
        <w:rPr>
          <w:spacing w:val="-7"/>
        </w:rPr>
        <w:t xml:space="preserve"> </w:t>
      </w:r>
      <w:r>
        <w:t>optimis</w:t>
      </w:r>
      <w:r>
        <w:rPr>
          <w:spacing w:val="-7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sabar,</w:t>
      </w:r>
      <w:r>
        <w:rPr>
          <w:spacing w:val="-7"/>
        </w:rPr>
        <w:t xml:space="preserve"> </w:t>
      </w:r>
      <w:r>
        <w:t>infak</w:t>
      </w:r>
      <w:r>
        <w:rPr>
          <w:spacing w:val="-7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jalan</w:t>
      </w:r>
      <w:r>
        <w:rPr>
          <w:spacing w:val="-7"/>
        </w:rPr>
        <w:t xml:space="preserve"> </w:t>
      </w:r>
      <w:r>
        <w:t>Allah</w:t>
      </w:r>
      <w:r>
        <w:rPr>
          <w:spacing w:val="-7"/>
        </w:rPr>
        <w:t xml:space="preserve"> </w:t>
      </w:r>
      <w:r>
        <w:t>Swt.,</w:t>
      </w:r>
      <w:r>
        <w:rPr>
          <w:spacing w:val="-9"/>
        </w:rPr>
        <w:t xml:space="preserve"> </w:t>
      </w:r>
      <w:r>
        <w:t>kehidupan dunia yang sementara dan akhirat yang kekal, sikap peduli terhadap masyarakat dan lingkungannya, bersikap jujur dalam bemuamalah, semangat menuntut</w:t>
      </w:r>
      <w:r>
        <w:rPr>
          <w:spacing w:val="-2"/>
        </w:rPr>
        <w:t xml:space="preserve"> </w:t>
      </w:r>
      <w:r>
        <w:t>ilmu.</w:t>
      </w:r>
    </w:p>
    <w:p w14:paraId="244F236F" w14:textId="77777777" w:rsidR="00053EA0" w:rsidRDefault="00053EA0" w:rsidP="00053EA0">
      <w:pPr>
        <w:pStyle w:val="TeksIsi"/>
        <w:spacing w:line="281" w:lineRule="exact"/>
        <w:ind w:left="1880"/>
        <w:jc w:val="left"/>
        <w:rPr>
          <w:b/>
        </w:rPr>
      </w:pPr>
      <w:r>
        <w:rPr>
          <w:b/>
        </w:rPr>
        <w:t>Hadis</w:t>
      </w:r>
    </w:p>
    <w:p w14:paraId="0B0F259B" w14:textId="77777777" w:rsidR="00053EA0" w:rsidRDefault="00053EA0" w:rsidP="00053EA0">
      <w:pPr>
        <w:pStyle w:val="TeksIsi"/>
        <w:spacing w:before="141" w:line="360" w:lineRule="auto"/>
        <w:ind w:left="1880" w:right="314"/>
      </w:pPr>
      <w:r>
        <w:t>Merefleksi isi kandungan hadis secara tekstual dan kontekstual tentang</w:t>
      </w:r>
      <w:r>
        <w:rPr>
          <w:spacing w:val="-16"/>
        </w:rPr>
        <w:t xml:space="preserve"> </w:t>
      </w:r>
      <w:r>
        <w:t>kekuasaan</w:t>
      </w:r>
      <w:r>
        <w:rPr>
          <w:spacing w:val="-17"/>
        </w:rPr>
        <w:t xml:space="preserve"> </w:t>
      </w:r>
      <w:r>
        <w:t>dan</w:t>
      </w:r>
      <w:r>
        <w:rPr>
          <w:spacing w:val="-16"/>
        </w:rPr>
        <w:t xml:space="preserve"> </w:t>
      </w:r>
      <w:r>
        <w:t>rahmat</w:t>
      </w:r>
      <w:r>
        <w:rPr>
          <w:spacing w:val="-16"/>
        </w:rPr>
        <w:t xml:space="preserve"> </w:t>
      </w:r>
      <w:r>
        <w:t>Allah</w:t>
      </w:r>
      <w:r>
        <w:rPr>
          <w:spacing w:val="-17"/>
        </w:rPr>
        <w:t xml:space="preserve"> </w:t>
      </w:r>
      <w:r>
        <w:t>Swt.,</w:t>
      </w:r>
      <w:r>
        <w:rPr>
          <w:spacing w:val="-16"/>
        </w:rPr>
        <w:t xml:space="preserve"> </w:t>
      </w:r>
      <w:r>
        <w:t>sifat</w:t>
      </w:r>
      <w:r>
        <w:rPr>
          <w:spacing w:val="-16"/>
        </w:rPr>
        <w:t xml:space="preserve"> </w:t>
      </w:r>
      <w:r>
        <w:t>pemurah,</w:t>
      </w:r>
      <w:r>
        <w:rPr>
          <w:spacing w:val="-17"/>
        </w:rPr>
        <w:t xml:space="preserve"> </w:t>
      </w:r>
      <w:r>
        <w:t>optimis dan sabar, infak di jalan Allah Swt., kehidupan dunia yang sementara dan akhirat yang kekal, sikap peduli terhadap masyarakat dan lingkungannya, bersikap jujur dalam bemuamalah, semangat menuntut</w:t>
      </w:r>
      <w:r>
        <w:rPr>
          <w:spacing w:val="-2"/>
        </w:rPr>
        <w:t xml:space="preserve"> </w:t>
      </w:r>
      <w:r>
        <w:t>ilmu.</w:t>
      </w:r>
    </w:p>
    <w:p w14:paraId="5F225B56" w14:textId="77777777" w:rsidR="00053EA0" w:rsidRDefault="00053EA0" w:rsidP="00053EA0">
      <w:pPr>
        <w:spacing w:line="360" w:lineRule="auto"/>
        <w:sectPr w:rsidR="00053EA0" w:rsidSect="00053EA0">
          <w:pgSz w:w="12250" w:h="20170"/>
          <w:pgMar w:top="1340" w:right="1100" w:bottom="280" w:left="1240" w:header="1141" w:footer="0" w:gutter="0"/>
          <w:cols w:space="720"/>
        </w:sectPr>
      </w:pPr>
    </w:p>
    <w:p w14:paraId="4416DCA4" w14:textId="77777777" w:rsidR="00053EA0" w:rsidRDefault="00053EA0" w:rsidP="00053EA0">
      <w:pPr>
        <w:pStyle w:val="DaftarParagraf"/>
        <w:widowControl w:val="0"/>
        <w:numPr>
          <w:ilvl w:val="3"/>
          <w:numId w:val="7"/>
        </w:numPr>
        <w:tabs>
          <w:tab w:val="left" w:pos="1978"/>
          <w:tab w:val="left" w:pos="1979"/>
        </w:tabs>
        <w:autoSpaceDE w:val="0"/>
        <w:autoSpaceDN w:val="0"/>
        <w:spacing w:before="65" w:after="0" w:line="240" w:lineRule="auto"/>
        <w:ind w:left="1978" w:hanging="721"/>
        <w:contextualSpacing w:val="0"/>
        <w:rPr>
          <w:b/>
          <w:sz w:val="24"/>
        </w:rPr>
      </w:pPr>
      <w:r>
        <w:rPr>
          <w:b/>
          <w:sz w:val="24"/>
        </w:rPr>
        <w:lastRenderedPageBreak/>
        <w:t>Keterampilan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Proses</w:t>
      </w:r>
    </w:p>
    <w:p w14:paraId="3C1B56B8" w14:textId="77777777" w:rsidR="00053EA0" w:rsidRDefault="00053EA0" w:rsidP="00053EA0">
      <w:pPr>
        <w:pStyle w:val="DaftarParagraf"/>
        <w:widowControl w:val="0"/>
        <w:numPr>
          <w:ilvl w:val="0"/>
          <w:numId w:val="6"/>
        </w:numPr>
        <w:tabs>
          <w:tab w:val="left" w:pos="2448"/>
        </w:tabs>
        <w:autoSpaceDE w:val="0"/>
        <w:autoSpaceDN w:val="0"/>
        <w:spacing w:before="141" w:after="0" w:line="240" w:lineRule="auto"/>
        <w:contextualSpacing w:val="0"/>
        <w:jc w:val="both"/>
        <w:rPr>
          <w:sz w:val="24"/>
        </w:rPr>
      </w:pPr>
      <w:r>
        <w:rPr>
          <w:sz w:val="24"/>
        </w:rPr>
        <w:t>Mengamati</w:t>
      </w:r>
    </w:p>
    <w:p w14:paraId="7FDAB432" w14:textId="77777777" w:rsidR="00053EA0" w:rsidRDefault="00053EA0" w:rsidP="00053EA0">
      <w:pPr>
        <w:pStyle w:val="TeksIsi"/>
        <w:spacing w:before="141" w:line="360" w:lineRule="auto"/>
        <w:ind w:left="2447" w:right="313"/>
      </w:pPr>
      <w:r>
        <w:t>Melakukan pengamatan terhadap perilaku masyarakat tentang tema-tema terkait dan mencatat hasil pengamatan.</w:t>
      </w:r>
    </w:p>
    <w:p w14:paraId="043FDCD3" w14:textId="77777777" w:rsidR="00053EA0" w:rsidRDefault="00053EA0" w:rsidP="00053EA0">
      <w:pPr>
        <w:pStyle w:val="DaftarParagraf"/>
        <w:widowControl w:val="0"/>
        <w:numPr>
          <w:ilvl w:val="0"/>
          <w:numId w:val="6"/>
        </w:numPr>
        <w:tabs>
          <w:tab w:val="left" w:pos="2448"/>
        </w:tabs>
        <w:autoSpaceDE w:val="0"/>
        <w:autoSpaceDN w:val="0"/>
        <w:spacing w:after="0" w:line="281" w:lineRule="exact"/>
        <w:contextualSpacing w:val="0"/>
        <w:jc w:val="both"/>
        <w:rPr>
          <w:sz w:val="24"/>
        </w:rPr>
      </w:pPr>
      <w:r>
        <w:rPr>
          <w:sz w:val="24"/>
        </w:rPr>
        <w:t>Merencanakan dan melakukan</w:t>
      </w:r>
      <w:r>
        <w:rPr>
          <w:spacing w:val="-3"/>
          <w:sz w:val="24"/>
        </w:rPr>
        <w:t xml:space="preserve"> </w:t>
      </w:r>
      <w:r>
        <w:rPr>
          <w:sz w:val="24"/>
        </w:rPr>
        <w:t>penyelidikan</w:t>
      </w:r>
    </w:p>
    <w:p w14:paraId="21074B78" w14:textId="77777777" w:rsidR="00053EA0" w:rsidRDefault="00053EA0" w:rsidP="00053EA0">
      <w:pPr>
        <w:pStyle w:val="TeksIsi"/>
        <w:spacing w:before="141" w:line="360" w:lineRule="auto"/>
        <w:ind w:left="2447" w:right="311"/>
      </w:pPr>
      <w:r>
        <w:t>Merencanakan dan membuat tahapan, langkah-langkah operasional untuk menjawab pertanyaan.</w:t>
      </w:r>
    </w:p>
    <w:p w14:paraId="2FE6F2A4" w14:textId="77777777" w:rsidR="00053EA0" w:rsidRDefault="00053EA0" w:rsidP="00053EA0">
      <w:pPr>
        <w:pStyle w:val="DaftarParagraf"/>
        <w:widowControl w:val="0"/>
        <w:numPr>
          <w:ilvl w:val="0"/>
          <w:numId w:val="6"/>
        </w:numPr>
        <w:tabs>
          <w:tab w:val="left" w:pos="2448"/>
        </w:tabs>
        <w:autoSpaceDE w:val="0"/>
        <w:autoSpaceDN w:val="0"/>
        <w:spacing w:after="0" w:line="281" w:lineRule="exact"/>
        <w:contextualSpacing w:val="0"/>
        <w:jc w:val="both"/>
        <w:rPr>
          <w:sz w:val="24"/>
        </w:rPr>
      </w:pPr>
      <w:r>
        <w:rPr>
          <w:sz w:val="24"/>
        </w:rPr>
        <w:t>Memproses, menganalisis data dan</w:t>
      </w:r>
      <w:r>
        <w:rPr>
          <w:spacing w:val="-3"/>
          <w:sz w:val="24"/>
        </w:rPr>
        <w:t xml:space="preserve"> </w:t>
      </w:r>
      <w:r>
        <w:rPr>
          <w:sz w:val="24"/>
        </w:rPr>
        <w:t>informasi</w:t>
      </w:r>
    </w:p>
    <w:p w14:paraId="49F75252" w14:textId="77777777" w:rsidR="00053EA0" w:rsidRDefault="00053EA0" w:rsidP="00053EA0">
      <w:pPr>
        <w:pStyle w:val="TeksIsi"/>
        <w:spacing w:before="140" w:line="360" w:lineRule="auto"/>
        <w:ind w:left="2447" w:right="317"/>
      </w:pPr>
      <w:r>
        <w:t>Mengolah data dalam bentuk tabel atau diagram serta menjelaskan hasil pengamatan; menganalisis permasalahan dan informasi.</w:t>
      </w:r>
    </w:p>
    <w:p w14:paraId="301DFE57" w14:textId="77777777" w:rsidR="00053EA0" w:rsidRDefault="00053EA0" w:rsidP="00053EA0">
      <w:pPr>
        <w:pStyle w:val="DaftarParagraf"/>
        <w:widowControl w:val="0"/>
        <w:numPr>
          <w:ilvl w:val="0"/>
          <w:numId w:val="6"/>
        </w:numPr>
        <w:tabs>
          <w:tab w:val="left" w:pos="2448"/>
        </w:tabs>
        <w:autoSpaceDE w:val="0"/>
        <w:autoSpaceDN w:val="0"/>
        <w:spacing w:before="3" w:after="0" w:line="240" w:lineRule="auto"/>
        <w:contextualSpacing w:val="0"/>
        <w:jc w:val="both"/>
        <w:rPr>
          <w:sz w:val="24"/>
        </w:rPr>
      </w:pPr>
      <w:r>
        <w:rPr>
          <w:sz w:val="24"/>
        </w:rPr>
        <w:t>Mengevaluasi dan</w:t>
      </w:r>
      <w:r>
        <w:rPr>
          <w:spacing w:val="-2"/>
          <w:sz w:val="24"/>
        </w:rPr>
        <w:t xml:space="preserve"> </w:t>
      </w:r>
      <w:r>
        <w:rPr>
          <w:sz w:val="24"/>
        </w:rPr>
        <w:t>refleksi</w:t>
      </w:r>
    </w:p>
    <w:p w14:paraId="09B30E53" w14:textId="77777777" w:rsidR="00053EA0" w:rsidRDefault="00053EA0" w:rsidP="00053EA0">
      <w:pPr>
        <w:pStyle w:val="TeksIsi"/>
        <w:spacing w:before="141" w:line="360" w:lineRule="auto"/>
        <w:ind w:left="2447" w:right="314"/>
      </w:pPr>
      <w:r>
        <w:t>Mengidentifikasi kemungkinan penjelasan alternatif dalam rangka memberi ide atau solusi dari permasalahan; mengevaluasi kesimpulan, serta menjelaskan cara spesifik untuk meningkatkan kualitas data.</w:t>
      </w:r>
    </w:p>
    <w:p w14:paraId="35393AE7" w14:textId="77777777" w:rsidR="00053EA0" w:rsidRDefault="00053EA0" w:rsidP="00053EA0">
      <w:pPr>
        <w:pStyle w:val="DaftarParagraf"/>
        <w:widowControl w:val="0"/>
        <w:numPr>
          <w:ilvl w:val="0"/>
          <w:numId w:val="6"/>
        </w:numPr>
        <w:tabs>
          <w:tab w:val="left" w:pos="2448"/>
        </w:tabs>
        <w:autoSpaceDE w:val="0"/>
        <w:autoSpaceDN w:val="0"/>
        <w:spacing w:after="0" w:line="281" w:lineRule="exact"/>
        <w:contextualSpacing w:val="0"/>
        <w:jc w:val="both"/>
        <w:rPr>
          <w:sz w:val="24"/>
        </w:rPr>
      </w:pPr>
      <w:r>
        <w:rPr>
          <w:sz w:val="24"/>
        </w:rPr>
        <w:t>Mengomunikasikan</w:t>
      </w:r>
      <w:r>
        <w:rPr>
          <w:spacing w:val="-1"/>
          <w:sz w:val="24"/>
        </w:rPr>
        <w:t xml:space="preserve"> </w:t>
      </w:r>
      <w:r>
        <w:rPr>
          <w:sz w:val="24"/>
        </w:rPr>
        <w:t>hasil</w:t>
      </w:r>
    </w:p>
    <w:p w14:paraId="6F9584F6" w14:textId="77777777" w:rsidR="00053EA0" w:rsidRDefault="00053EA0" w:rsidP="00053EA0">
      <w:pPr>
        <w:pStyle w:val="TeksIsi"/>
        <w:spacing w:before="140" w:line="360" w:lineRule="auto"/>
        <w:ind w:left="2447" w:right="886"/>
      </w:pPr>
      <w:r>
        <w:t>Mengomunikasikan hasil analisis secara sistematis dan utuh yang ditunjang dengan argumen dan bahasa yang sesuai.</w:t>
      </w:r>
    </w:p>
    <w:sectPr w:rsidR="00053EA0" w:rsidSect="00482446">
      <w:pgSz w:w="12250" w:h="20170"/>
      <w:pgMar w:top="1340" w:right="1100" w:bottom="280" w:left="1240" w:header="1141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70989"/>
    <w:multiLevelType w:val="hybridMultilevel"/>
    <w:tmpl w:val="E4F05A54"/>
    <w:lvl w:ilvl="0" w:tplc="B2226E42">
      <w:numFmt w:val="bullet"/>
      <w:lvlText w:val="●"/>
      <w:lvlJc w:val="left"/>
      <w:pPr>
        <w:ind w:left="2447" w:hanging="491"/>
      </w:pPr>
      <w:rPr>
        <w:rFonts w:ascii="Segoe UI Symbol" w:eastAsia="Segoe UI Symbol" w:hAnsi="Segoe UI Symbol" w:cs="Segoe UI Symbol" w:hint="default"/>
        <w:w w:val="100"/>
        <w:sz w:val="16"/>
        <w:szCs w:val="16"/>
        <w:lang w:val="id" w:eastAsia="en-US" w:bidi="ar-SA"/>
      </w:rPr>
    </w:lvl>
    <w:lvl w:ilvl="1" w:tplc="3668AA7E">
      <w:numFmt w:val="bullet"/>
      <w:lvlText w:val="•"/>
      <w:lvlJc w:val="left"/>
      <w:pPr>
        <w:ind w:left="3186" w:hanging="491"/>
      </w:pPr>
      <w:rPr>
        <w:rFonts w:hint="default"/>
        <w:lang w:val="id" w:eastAsia="en-US" w:bidi="ar-SA"/>
      </w:rPr>
    </w:lvl>
    <w:lvl w:ilvl="2" w:tplc="20F22620">
      <w:numFmt w:val="bullet"/>
      <w:lvlText w:val="•"/>
      <w:lvlJc w:val="left"/>
      <w:pPr>
        <w:ind w:left="3932" w:hanging="491"/>
      </w:pPr>
      <w:rPr>
        <w:rFonts w:hint="default"/>
        <w:lang w:val="id" w:eastAsia="en-US" w:bidi="ar-SA"/>
      </w:rPr>
    </w:lvl>
    <w:lvl w:ilvl="3" w:tplc="DFE889DA">
      <w:numFmt w:val="bullet"/>
      <w:lvlText w:val="•"/>
      <w:lvlJc w:val="left"/>
      <w:pPr>
        <w:ind w:left="4678" w:hanging="491"/>
      </w:pPr>
      <w:rPr>
        <w:rFonts w:hint="default"/>
        <w:lang w:val="id" w:eastAsia="en-US" w:bidi="ar-SA"/>
      </w:rPr>
    </w:lvl>
    <w:lvl w:ilvl="4" w:tplc="EC9CB380">
      <w:numFmt w:val="bullet"/>
      <w:lvlText w:val="•"/>
      <w:lvlJc w:val="left"/>
      <w:pPr>
        <w:ind w:left="5424" w:hanging="491"/>
      </w:pPr>
      <w:rPr>
        <w:rFonts w:hint="default"/>
        <w:lang w:val="id" w:eastAsia="en-US" w:bidi="ar-SA"/>
      </w:rPr>
    </w:lvl>
    <w:lvl w:ilvl="5" w:tplc="B6B4C0A2">
      <w:numFmt w:val="bullet"/>
      <w:lvlText w:val="•"/>
      <w:lvlJc w:val="left"/>
      <w:pPr>
        <w:ind w:left="6171" w:hanging="491"/>
      </w:pPr>
      <w:rPr>
        <w:rFonts w:hint="default"/>
        <w:lang w:val="id" w:eastAsia="en-US" w:bidi="ar-SA"/>
      </w:rPr>
    </w:lvl>
    <w:lvl w:ilvl="6" w:tplc="8BF231EE">
      <w:numFmt w:val="bullet"/>
      <w:lvlText w:val="•"/>
      <w:lvlJc w:val="left"/>
      <w:pPr>
        <w:ind w:left="6917" w:hanging="491"/>
      </w:pPr>
      <w:rPr>
        <w:rFonts w:hint="default"/>
        <w:lang w:val="id" w:eastAsia="en-US" w:bidi="ar-SA"/>
      </w:rPr>
    </w:lvl>
    <w:lvl w:ilvl="7" w:tplc="D7487546">
      <w:numFmt w:val="bullet"/>
      <w:lvlText w:val="•"/>
      <w:lvlJc w:val="left"/>
      <w:pPr>
        <w:ind w:left="7663" w:hanging="491"/>
      </w:pPr>
      <w:rPr>
        <w:rFonts w:hint="default"/>
        <w:lang w:val="id" w:eastAsia="en-US" w:bidi="ar-SA"/>
      </w:rPr>
    </w:lvl>
    <w:lvl w:ilvl="8" w:tplc="962EC8A8">
      <w:numFmt w:val="bullet"/>
      <w:lvlText w:val="•"/>
      <w:lvlJc w:val="left"/>
      <w:pPr>
        <w:ind w:left="8409" w:hanging="491"/>
      </w:pPr>
      <w:rPr>
        <w:rFonts w:hint="default"/>
        <w:lang w:val="id" w:eastAsia="en-US" w:bidi="ar-SA"/>
      </w:rPr>
    </w:lvl>
  </w:abstractNum>
  <w:abstractNum w:abstractNumId="1" w15:restartNumberingAfterBreak="0">
    <w:nsid w:val="3D831954"/>
    <w:multiLevelType w:val="multilevel"/>
    <w:tmpl w:val="C2DC0A8A"/>
    <w:lvl w:ilvl="0">
      <w:start w:val="3"/>
      <w:numFmt w:val="decimal"/>
      <w:lvlText w:val="%1"/>
      <w:lvlJc w:val="left"/>
      <w:pPr>
        <w:ind w:left="1302" w:hanging="557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302" w:hanging="557"/>
        <w:jc w:val="right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id" w:eastAsia="en-US" w:bidi="ar-SA"/>
      </w:rPr>
    </w:lvl>
    <w:lvl w:ilvl="2">
      <w:start w:val="1"/>
      <w:numFmt w:val="upperLetter"/>
      <w:lvlText w:val="%3."/>
      <w:lvlJc w:val="left"/>
      <w:pPr>
        <w:ind w:left="1390" w:hanging="428"/>
        <w:jc w:val="left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815" w:hanging="425"/>
        <w:jc w:val="right"/>
      </w:pPr>
      <w:rPr>
        <w:rFonts w:hint="default"/>
        <w:spacing w:val="-1"/>
        <w:w w:val="100"/>
        <w:lang w:val="id" w:eastAsia="en-US" w:bidi="ar-SA"/>
      </w:rPr>
    </w:lvl>
    <w:lvl w:ilvl="4">
      <w:start w:val="1"/>
      <w:numFmt w:val="decimal"/>
      <w:lvlText w:val="%4.%5."/>
      <w:lvlJc w:val="left"/>
      <w:pPr>
        <w:ind w:left="2447" w:hanging="709"/>
        <w:jc w:val="right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id" w:eastAsia="en-US" w:bidi="ar-SA"/>
      </w:rPr>
    </w:lvl>
    <w:lvl w:ilvl="5">
      <w:numFmt w:val="bullet"/>
      <w:lvlText w:val="●"/>
      <w:lvlJc w:val="left"/>
      <w:pPr>
        <w:ind w:left="2872" w:hanging="490"/>
      </w:pPr>
      <w:rPr>
        <w:rFonts w:ascii="Segoe UI Symbol" w:eastAsia="Segoe UI Symbol" w:hAnsi="Segoe UI Symbol" w:cs="Segoe UI Symbol" w:hint="default"/>
        <w:w w:val="100"/>
        <w:sz w:val="16"/>
        <w:szCs w:val="16"/>
        <w:lang w:val="id" w:eastAsia="en-US" w:bidi="ar-SA"/>
      </w:rPr>
    </w:lvl>
    <w:lvl w:ilvl="6">
      <w:numFmt w:val="bullet"/>
      <w:lvlText w:val="•"/>
      <w:lvlJc w:val="left"/>
      <w:pPr>
        <w:ind w:left="4284" w:hanging="49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688" w:hanging="49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093" w:hanging="490"/>
      </w:pPr>
      <w:rPr>
        <w:rFonts w:hint="default"/>
        <w:lang w:val="id" w:eastAsia="en-US" w:bidi="ar-SA"/>
      </w:rPr>
    </w:lvl>
  </w:abstractNum>
  <w:abstractNum w:abstractNumId="2" w15:restartNumberingAfterBreak="0">
    <w:nsid w:val="447908F3"/>
    <w:multiLevelType w:val="multilevel"/>
    <w:tmpl w:val="E6087BD8"/>
    <w:lvl w:ilvl="0">
      <w:start w:val="1"/>
      <w:numFmt w:val="upperRoman"/>
      <w:lvlText w:val="%1."/>
      <w:lvlJc w:val="left"/>
      <w:pPr>
        <w:ind w:left="378" w:hanging="260"/>
        <w:jc w:val="right"/>
      </w:pPr>
      <w:rPr>
        <w:rFonts w:ascii="Bookman Old Style" w:eastAsia="Bookman Old Style" w:hAnsi="Bookman Old Style" w:cs="Bookman Old Style" w:hint="default"/>
        <w:w w:val="100"/>
        <w:sz w:val="24"/>
        <w:szCs w:val="24"/>
        <w:lang w:val="id" w:eastAsia="en-US" w:bidi="ar-SA"/>
      </w:rPr>
    </w:lvl>
    <w:lvl w:ilvl="1">
      <w:start w:val="1"/>
      <w:numFmt w:val="upperLetter"/>
      <w:lvlText w:val="%2."/>
      <w:lvlJc w:val="left"/>
      <w:pPr>
        <w:ind w:left="1135" w:hanging="425"/>
        <w:jc w:val="right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352" w:hanging="322"/>
        <w:jc w:val="right"/>
      </w:pPr>
      <w:rPr>
        <w:rFonts w:hint="default"/>
        <w:spacing w:val="-1"/>
        <w:w w:val="100"/>
        <w:lang w:val="id" w:eastAsia="en-US" w:bidi="ar-SA"/>
      </w:rPr>
    </w:lvl>
    <w:lvl w:ilvl="3">
      <w:start w:val="1"/>
      <w:numFmt w:val="decimal"/>
      <w:lvlText w:val="%3.%4"/>
      <w:lvlJc w:val="left"/>
      <w:pPr>
        <w:ind w:left="2163" w:hanging="322"/>
        <w:jc w:val="left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id" w:eastAsia="en-US" w:bidi="ar-SA"/>
      </w:rPr>
    </w:lvl>
    <w:lvl w:ilvl="4">
      <w:numFmt w:val="bullet"/>
      <w:lvlText w:val=""/>
      <w:lvlJc w:val="left"/>
      <w:pPr>
        <w:ind w:left="2872" w:hanging="322"/>
      </w:pPr>
      <w:rPr>
        <w:rFonts w:hint="default"/>
        <w:w w:val="100"/>
        <w:lang w:val="id" w:eastAsia="en-US" w:bidi="ar-SA"/>
      </w:rPr>
    </w:lvl>
    <w:lvl w:ilvl="5">
      <w:numFmt w:val="bullet"/>
      <w:lvlText w:val="•"/>
      <w:lvlJc w:val="left"/>
      <w:pPr>
        <w:ind w:left="1460" w:hanging="32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600" w:hanging="32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1620" w:hanging="32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1720" w:hanging="322"/>
      </w:pPr>
      <w:rPr>
        <w:rFonts w:hint="default"/>
        <w:lang w:val="id" w:eastAsia="en-US" w:bidi="ar-SA"/>
      </w:rPr>
    </w:lvl>
  </w:abstractNum>
  <w:abstractNum w:abstractNumId="3" w15:restartNumberingAfterBreak="0">
    <w:nsid w:val="536A6115"/>
    <w:multiLevelType w:val="multilevel"/>
    <w:tmpl w:val="3A5C4016"/>
    <w:lvl w:ilvl="0">
      <w:start w:val="1"/>
      <w:numFmt w:val="decimal"/>
      <w:lvlText w:val="BAB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Judul3"/>
      <w:isLgl/>
      <w:suff w:val="space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/>
      <w:suff w:val="space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0420BAF"/>
    <w:multiLevelType w:val="hybridMultilevel"/>
    <w:tmpl w:val="E30844DA"/>
    <w:lvl w:ilvl="0" w:tplc="D0FCFC86">
      <w:numFmt w:val="bullet"/>
      <w:lvlText w:val="●"/>
      <w:lvlJc w:val="left"/>
      <w:pPr>
        <w:ind w:left="2447" w:hanging="491"/>
      </w:pPr>
      <w:rPr>
        <w:rFonts w:ascii="Segoe UI Symbol" w:eastAsia="Segoe UI Symbol" w:hAnsi="Segoe UI Symbol" w:cs="Segoe UI Symbol" w:hint="default"/>
        <w:w w:val="100"/>
        <w:sz w:val="16"/>
        <w:szCs w:val="16"/>
        <w:lang w:val="id" w:eastAsia="en-US" w:bidi="ar-SA"/>
      </w:rPr>
    </w:lvl>
    <w:lvl w:ilvl="1" w:tplc="6A68B7E2">
      <w:numFmt w:val="bullet"/>
      <w:lvlText w:val="•"/>
      <w:lvlJc w:val="left"/>
      <w:pPr>
        <w:ind w:left="3186" w:hanging="491"/>
      </w:pPr>
      <w:rPr>
        <w:rFonts w:hint="default"/>
        <w:lang w:val="id" w:eastAsia="en-US" w:bidi="ar-SA"/>
      </w:rPr>
    </w:lvl>
    <w:lvl w:ilvl="2" w:tplc="E15E6614">
      <w:numFmt w:val="bullet"/>
      <w:lvlText w:val="•"/>
      <w:lvlJc w:val="left"/>
      <w:pPr>
        <w:ind w:left="3932" w:hanging="491"/>
      </w:pPr>
      <w:rPr>
        <w:rFonts w:hint="default"/>
        <w:lang w:val="id" w:eastAsia="en-US" w:bidi="ar-SA"/>
      </w:rPr>
    </w:lvl>
    <w:lvl w:ilvl="3" w:tplc="71ECDD66">
      <w:numFmt w:val="bullet"/>
      <w:lvlText w:val="•"/>
      <w:lvlJc w:val="left"/>
      <w:pPr>
        <w:ind w:left="4678" w:hanging="491"/>
      </w:pPr>
      <w:rPr>
        <w:rFonts w:hint="default"/>
        <w:lang w:val="id" w:eastAsia="en-US" w:bidi="ar-SA"/>
      </w:rPr>
    </w:lvl>
    <w:lvl w:ilvl="4" w:tplc="18469368">
      <w:numFmt w:val="bullet"/>
      <w:lvlText w:val="•"/>
      <w:lvlJc w:val="left"/>
      <w:pPr>
        <w:ind w:left="5424" w:hanging="491"/>
      </w:pPr>
      <w:rPr>
        <w:rFonts w:hint="default"/>
        <w:lang w:val="id" w:eastAsia="en-US" w:bidi="ar-SA"/>
      </w:rPr>
    </w:lvl>
    <w:lvl w:ilvl="5" w:tplc="9D10F12C">
      <w:numFmt w:val="bullet"/>
      <w:lvlText w:val="•"/>
      <w:lvlJc w:val="left"/>
      <w:pPr>
        <w:ind w:left="6171" w:hanging="491"/>
      </w:pPr>
      <w:rPr>
        <w:rFonts w:hint="default"/>
        <w:lang w:val="id" w:eastAsia="en-US" w:bidi="ar-SA"/>
      </w:rPr>
    </w:lvl>
    <w:lvl w:ilvl="6" w:tplc="E2DEEA84">
      <w:numFmt w:val="bullet"/>
      <w:lvlText w:val="•"/>
      <w:lvlJc w:val="left"/>
      <w:pPr>
        <w:ind w:left="6917" w:hanging="491"/>
      </w:pPr>
      <w:rPr>
        <w:rFonts w:hint="default"/>
        <w:lang w:val="id" w:eastAsia="en-US" w:bidi="ar-SA"/>
      </w:rPr>
    </w:lvl>
    <w:lvl w:ilvl="7" w:tplc="73EED034">
      <w:numFmt w:val="bullet"/>
      <w:lvlText w:val="•"/>
      <w:lvlJc w:val="left"/>
      <w:pPr>
        <w:ind w:left="7663" w:hanging="491"/>
      </w:pPr>
      <w:rPr>
        <w:rFonts w:hint="default"/>
        <w:lang w:val="id" w:eastAsia="en-US" w:bidi="ar-SA"/>
      </w:rPr>
    </w:lvl>
    <w:lvl w:ilvl="8" w:tplc="1632D7C0">
      <w:numFmt w:val="bullet"/>
      <w:lvlText w:val="•"/>
      <w:lvlJc w:val="left"/>
      <w:pPr>
        <w:ind w:left="8409" w:hanging="491"/>
      </w:pPr>
      <w:rPr>
        <w:rFonts w:hint="default"/>
        <w:lang w:val="id" w:eastAsia="en-US" w:bidi="ar-SA"/>
      </w:rPr>
    </w:lvl>
  </w:abstractNum>
  <w:abstractNum w:abstractNumId="5" w15:restartNumberingAfterBreak="0">
    <w:nsid w:val="6746479F"/>
    <w:multiLevelType w:val="hybridMultilevel"/>
    <w:tmpl w:val="E04432B6"/>
    <w:lvl w:ilvl="0" w:tplc="D5BE7770">
      <w:numFmt w:val="bullet"/>
      <w:lvlText w:val="●"/>
      <w:lvlJc w:val="left"/>
      <w:pPr>
        <w:ind w:left="2447" w:hanging="491"/>
      </w:pPr>
      <w:rPr>
        <w:rFonts w:ascii="Segoe UI Symbol" w:eastAsia="Segoe UI Symbol" w:hAnsi="Segoe UI Symbol" w:cs="Segoe UI Symbol" w:hint="default"/>
        <w:w w:val="100"/>
        <w:sz w:val="16"/>
        <w:szCs w:val="16"/>
        <w:lang w:val="id" w:eastAsia="en-US" w:bidi="ar-SA"/>
      </w:rPr>
    </w:lvl>
    <w:lvl w:ilvl="1" w:tplc="77DE04B6">
      <w:numFmt w:val="bullet"/>
      <w:lvlText w:val="•"/>
      <w:lvlJc w:val="left"/>
      <w:pPr>
        <w:ind w:left="3186" w:hanging="491"/>
      </w:pPr>
      <w:rPr>
        <w:rFonts w:hint="default"/>
        <w:lang w:val="id" w:eastAsia="en-US" w:bidi="ar-SA"/>
      </w:rPr>
    </w:lvl>
    <w:lvl w:ilvl="2" w:tplc="1C8A6516">
      <w:numFmt w:val="bullet"/>
      <w:lvlText w:val="•"/>
      <w:lvlJc w:val="left"/>
      <w:pPr>
        <w:ind w:left="3932" w:hanging="491"/>
      </w:pPr>
      <w:rPr>
        <w:rFonts w:hint="default"/>
        <w:lang w:val="id" w:eastAsia="en-US" w:bidi="ar-SA"/>
      </w:rPr>
    </w:lvl>
    <w:lvl w:ilvl="3" w:tplc="9D28965C">
      <w:numFmt w:val="bullet"/>
      <w:lvlText w:val="•"/>
      <w:lvlJc w:val="left"/>
      <w:pPr>
        <w:ind w:left="4678" w:hanging="491"/>
      </w:pPr>
      <w:rPr>
        <w:rFonts w:hint="default"/>
        <w:lang w:val="id" w:eastAsia="en-US" w:bidi="ar-SA"/>
      </w:rPr>
    </w:lvl>
    <w:lvl w:ilvl="4" w:tplc="D42AE7EE">
      <w:numFmt w:val="bullet"/>
      <w:lvlText w:val="•"/>
      <w:lvlJc w:val="left"/>
      <w:pPr>
        <w:ind w:left="5424" w:hanging="491"/>
      </w:pPr>
      <w:rPr>
        <w:rFonts w:hint="default"/>
        <w:lang w:val="id" w:eastAsia="en-US" w:bidi="ar-SA"/>
      </w:rPr>
    </w:lvl>
    <w:lvl w:ilvl="5" w:tplc="3D485CCA">
      <w:numFmt w:val="bullet"/>
      <w:lvlText w:val="•"/>
      <w:lvlJc w:val="left"/>
      <w:pPr>
        <w:ind w:left="6171" w:hanging="491"/>
      </w:pPr>
      <w:rPr>
        <w:rFonts w:hint="default"/>
        <w:lang w:val="id" w:eastAsia="en-US" w:bidi="ar-SA"/>
      </w:rPr>
    </w:lvl>
    <w:lvl w:ilvl="6" w:tplc="338A7D66">
      <w:numFmt w:val="bullet"/>
      <w:lvlText w:val="•"/>
      <w:lvlJc w:val="left"/>
      <w:pPr>
        <w:ind w:left="6917" w:hanging="491"/>
      </w:pPr>
      <w:rPr>
        <w:rFonts w:hint="default"/>
        <w:lang w:val="id" w:eastAsia="en-US" w:bidi="ar-SA"/>
      </w:rPr>
    </w:lvl>
    <w:lvl w:ilvl="7" w:tplc="492EFF04">
      <w:numFmt w:val="bullet"/>
      <w:lvlText w:val="•"/>
      <w:lvlJc w:val="left"/>
      <w:pPr>
        <w:ind w:left="7663" w:hanging="491"/>
      </w:pPr>
      <w:rPr>
        <w:rFonts w:hint="default"/>
        <w:lang w:val="id" w:eastAsia="en-US" w:bidi="ar-SA"/>
      </w:rPr>
    </w:lvl>
    <w:lvl w:ilvl="8" w:tplc="F5C2A448">
      <w:numFmt w:val="bullet"/>
      <w:lvlText w:val="•"/>
      <w:lvlJc w:val="left"/>
      <w:pPr>
        <w:ind w:left="8409" w:hanging="491"/>
      </w:pPr>
      <w:rPr>
        <w:rFonts w:hint="default"/>
        <w:lang w:val="id" w:eastAsia="en-US" w:bidi="ar-SA"/>
      </w:rPr>
    </w:lvl>
  </w:abstractNum>
  <w:abstractNum w:abstractNumId="6" w15:restartNumberingAfterBreak="0">
    <w:nsid w:val="6C6240F1"/>
    <w:multiLevelType w:val="multilevel"/>
    <w:tmpl w:val="53EC0E7A"/>
    <w:lvl w:ilvl="0">
      <w:start w:val="1"/>
      <w:numFmt w:val="upperLetter"/>
      <w:lvlText w:val="%1."/>
      <w:lvlJc w:val="left"/>
      <w:pPr>
        <w:ind w:left="1311" w:hanging="567"/>
        <w:jc w:val="right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2."/>
      <w:lvlJc w:val="left"/>
      <w:pPr>
        <w:ind w:left="1618" w:hanging="360"/>
        <w:jc w:val="left"/>
      </w:pPr>
      <w:rPr>
        <w:rFonts w:hint="default"/>
        <w:spacing w:val="-1"/>
        <w:w w:val="100"/>
        <w:lang w:val="id" w:eastAsia="en-US" w:bidi="ar-SA"/>
      </w:rPr>
    </w:lvl>
    <w:lvl w:ilvl="2">
      <w:start w:val="1"/>
      <w:numFmt w:val="decimal"/>
      <w:lvlText w:val="%2.%3"/>
      <w:lvlJc w:val="left"/>
      <w:pPr>
        <w:ind w:left="2305" w:hanging="708"/>
        <w:jc w:val="right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id" w:eastAsia="en-US" w:bidi="ar-SA"/>
      </w:rPr>
    </w:lvl>
    <w:lvl w:ilvl="3">
      <w:numFmt w:val="bullet"/>
      <w:lvlText w:val="●"/>
      <w:lvlJc w:val="left"/>
      <w:pPr>
        <w:ind w:left="2872" w:hanging="490"/>
      </w:pPr>
      <w:rPr>
        <w:rFonts w:ascii="Segoe UI Symbol" w:eastAsia="Segoe UI Symbol" w:hAnsi="Segoe UI Symbol" w:cs="Segoe UI Symbol" w:hint="default"/>
        <w:w w:val="100"/>
        <w:sz w:val="16"/>
        <w:szCs w:val="16"/>
        <w:lang w:val="id" w:eastAsia="en-US" w:bidi="ar-SA"/>
      </w:rPr>
    </w:lvl>
    <w:lvl w:ilvl="4">
      <w:numFmt w:val="bullet"/>
      <w:lvlText w:val="•"/>
      <w:lvlJc w:val="left"/>
      <w:pPr>
        <w:ind w:left="2380" w:hanging="49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2880" w:hanging="49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284" w:hanging="49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688" w:hanging="49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093" w:hanging="490"/>
      </w:pPr>
      <w:rPr>
        <w:rFonts w:hint="default"/>
        <w:lang w:val="id" w:eastAsia="en-US" w:bidi="ar-SA"/>
      </w:rPr>
    </w:lvl>
  </w:abstractNum>
  <w:num w:numId="1" w16cid:durableId="1635988957">
    <w:abstractNumId w:val="3"/>
  </w:num>
  <w:num w:numId="2" w16cid:durableId="1621260457">
    <w:abstractNumId w:val="6"/>
  </w:num>
  <w:num w:numId="3" w16cid:durableId="1326855407">
    <w:abstractNumId w:val="1"/>
  </w:num>
  <w:num w:numId="4" w16cid:durableId="476144912">
    <w:abstractNumId w:val="5"/>
  </w:num>
  <w:num w:numId="5" w16cid:durableId="661588693">
    <w:abstractNumId w:val="4"/>
  </w:num>
  <w:num w:numId="6" w16cid:durableId="342325508">
    <w:abstractNumId w:val="0"/>
  </w:num>
  <w:num w:numId="7" w16cid:durableId="19318901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EA0"/>
    <w:rsid w:val="00037055"/>
    <w:rsid w:val="00053EA0"/>
    <w:rsid w:val="000A1FEA"/>
    <w:rsid w:val="000A5177"/>
    <w:rsid w:val="002C293B"/>
    <w:rsid w:val="002D2F1B"/>
    <w:rsid w:val="00312B1D"/>
    <w:rsid w:val="0035043D"/>
    <w:rsid w:val="0036291F"/>
    <w:rsid w:val="003B1F2E"/>
    <w:rsid w:val="00475DFE"/>
    <w:rsid w:val="00482446"/>
    <w:rsid w:val="005009C2"/>
    <w:rsid w:val="005202BB"/>
    <w:rsid w:val="0052036D"/>
    <w:rsid w:val="005240C4"/>
    <w:rsid w:val="00526363"/>
    <w:rsid w:val="00527CF6"/>
    <w:rsid w:val="006467A5"/>
    <w:rsid w:val="0067166E"/>
    <w:rsid w:val="007539EA"/>
    <w:rsid w:val="007C4F8F"/>
    <w:rsid w:val="008710FD"/>
    <w:rsid w:val="00871CE9"/>
    <w:rsid w:val="00880EFD"/>
    <w:rsid w:val="008913ED"/>
    <w:rsid w:val="00924509"/>
    <w:rsid w:val="00977222"/>
    <w:rsid w:val="00A1564B"/>
    <w:rsid w:val="00A721B1"/>
    <w:rsid w:val="00A77827"/>
    <w:rsid w:val="00AC1BE0"/>
    <w:rsid w:val="00B426B7"/>
    <w:rsid w:val="00B96160"/>
    <w:rsid w:val="00BA495C"/>
    <w:rsid w:val="00BB53EC"/>
    <w:rsid w:val="00CD223A"/>
    <w:rsid w:val="00EE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069A2"/>
  <w15:chartTrackingRefBased/>
  <w15:docId w15:val="{762FA4BD-9C9A-4B6A-B065-8626B3A68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EA0"/>
  </w:style>
  <w:style w:type="paragraph" w:styleId="Judul1">
    <w:name w:val="heading 1"/>
    <w:basedOn w:val="Normal"/>
    <w:next w:val="Normal"/>
    <w:link w:val="Judul1KAR"/>
    <w:uiPriority w:val="9"/>
    <w:qFormat/>
    <w:rsid w:val="00053E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053E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2D2F1B"/>
    <w:pPr>
      <w:keepNext/>
      <w:keepLines/>
      <w:numPr>
        <w:ilvl w:val="2"/>
        <w:numId w:val="1"/>
      </w:numPr>
      <w:spacing w:before="300" w:after="300"/>
      <w:ind w:left="1077" w:hanging="357"/>
      <w:outlineLvl w:val="2"/>
    </w:pPr>
    <w:rPr>
      <w:rFonts w:asciiTheme="majorBidi" w:eastAsiaTheme="majorEastAsia" w:hAnsiTheme="majorBidi" w:cstheme="majorBidi"/>
      <w:sz w:val="24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053E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053E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053E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053E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053E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053E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3KAR">
    <w:name w:val="Judul 3 KAR"/>
    <w:basedOn w:val="FontParagrafDefault"/>
    <w:link w:val="Judul3"/>
    <w:uiPriority w:val="9"/>
    <w:rsid w:val="002D2F1B"/>
    <w:rPr>
      <w:rFonts w:asciiTheme="majorBidi" w:eastAsiaTheme="majorEastAsia" w:hAnsiTheme="majorBidi" w:cstheme="majorBidi"/>
      <w:sz w:val="24"/>
      <w:szCs w:val="28"/>
    </w:rPr>
  </w:style>
  <w:style w:type="character" w:customStyle="1" w:styleId="Judul1KAR">
    <w:name w:val="Judul 1 KAR"/>
    <w:basedOn w:val="FontParagrafDefault"/>
    <w:link w:val="Judul1"/>
    <w:uiPriority w:val="9"/>
    <w:rsid w:val="00053E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053E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053EA0"/>
    <w:rPr>
      <w:rFonts w:eastAsiaTheme="majorEastAsia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053EA0"/>
    <w:rPr>
      <w:rFonts w:eastAsiaTheme="majorEastAsia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053EA0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053EA0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053EA0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053EA0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053E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053E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053E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053E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053E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053EA0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1"/>
    <w:qFormat/>
    <w:rsid w:val="00053EA0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053EA0"/>
    <w:rPr>
      <w:i/>
      <w:iCs/>
      <w:color w:val="2F5496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053E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053EA0"/>
    <w:rPr>
      <w:i/>
      <w:iCs/>
      <w:color w:val="2F5496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053EA0"/>
    <w:rPr>
      <w:b/>
      <w:bCs/>
      <w:smallCaps/>
      <w:color w:val="2F5496" w:themeColor="accent1" w:themeShade="BF"/>
      <w:spacing w:val="5"/>
    </w:rPr>
  </w:style>
  <w:style w:type="paragraph" w:styleId="TeksIsi">
    <w:name w:val="Body Text"/>
    <w:basedOn w:val="Normal"/>
    <w:link w:val="TeksIsiKAR"/>
    <w:uiPriority w:val="1"/>
    <w:qFormat/>
    <w:rsid w:val="00053EA0"/>
    <w:pPr>
      <w:widowControl w:val="0"/>
      <w:autoSpaceDE w:val="0"/>
      <w:autoSpaceDN w:val="0"/>
      <w:spacing w:after="0" w:line="240" w:lineRule="auto"/>
      <w:jc w:val="both"/>
    </w:pPr>
    <w:rPr>
      <w:rFonts w:ascii="Bookman Old Style" w:eastAsia="Bookman Old Style" w:hAnsi="Bookman Old Style" w:cs="Bookman Old Style"/>
      <w:kern w:val="0"/>
      <w:sz w:val="24"/>
      <w:szCs w:val="24"/>
      <w:lang w:val="id"/>
      <w14:ligatures w14:val="none"/>
    </w:rPr>
  </w:style>
  <w:style w:type="character" w:customStyle="1" w:styleId="TeksIsiKAR">
    <w:name w:val="Teks Isi KAR"/>
    <w:basedOn w:val="FontParagrafDefault"/>
    <w:link w:val="TeksIsi"/>
    <w:uiPriority w:val="1"/>
    <w:rsid w:val="00053EA0"/>
    <w:rPr>
      <w:rFonts w:ascii="Bookman Old Style" w:eastAsia="Bookman Old Style" w:hAnsi="Bookman Old Style" w:cs="Bookman Old Style"/>
      <w:kern w:val="0"/>
      <w:sz w:val="24"/>
      <w:szCs w:val="24"/>
      <w:lang w:val="id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53EA0"/>
    <w:pPr>
      <w:widowControl w:val="0"/>
      <w:autoSpaceDE w:val="0"/>
      <w:autoSpaceDN w:val="0"/>
      <w:spacing w:after="0" w:line="240" w:lineRule="auto"/>
      <w:ind w:left="105"/>
      <w:jc w:val="both"/>
    </w:pPr>
    <w:rPr>
      <w:rFonts w:ascii="Bookman Old Style" w:eastAsia="Bookman Old Style" w:hAnsi="Bookman Old Style" w:cs="Bookman Old Style"/>
      <w:kern w:val="0"/>
      <w:lang w:val="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Amiruddin S.Pd</dc:creator>
  <cp:keywords/>
  <dc:description/>
  <cp:lastModifiedBy>Amiruddin S.Pd</cp:lastModifiedBy>
  <cp:revision>1</cp:revision>
  <dcterms:created xsi:type="dcterms:W3CDTF">2026-01-12T09:45:00Z</dcterms:created>
  <dcterms:modified xsi:type="dcterms:W3CDTF">2026-01-12T10:34:00Z</dcterms:modified>
</cp:coreProperties>
</file>