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Mẫu số 10/BBBG/GSQL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b w:val="0"/>
          <w:bCs w:val="0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80.0" w:type="dxa"/>
        <w:jc w:val="left"/>
        <w:tblLayout w:type="fixed"/>
        <w:tblLook w:val="0000"/>
      </w:tblPr>
      <w:tblGrid>
        <w:gridCol w:w="3936"/>
        <w:gridCol w:w="5544"/>
        <w:tblGridChange w:id="0">
          <w:tblGrid>
            <w:gridCol w:w="3936"/>
            <w:gridCol w:w="5544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TÊN CƠ QUAN CHỦ QUẢN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TÊN CƠ QUAN BAN HÀNH VB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Số:........../BBBG-HQ...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200025</wp:posOffset>
                      </wp:positionV>
                      <wp:extent cx="199644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47780" y="3780000"/>
                                <a:ext cx="1996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200025</wp:posOffset>
                      </wp:positionV>
                      <wp:extent cx="199644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9644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09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BIÊN BẢN BÀN GIAO HÀNG HÓA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VẬN CHUYỂN CHỊU SỰ GIÁM SÁT HẢI QUAN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454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Hồi...... giờ..... phút, ngày... tháng... năm 20...., Chi cục Hải quan............ số điện thoại.................... số fax.............. bàn giao cho ông (bà).....................................</w:t>
      </w:r>
    </w:p>
    <w:p w:rsidR="00000000" w:rsidDel="00000000" w:rsidP="00000000" w:rsidRDefault="00000000" w:rsidRPr="00000000" w14:paraId="0000000E">
      <w:pPr>
        <w:ind w:firstLine="454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Đại diện của Công ty........; Lô hàng thuộc tờ khai số:............... để chuyển đến Chi cục Hải quan................ gồm:</w:t>
      </w:r>
    </w:p>
    <w:p w:rsidR="00000000" w:rsidDel="00000000" w:rsidP="00000000" w:rsidRDefault="00000000" w:rsidRPr="00000000" w14:paraId="0000000F">
      <w:pPr>
        <w:tabs>
          <w:tab w:val="left" w:leader="none" w:pos="720"/>
        </w:tabs>
        <w:spacing w:before="60" w:lineRule="auto"/>
        <w:ind w:firstLine="454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1. Hồ sơ hải quan: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60" w:lineRule="auto"/>
        <w:ind w:firstLine="454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a) ..........</w:t>
      </w:r>
    </w:p>
    <w:p w:rsidR="00000000" w:rsidDel="00000000" w:rsidP="00000000" w:rsidRDefault="00000000" w:rsidRPr="00000000" w14:paraId="00000011">
      <w:pPr>
        <w:spacing w:before="60" w:lineRule="auto"/>
        <w:ind w:firstLine="454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b) ...........</w:t>
      </w:r>
    </w:p>
    <w:p w:rsidR="00000000" w:rsidDel="00000000" w:rsidP="00000000" w:rsidRDefault="00000000" w:rsidRPr="00000000" w14:paraId="00000012">
      <w:pPr>
        <w:spacing w:before="60" w:lineRule="auto"/>
        <w:ind w:firstLine="454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2. Hàng hóa: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48"/>
        <w:gridCol w:w="2949"/>
        <w:gridCol w:w="1871"/>
        <w:gridCol w:w="1975"/>
        <w:gridCol w:w="1917"/>
        <w:tblGridChange w:id="0">
          <w:tblGrid>
            <w:gridCol w:w="648"/>
            <w:gridCol w:w="2949"/>
            <w:gridCol w:w="1871"/>
            <w:gridCol w:w="1975"/>
            <w:gridCol w:w="1917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STT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SỐ HIỆU CONTAINER</w:t>
            </w:r>
          </w:p>
          <w:p w:rsidR="00000000" w:rsidDel="00000000" w:rsidP="00000000" w:rsidRDefault="00000000" w:rsidRPr="00000000" w14:paraId="00000016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HOẶC BIỂN KIỂM SOÁT XE CHUYÊN DỤNG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SỐ SEAL</w:t>
            </w:r>
          </w:p>
          <w:p w:rsidR="00000000" w:rsidDel="00000000" w:rsidP="00000000" w:rsidRDefault="00000000" w:rsidRPr="00000000" w14:paraId="00000018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HÃNG VẬN TẢI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SỐ SEAL</w:t>
            </w:r>
          </w:p>
          <w:p w:rsidR="00000000" w:rsidDel="00000000" w:rsidP="00000000" w:rsidRDefault="00000000" w:rsidRPr="00000000" w14:paraId="0000001A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HẢI QUAN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SỐ LƯỢNG KIỆN ĐÃ NIÊM PHONG</w:t>
            </w:r>
          </w:p>
        </w:tc>
      </w:tr>
      <w:tr>
        <w:trPr>
          <w:cantSplit w:val="0"/>
          <w:trHeight w:val="766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1C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(1)</w:t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1D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(2)</w:t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1E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(3)</w:t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1F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(4)</w:t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20">
            <w:pPr>
              <w:spacing w:after="40" w:before="4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(5)</w:t>
            </w:r>
          </w:p>
        </w:tc>
      </w:tr>
    </w:tbl>
    <w:p w:rsidR="00000000" w:rsidDel="00000000" w:rsidP="00000000" w:rsidRDefault="00000000" w:rsidRPr="00000000" w14:paraId="0000002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Tình trạng xe container/xe chuyên dụng/hàng hóa.....................................................</w:t>
      </w:r>
    </w:p>
    <w:p w:rsidR="00000000" w:rsidDel="00000000" w:rsidP="00000000" w:rsidRDefault="00000000" w:rsidRPr="00000000" w14:paraId="00000023">
      <w:pPr>
        <w:spacing w:before="4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spacing w:before="4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Biên bản về tình trạng container/xe chuyên dụng/hàng hóa (nếu có), số....................</w:t>
      </w:r>
    </w:p>
    <w:p w:rsidR="00000000" w:rsidDel="00000000" w:rsidP="00000000" w:rsidRDefault="00000000" w:rsidRPr="00000000" w14:paraId="00000025">
      <w:pPr>
        <w:spacing w:before="4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Thời gian vận chuyển..............; Tuyến đường vận chuyển:...............; Km.................</w:t>
      </w:r>
    </w:p>
    <w:p w:rsidR="00000000" w:rsidDel="00000000" w:rsidP="00000000" w:rsidRDefault="00000000" w:rsidRPr="00000000" w14:paraId="00000026">
      <w:pPr>
        <w:spacing w:before="4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Ngày, giờ dự kiến xuất phát:.......................................................................................</w:t>
        <w:tab/>
      </w:r>
    </w:p>
    <w:p w:rsidR="00000000" w:rsidDel="00000000" w:rsidP="00000000" w:rsidRDefault="00000000" w:rsidRPr="00000000" w14:paraId="00000027">
      <w:pPr>
        <w:spacing w:before="4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Ngày, giờ dự kiến đến:................................................................................................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spacing w:before="4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Các vấn đề khác có liên quan đến hàng hóa và hồ sơ hải quan:............................/.</w:t>
      </w:r>
    </w:p>
    <w:p w:rsidR="00000000" w:rsidDel="00000000" w:rsidP="00000000" w:rsidRDefault="00000000" w:rsidRPr="00000000" w14:paraId="00000029">
      <w:pPr>
        <w:spacing w:before="4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56.0" w:type="dxa"/>
        <w:jc w:val="left"/>
        <w:tblInd w:w="-34.0" w:type="dxa"/>
        <w:tblLayout w:type="fixed"/>
        <w:tblLook w:val="0000"/>
      </w:tblPr>
      <w:tblGrid>
        <w:gridCol w:w="2552"/>
        <w:gridCol w:w="3402"/>
        <w:gridCol w:w="3402"/>
        <w:tblGridChange w:id="0">
          <w:tblGrid>
            <w:gridCol w:w="2552"/>
            <w:gridCol w:w="3402"/>
            <w:gridCol w:w="3402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NGƯỜI KHAI HQ/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NGƯỜI VẬN CHUYỂN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CHI CỤC HẢI QUAN NƠI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ind w:left="-108" w:right="-108" w:firstLine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HÀNG HÓA VẬN CHUYỂN ĐI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right="-108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(Ký, đóng dấu số hiệu công chức)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CHI CỤC HẢI QUAN NƠI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left="-108" w:right="-108" w:firstLine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HÀNG HÓA VẬN CHUYỂN ĐẾN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right="-108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(Ký, đóng dấu số hiệu công chức)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Ngày, giờ xuất phát thực tế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(do Chi cục Hải quan nơi hàng hóa vận chuyển đi xác nhận)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Ngày, giờ đến thực tế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(do Chi cục Hải quan nơi hàng hóa vận chuyển đến xác nhận)</w:t>
            </w:r>
          </w:p>
        </w:tc>
      </w:tr>
    </w:tbl>
    <w:p w:rsidR="00000000" w:rsidDel="00000000" w:rsidP="00000000" w:rsidRDefault="00000000" w:rsidRPr="00000000" w14:paraId="0000003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Nguồn</w:t>
      </w:r>
      <w:r w:rsidDel="00000000" w:rsidR="00000000" w:rsidRPr="00000000">
        <w:rPr>
          <w:vertAlign w:val="baseline"/>
          <w:rtl w:val="0"/>
        </w:rPr>
        <w:t xml:space="preserve">: Thông tư 39/2018/TT-BTC</w:t>
      </w:r>
    </w:p>
    <w:sectPr>
      <w:headerReference r:id="rId8" w:type="default"/>
      <w:headerReference r:id="rId9" w:type="even"/>
      <w:footerReference r:id="rId10" w:type="default"/>
      <w:footerReference r:id="rId11" w:type="even"/>
      <w:pgSz w:h="16839" w:w="11907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ff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ffff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36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ffff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36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v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before="480" w:line="276" w:lineRule="auto"/>
    </w:pPr>
    <w:rPr>
      <w:rFonts w:ascii="Times New Roman" w:cs="Times New Roman" w:eastAsia="Times New Roman" w:hAnsi="Times New Roman"/>
      <w:b w:val="1"/>
      <w:bCs w:val="1"/>
      <w:color w:val="365f9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widowControl w:val="0"/>
      <w:spacing w:after="60" w:before="240" w:lineRule="auto"/>
    </w:pPr>
    <w:rPr>
      <w:rFonts w:ascii="Calibri" w:cs="Calibri" w:eastAsia="Calibri" w:hAnsi="Calibri"/>
      <w:b w:val="1"/>
      <w:bCs w:val="1"/>
      <w:color w:val="000000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widowControl w:val="0"/>
      <w:spacing w:after="60" w:before="240" w:lineRule="auto"/>
    </w:pPr>
    <w:rPr>
      <w:rFonts w:ascii="Calibri" w:cs="Calibri" w:eastAsia="Calibri" w:hAnsi="Calibri"/>
      <w:b w:val="1"/>
      <w:bCs w:val="1"/>
      <w:i w:val="1"/>
      <w:iCs w:val="1"/>
      <w:color w:val="000000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before="120" w:line="288" w:lineRule="auto"/>
      <w:ind w:firstLine="720"/>
      <w:jc w:val="center"/>
    </w:pPr>
    <w:rPr>
      <w:rFonts w:ascii="Times New Roman" w:cs="Times New Roman" w:eastAsia="Times New Roman" w:hAnsi="Times New Roman"/>
      <w:b w:val="1"/>
      <w:bCs w:val="1"/>
      <w:color w:val="000000"/>
      <w:sz w:val="20"/>
      <w:szCs w:val="20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Ybrt4lTy70Uk1Q3auRRCU/KRpA==">CgMxLjA4AHIhMTF5N0lYV0Q0VVJuamk0V2RsWnhfZDdaV2U4SE5lME56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