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Layout w:type="fixed"/>
        <w:tblLook w:val="0000"/>
      </w:tblPr>
      <w:tblGrid>
        <w:gridCol w:w="3510"/>
        <w:gridCol w:w="6066"/>
        <w:tblGridChange w:id="0">
          <w:tblGrid>
            <w:gridCol w:w="3510"/>
            <w:gridCol w:w="606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CÔNG 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………………......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Độc lập – Tự do – Hạnh phúc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192405</wp:posOffset>
                      </wp:positionV>
                      <wp:extent cx="188595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03025" y="378000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192405</wp:posOffset>
                      </wp:positionV>
                      <wp:extent cx="188595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8595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6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THÔNG BÁO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CHẤM DỨT HỢP ĐỒNG LAO ĐỘNG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- Căn cứ Điều 34, Điều 45 Bộ luật Lao động năm 2019;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- Căn cứ Hợp đồng lao động số:……… ngày…/…/… giữa Công ty ………………………và Ông/Bà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6"/>
          <w:szCs w:val="26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 ……………………….;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- Theo đề nghị của Trưởng Phòng Hành chính – Nhân sự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6"/>
          <w:szCs w:val="26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THÔNG BÁO: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Điều 1.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Nay chấm dứt hợp đồng lao động số: ……… đối với Ông/Bà: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Sinh ngày: …/…/……; CMND/CCCD số:</w:t>
        <w:tab/>
        <w:t xml:space="preserve"> Cấp ngày: …/…/…… Nơi cấp: </w:t>
        <w:tab/>
      </w:r>
    </w:p>
    <w:p w:rsidR="00000000" w:rsidDel="00000000" w:rsidP="00000000" w:rsidRDefault="00000000" w:rsidRPr="00000000" w14:paraId="00000011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Lý do: Hết hạn hợp đồng lao động. </w:t>
      </w:r>
    </w:p>
    <w:p w:rsidR="00000000" w:rsidDel="00000000" w:rsidP="00000000" w:rsidRDefault="00000000" w:rsidRPr="00000000" w14:paraId="00000012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Thời gian chấm dứt: Kể từ ngày …/…/2025.</w:t>
      </w:r>
    </w:p>
    <w:p w:rsidR="00000000" w:rsidDel="00000000" w:rsidP="00000000" w:rsidRDefault="00000000" w:rsidRPr="00000000" w14:paraId="00000013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Điều 2.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Tiền lương, và các quyền lợi khác của Ông/Bà</w:t>
        <w:tab/>
        <w:t xml:space="preserve"> được chi trả tính đến ngày hợp đồng lao động hết hạn.</w:t>
      </w:r>
    </w:p>
    <w:p w:rsidR="00000000" w:rsidDel="00000000" w:rsidP="00000000" w:rsidRDefault="00000000" w:rsidRPr="00000000" w14:paraId="00000014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Điều 3.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Ông/Bà ………………….. có trách nhiệm bàn giao công việc đang phụ trách; thanh toán đầy đủ các khoản tiền phải trả cho công ty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vertAlign w:val="superscript"/>
        </w:rPr>
        <w:footnoteReference w:customMarkFollows="0" w:id="4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Điều 4.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Các Ông/Bà Trưởng Phòng Hành chính – Nhân sự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vertAlign w:val="superscript"/>
        </w:rPr>
        <w:footnoteReference w:customMarkFollows="0" w:id="5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, Ông/Bà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vertAlign w:val="superscript"/>
        </w:rPr>
        <w:footnoteReference w:customMarkFollows="0" w:id="6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  <w:tab/>
        <w:t xml:space="preserve">, và những người có liên quan có trách nhiệm thực hiện Thông báo này.</w:t>
      </w:r>
    </w:p>
    <w:tbl>
      <w:tblPr>
        <w:tblStyle w:val="Table2"/>
        <w:tblW w:w="9621.0" w:type="dxa"/>
        <w:jc w:val="left"/>
        <w:tblInd w:w="-108.0" w:type="dxa"/>
        <w:tblLayout w:type="fixed"/>
        <w:tblLook w:val="0000"/>
      </w:tblPr>
      <w:tblGrid>
        <w:gridCol w:w="3437"/>
        <w:gridCol w:w="2603"/>
        <w:gridCol w:w="3581"/>
        <w:tblGridChange w:id="0">
          <w:tblGrid>
            <w:gridCol w:w="3437"/>
            <w:gridCol w:w="2603"/>
            <w:gridCol w:w="358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  <w:u w:val="single"/>
                <w:vertAlign w:val="baseline"/>
                <w:rtl w:val="0"/>
              </w:rPr>
              <w:t xml:space="preserve">Nơi nhận: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ff0000"/>
                <w:sz w:val="26"/>
                <w:szCs w:val="26"/>
                <w:vertAlign w:val="superscript"/>
              </w:rPr>
              <w:footnoteReference w:customMarkFollows="0" w:id="7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- Ông/Bà………...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- …………………..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…, ngày…tháng…năm 2023</w:t>
            </w:r>
          </w:p>
          <w:p w:rsidR="00000000" w:rsidDel="00000000" w:rsidP="00000000" w:rsidRDefault="00000000" w:rsidRPr="00000000" w14:paraId="0000001B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(Người sử dụng lao động ký, ghi rõ họ tên, chức danh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9214"/>
        </w:tabs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tên của Công ty.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số hiệu của Thông báo chấm dứt hợp đồng lao động.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họ và tên của người lao động. 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tên chức danh người đề nghị chấm dứt hợp đồng lao động theo quy định nội bộ của Công ty (Thông thường là Trưởng phòng Hành chính – Nhân sự; Trưởng phòng Nhân sự; Người quản lý trực tiếp,…).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cụ thể các nghĩa vụ của người lao động với công ty khi chấm dứt hợp đồng lao động (Ví dụ: thanh toán đầy đủ khoản tiền bồi thường thiệt hại theo Quyết định yêu cầu bồi thường thiệt hại số … ngày …/…/…). 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tên chức danh người đề nghị chấm dứt hợp đồng lao động như phần căn cứ của Thông báo. </w:t>
      </w:r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Điền họ và tên của người lao động. </w:t>
      </w:r>
      <w:r w:rsidDel="00000000" w:rsidR="00000000" w:rsidRPr="00000000">
        <w:rPr>
          <w:rtl w:val="0"/>
        </w:rPr>
      </w:r>
    </w:p>
  </w:footnote>
  <w:footnote w:id="7"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họ và tên người lao động, người đề nghị chấm dứt hợp đồng lao động và những người có liên quan.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LzOFSMmIDY+lkMO53PjyLH1xJg==">CgMxLjA4AHIhMTFkUjlCRDlKZHNlXzJOZmkxX1I0a1FBeDFwYzB6WmF2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