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402"/>
          <w:tab w:val="left" w:leader="none" w:pos="7230"/>
        </w:tabs>
        <w:rPr>
          <w:sz w:val="16"/>
          <w:szCs w:val="16"/>
        </w:rPr>
      </w:pPr>
      <w:r w:rsidDel="00000000" w:rsidR="00000000" w:rsidRPr="00000000">
        <w:rPr>
          <w:rtl w:val="0"/>
        </w:rPr>
        <w:tab/>
      </w:r>
      <w:r w:rsidDel="00000000" w:rsidR="00000000" w:rsidRPr="00000000">
        <w:rPr>
          <w:sz w:val="32"/>
          <w:szCs w:val="32"/>
          <w:rtl w:val="0"/>
        </w:rPr>
        <w:t xml:space="preserve">発表要項</w:t>
      </w:r>
      <w:r w:rsidDel="00000000" w:rsidR="00000000" w:rsidRPr="00000000">
        <w:rPr>
          <w:rtl w:val="0"/>
        </w:rPr>
        <w:tab/>
      </w:r>
      <w:r w:rsidDel="00000000" w:rsidR="00000000" w:rsidRPr="00000000">
        <w:rPr>
          <w:sz w:val="16"/>
          <w:szCs w:val="16"/>
          <w:rtl w:val="0"/>
        </w:rPr>
        <w:t xml:space="preserve">ver. </w:t>
      </w:r>
      <w:r w:rsidDel="00000000" w:rsidR="00000000" w:rsidRPr="00000000">
        <w:rPr>
          <w:sz w:val="16"/>
          <w:szCs w:val="16"/>
          <w:rtl w:val="0"/>
        </w:rPr>
        <w:t xml:space="preserve">2023/5/25</w:t>
      </w:r>
    </w:p>
    <w:p w:rsidR="00000000" w:rsidDel="00000000" w:rsidP="00000000" w:rsidRDefault="00000000" w:rsidRPr="00000000" w14:paraId="00000002">
      <w:pPr>
        <w:spacing w:line="276" w:lineRule="auto"/>
        <w:rPr>
          <w:b w:val="1"/>
        </w:rPr>
      </w:pPr>
      <w:r w:rsidDel="00000000" w:rsidR="00000000" w:rsidRPr="00000000">
        <w:rPr>
          <w:b w:val="1"/>
          <w:rtl w:val="0"/>
        </w:rPr>
        <w:t xml:space="preserve">口頭発表の方へ</w:t>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発表時間は質疑応</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答を含め</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15分</w:t>
      </w:r>
      <w:r w:rsidDel="00000000" w:rsidR="00000000" w:rsidRPr="00000000">
        <w:rPr>
          <w:rtl w:val="0"/>
        </w:rPr>
        <w:t xml:space="preserve">で</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す。</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発表時間の厳守をお願いします。時間超過の場合は発表及び質疑応答を打ち切る場合があります。</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各演者は自分の一つ前の発表が始まるまでに次演者席で待機してください。</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発表スライドはPowerPointまたはKeynoteで作成してください。</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ファイル名は「演題番号（発表者名）.pptx」または「演題番号（発表者）.key」のように設定してください。</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会場ではプロジェクタとPCは</w:t>
      </w:r>
      <w:r w:rsidDel="00000000" w:rsidR="00000000" w:rsidRPr="00000000">
        <w:rPr>
          <w:rtl w:val="0"/>
        </w:rPr>
        <w:t xml:space="preserve">HDMI</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端子</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で接続します。実行委員で用意するPC（windows、mac）をご利用ください。</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実行委員のPCを用いる場合は以下のいずれかの方法でファイルをご提出ください。</w:t>
        <w:br w:type="textWrapping"/>
        <w:t xml:space="preserve">　- 事前にメールで実行委員に提出（ファイルサイズが大きければクラウド等も可）</w:t>
        <w:br w:type="textWrapping"/>
        <w:t xml:space="preserve">　- 会場にてフラッシュメモリ等を用いて提出</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スライドの動作確認は受付時または休憩時間に</w:t>
      </w:r>
      <w:r w:rsidDel="00000000" w:rsidR="00000000" w:rsidRPr="00000000">
        <w:rPr>
          <w:rtl w:val="0"/>
        </w:rPr>
        <w:t xml:space="preserve">対応させて頂きます</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発表者自身のPCを用いる場合はプロジェクタとの接続方法を確認してください。接続トラブル等の遅延は発表時間に含みますのでご注意ください。</w:t>
      </w:r>
    </w:p>
    <w:p w:rsidR="00000000" w:rsidDel="00000000" w:rsidP="00000000" w:rsidRDefault="00000000" w:rsidRPr="00000000" w14:paraId="0000000C">
      <w:pPr>
        <w:spacing w:line="276" w:lineRule="auto"/>
        <w:rPr>
          <w:b w:val="1"/>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ポスター発表の方へ</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ポスターパネルのサイズは</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縦1</w:t>
      </w:r>
      <w:r w:rsidDel="00000000" w:rsidR="00000000" w:rsidRPr="00000000">
        <w:rPr>
          <w:rtl w:val="0"/>
        </w:rPr>
        <w:t xml:space="preserve">8</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0cm×横120cm</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です。パネル内に収まるように作成してください。</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掲示期間は</w:t>
      </w:r>
      <w:r w:rsidDel="00000000" w:rsidR="00000000" w:rsidRPr="00000000">
        <w:rPr>
          <w:rtl w:val="0"/>
        </w:rPr>
        <w:t xml:space="preserve">10</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日13:</w:t>
      </w:r>
      <w:r w:rsidDel="00000000" w:rsidR="00000000" w:rsidRPr="00000000">
        <w:rPr>
          <w:rtl w:val="0"/>
        </w:rPr>
        <w:t xml:space="preserve">3</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0〜</w:t>
      </w:r>
      <w:r w:rsidDel="00000000" w:rsidR="00000000" w:rsidRPr="00000000">
        <w:rPr>
          <w:rtl w:val="0"/>
        </w:rPr>
        <w:t xml:space="preserve">11</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日16:00</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です。後日お送りするプログラムから自分の演題番号を確認し、割り当てられたパネルに各自で貼付してお帰りの際に回収してください。</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pPr>
      <w:r w:rsidDel="00000000" w:rsidR="00000000" w:rsidRPr="00000000">
        <w:rPr>
          <w:rtl w:val="0"/>
        </w:rPr>
        <w:t xml:space="preserve">11</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日の午後には</w:t>
      </w:r>
      <w:r w:rsidDel="00000000" w:rsidR="00000000" w:rsidRPr="00000000">
        <w:rPr>
          <w:rFonts w:ascii="游明朝" w:cs="游明朝" w:eastAsia="游明朝" w:hAnsi="游明朝"/>
          <w:b w:val="0"/>
          <w:i w:val="0"/>
          <w:smallCaps w:val="0"/>
          <w:strike w:val="0"/>
          <w:color w:val="000000"/>
          <w:sz w:val="21"/>
          <w:szCs w:val="21"/>
          <w:u w:val="none"/>
          <w:vertAlign w:val="baseline"/>
          <w:rtl w:val="0"/>
        </w:rPr>
        <w:t xml:space="preserve">ポスター発表のコアタイム</w:t>
      </w: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を予定しています。コアタイム中は各自のポスターの前で発表や質疑応答を行ってください。</w:t>
      </w:r>
    </w:p>
    <w:p w:rsidR="00000000" w:rsidDel="00000000" w:rsidP="00000000" w:rsidRDefault="00000000" w:rsidRPr="00000000" w14:paraId="00000012">
      <w:pPr>
        <w:spacing w:line="276" w:lineRule="auto"/>
        <w:rPr/>
      </w:pPr>
      <w:r w:rsidDel="00000000" w:rsidR="00000000" w:rsidRPr="00000000">
        <w:rPr>
          <w:rtl w:val="0"/>
        </w:rPr>
      </w:r>
    </w:p>
    <w:sectPr>
      <w:pgSz w:h="16840" w:w="11900"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Noto Sans Symbols">
    <w:embedRegular w:fontKey="{00000000-0000-0000-0000-000000000000}" r:id="rId1" w:subsetted="0"/>
    <w:embedBold w:fontKey="{00000000-0000-0000-0000-000000000000}" r:id="rId2" w:subsetted="0"/>
  </w:font>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20" w:hanging="420"/>
      </w:pPr>
      <w:rPr>
        <w:rFonts w:ascii="游明朝" w:cs="游明朝" w:eastAsia="游明朝" w:hAnsi="游明朝"/>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225CC0"/>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ivCz7DoRYBMihMNlXlYltczFw==">CgMxLjA4AHIhMTE0Unkza3FRLTNfeGlqcGZkX2RiVlFKaGRESDVLdGM5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2022-04-28T00:21:00Z</dcterms:created>
  <dc:creator>AkiraShiozaki</dc:creator>
</cp:coreProperties>
</file>