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line="331.2" w:lineRule="auto"/>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u w:val="single"/>
          <w:rtl w:val="0"/>
        </w:rPr>
        <w:t xml:space="preserve">Reading a Scholarly Journal Article - Student 1</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8"/>
          <w:szCs w:val="28"/>
          <w:u w:val="single"/>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line="331.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Complete the table for the journal article you’ve been given. The first row has been completed as an example.  When you are done, share your findings with your partner(s).</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tbl>
      <w:tblPr>
        <w:tblStyle w:val="Table1"/>
        <w:tblW w:w="13005.0" w:type="dxa"/>
        <w:jc w:val="left"/>
        <w:tblLayout w:type="fixed"/>
        <w:tblLook w:val="0600"/>
      </w:tblPr>
      <w:tblGrid>
        <w:gridCol w:w="2167.5"/>
        <w:gridCol w:w="2167.5"/>
        <w:gridCol w:w="2167.5"/>
        <w:gridCol w:w="2167.5"/>
        <w:gridCol w:w="2167.5"/>
        <w:gridCol w:w="2167.5"/>
        <w:tblGridChange w:id="0">
          <w:tblGrid>
            <w:gridCol w:w="2167.5"/>
            <w:gridCol w:w="2167.5"/>
            <w:gridCol w:w="2167.5"/>
            <w:gridCol w:w="2167.5"/>
            <w:gridCol w:w="2167.5"/>
            <w:gridCol w:w="2167.5"/>
          </w:tblGrid>
        </w:tblGridChange>
      </w:tblGrid>
      <w:tr>
        <w:trPr>
          <w:cantSplit w:val="0"/>
          <w:trHeight w:val="230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line="331.2"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Article Citation or</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line="331.2"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link</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line="331.2"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Research Question or Hypothesis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line="331.2"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Key Findings (answer to research question)</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line="331.2"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Participants/Data Sources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line="331.2"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was the study conducted?</w:t>
            </w:r>
          </w:p>
        </w:tc>
        <w:tc>
          <w:tcPr>
            <w:tcBorders>
              <w:top w:color="000000" w:space="0" w:sz="8" w:val="single"/>
              <w:left w:color="000000" w:space="0" w:sz="8" w:val="single"/>
              <w:bottom w:color="000000" w:space="0" w:sz="8" w:val="single"/>
              <w:right w:color="000000" w:space="0" w:sz="8" w:val="single"/>
            </w:tcBorders>
            <w:shd w:fill="auto" w:val="clear"/>
            <w:tcMar>
              <w:top w:w="20.0" w:type="dxa"/>
              <w:left w:w="20.0" w:type="dxa"/>
              <w:bottom w:w="20.0" w:type="dxa"/>
              <w:right w:w="20.0" w:type="dxa"/>
            </w:tcMar>
            <w:vAlign w:val="top"/>
          </w:tcPr>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line="331.2"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Concerns or questions after reading the study?</w:t>
            </w:r>
          </w:p>
        </w:tc>
      </w:tr>
      <w:tr>
        <w:trPr>
          <w:cantSplit w:val="0"/>
          <w:trHeight w:val="230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line="331.2" w:lineRule="auto"/>
              <w:rPr>
                <w:color w:val="ff0000"/>
                <w:sz w:val="18"/>
                <w:szCs w:val="18"/>
              </w:rPr>
            </w:pPr>
            <w:r w:rsidDel="00000000" w:rsidR="00000000" w:rsidRPr="00000000">
              <w:rPr>
                <w:color w:val="ff0000"/>
                <w:sz w:val="18"/>
                <w:szCs w:val="18"/>
                <w:rtl w:val="0"/>
              </w:rPr>
              <w:t xml:space="preserve">Create sample row with article 1</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20.0" w:type="dxa"/>
              <w:left w:w="20.0" w:type="dxa"/>
              <w:bottom w:w="20.0" w:type="dxa"/>
              <w:right w:w="20.0" w:type="dxa"/>
            </w:tcMar>
            <w:vAlign w:val="top"/>
          </w:tcPr>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230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line="331.2" w:lineRule="auto"/>
              <w:rPr>
                <w:color w:val="ff0000"/>
                <w:sz w:val="18"/>
                <w:szCs w:val="18"/>
              </w:rPr>
            </w:pPr>
            <w:r w:rsidDel="00000000" w:rsidR="00000000" w:rsidRPr="00000000">
              <w:rPr>
                <w:color w:val="ff0000"/>
                <w:sz w:val="18"/>
                <w:szCs w:val="18"/>
                <w:rtl w:val="0"/>
              </w:rPr>
              <w:t xml:space="preserve">Article 2 link or citation</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20.0" w:type="dxa"/>
              <w:left w:w="20.0" w:type="dxa"/>
              <w:bottom w:w="20.0" w:type="dxa"/>
              <w:right w:w="20.0" w:type="dxa"/>
            </w:tcMar>
            <w:vAlign w:val="top"/>
          </w:tcPr>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bl>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line="331.2" w:lineRule="auto"/>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u w:val="single"/>
          <w:rtl w:val="0"/>
        </w:rPr>
        <w:t xml:space="preserve">Reading a Scholarly Journal Article - Student 2</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8"/>
          <w:szCs w:val="28"/>
          <w:u w:val="single"/>
        </w:rPr>
      </w:pP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line="331.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Complete the table for the journal article you’ve been given. The first row has been completed as an example.  When you are done, share your findings with your partner(s).</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4"/>
          <w:szCs w:val="24"/>
        </w:rPr>
      </w:pPr>
      <w:r w:rsidDel="00000000" w:rsidR="00000000" w:rsidRPr="00000000">
        <w:rPr>
          <w:rtl w:val="0"/>
        </w:rPr>
      </w:r>
    </w:p>
    <w:tbl>
      <w:tblPr>
        <w:tblStyle w:val="Table2"/>
        <w:tblW w:w="13035.000000000002" w:type="dxa"/>
        <w:jc w:val="left"/>
        <w:tblLayout w:type="fixed"/>
        <w:tblLook w:val="0600"/>
      </w:tblPr>
      <w:tblGrid>
        <w:gridCol w:w="2172.5000000000005"/>
        <w:gridCol w:w="2172.5000000000005"/>
        <w:gridCol w:w="2172.5000000000005"/>
        <w:gridCol w:w="2172.5000000000005"/>
        <w:gridCol w:w="2172.5000000000005"/>
        <w:gridCol w:w="2172.5000000000005"/>
        <w:tblGridChange w:id="0">
          <w:tblGrid>
            <w:gridCol w:w="2172.5000000000005"/>
            <w:gridCol w:w="2172.5000000000005"/>
            <w:gridCol w:w="2172.5000000000005"/>
            <w:gridCol w:w="2172.5000000000005"/>
            <w:gridCol w:w="2172.5000000000005"/>
            <w:gridCol w:w="2172.5000000000005"/>
          </w:tblGrid>
        </w:tblGridChange>
      </w:tblGrid>
      <w:tr>
        <w:trPr>
          <w:cantSplit w:val="0"/>
          <w:trHeight w:val="230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line="331.2"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Article Citation or</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line="331.2"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link</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line="331.2"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Research Question or Hypothesis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line="331.2"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Key Findings (answer to research question)</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line="331.2"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Participants/Data Sources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line="331.2"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was the study conducted?</w:t>
            </w:r>
          </w:p>
        </w:tc>
        <w:tc>
          <w:tcPr>
            <w:tcBorders>
              <w:top w:color="000000" w:space="0" w:sz="8" w:val="single"/>
              <w:left w:color="000000" w:space="0" w:sz="8" w:val="single"/>
              <w:bottom w:color="000000" w:space="0" w:sz="8" w:val="single"/>
              <w:right w:color="000000" w:space="0" w:sz="8" w:val="single"/>
            </w:tcBorders>
            <w:shd w:fill="auto" w:val="clear"/>
            <w:tcMar>
              <w:top w:w="20.0" w:type="dxa"/>
              <w:left w:w="20.0" w:type="dxa"/>
              <w:bottom w:w="20.0" w:type="dxa"/>
              <w:right w:w="20.0" w:type="dxa"/>
            </w:tcMar>
            <w:vAlign w:val="top"/>
          </w:tcPr>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line="331.2"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Concerns or questions after reading the study?</w:t>
            </w:r>
          </w:p>
        </w:tc>
      </w:tr>
      <w:tr>
        <w:trPr>
          <w:cantSplit w:val="0"/>
          <w:trHeight w:val="230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line="331.2" w:lineRule="auto"/>
              <w:rPr>
                <w:color w:val="ff0000"/>
                <w:sz w:val="18"/>
                <w:szCs w:val="18"/>
              </w:rPr>
            </w:pPr>
            <w:r w:rsidDel="00000000" w:rsidR="00000000" w:rsidRPr="00000000">
              <w:rPr>
                <w:color w:val="ff0000"/>
                <w:sz w:val="18"/>
                <w:szCs w:val="18"/>
                <w:rtl w:val="0"/>
              </w:rPr>
              <w:t xml:space="preserve">Create sample row with article 1</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20.0" w:type="dxa"/>
              <w:left w:w="20.0" w:type="dxa"/>
              <w:bottom w:w="20.0" w:type="dxa"/>
              <w:right w:w="20.0" w:type="dxa"/>
            </w:tcMar>
            <w:vAlign w:val="top"/>
          </w:tcPr>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230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line="331.2" w:lineRule="auto"/>
              <w:rPr>
                <w:color w:val="ff0000"/>
                <w:sz w:val="18"/>
                <w:szCs w:val="18"/>
              </w:rPr>
            </w:pPr>
            <w:r w:rsidDel="00000000" w:rsidR="00000000" w:rsidRPr="00000000">
              <w:rPr>
                <w:color w:val="ff0000"/>
                <w:sz w:val="18"/>
                <w:szCs w:val="18"/>
                <w:rtl w:val="0"/>
              </w:rPr>
              <w:t xml:space="preserve">Article 3 link or citation</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20.0" w:type="dxa"/>
              <w:left w:w="20.0" w:type="dxa"/>
              <w:bottom w:w="20.0" w:type="dxa"/>
              <w:right w:w="20.0" w:type="dxa"/>
            </w:tcMar>
            <w:vAlign w:val="top"/>
          </w:tcPr>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bl>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line="331.2" w:lineRule="auto"/>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u w:val="single"/>
          <w:rtl w:val="0"/>
        </w:rPr>
        <w:t xml:space="preserve">Synthesizing Multiple Sources</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line="331.2"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Work with your partner to look for similarities and differences between the three articles (the two articles you read plus the sample). Together, write a short paragraph synthesizing the sources that addresses the following questions:</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line="331.2" w:lineRule="auto"/>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Questions related to the articles.</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line="331.2"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ff0000"/>
          <w:sz w:val="28"/>
          <w:szCs w:val="28"/>
          <w:rtl w:val="0"/>
        </w:rPr>
        <w:t xml:space="preserve">Type paragraphs and submit in the proper discussion post on Canvas.</w:t>
      </w:r>
      <w:r w:rsidDel="00000000" w:rsidR="00000000" w:rsidRPr="00000000">
        <w:rPr>
          <w:rFonts w:ascii="Times New Roman" w:cs="Times New Roman" w:eastAsia="Times New Roman" w:hAnsi="Times New Roman"/>
          <w:sz w:val="28"/>
          <w:szCs w:val="28"/>
          <w:rtl w:val="0"/>
        </w:rPr>
        <w:t xml:space="preserve"> Include both of your names on your paragraph.</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Remember to synthesize, don’t just summarize.  Don’t take text straight from the article. Write it in your own words.  When you discuss an idea from one of the articles, put an in-text citation, the author’s name and date of publication in parenthesis after that idea.  If you talk about an idea that multiple articles have in common, put each author’s name, separated by semicolons.  Examples: (Young, 2003) or (Young, 2003; Smith and Washington, 2011; Jane and Hammer, 2014)</w:t>
      </w:r>
    </w:p>
    <w:p w:rsidR="00000000" w:rsidDel="00000000" w:rsidP="00000000" w:rsidRDefault="00000000" w:rsidRPr="00000000" w14:paraId="00000045">
      <w:pPr>
        <w:pageBreakBefore w:val="0"/>
        <w:rPr/>
      </w:pPr>
      <w:r w:rsidDel="00000000" w:rsidR="00000000" w:rsidRPr="00000000">
        <w:rPr>
          <w:rtl w:val="0"/>
        </w:rPr>
      </w:r>
    </w:p>
    <w:sectPr>
      <w:headerReference r:id="rId6" w:type="default"/>
      <w:footerReference r:id="rId7"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pageBreakBefore w:val="0"/>
      <w:rPr/>
    </w:pPr>
    <w:r w:rsidDel="00000000" w:rsidR="00000000" w:rsidRPr="00000000">
      <w:rPr>
        <w:rtl w:val="0"/>
      </w:rPr>
      <w:t xml:space="preserve">This document was first published by the University of Texas Libraries as part of their Information Literacy Toolkit. It carries </w:t>
    </w:r>
    <w:r w:rsidDel="00000000" w:rsidR="00000000" w:rsidRPr="00000000">
      <w:rPr>
        <w:color w:val="464646"/>
        <w:highlight w:val="white"/>
        <w:rtl w:val="0"/>
      </w:rPr>
      <w:t xml:space="preserve">a </w:t>
    </w:r>
    <w:hyperlink r:id="rId1">
      <w:r w:rsidDel="00000000" w:rsidR="00000000" w:rsidRPr="00000000">
        <w:rPr>
          <w:color w:val="049ccf"/>
          <w:highlight w:val="white"/>
          <w:rtl w:val="0"/>
        </w:rPr>
        <w:t xml:space="preserve">Creative Commons Attribution-NonCommercial 4.0 International License</w:t>
      </w:r>
    </w:hyperlink>
    <w:r w:rsidDel="00000000" w:rsidR="00000000" w:rsidRPr="00000000">
      <w:rPr>
        <w:color w:val="464646"/>
        <w:highlight w:val="white"/>
        <w:rtl w:val="0"/>
      </w:rPr>
      <w:t xml:space="preserve">.</w:t>
    </w:r>
    <w:r w:rsidDel="00000000" w:rsidR="00000000" w:rsidRPr="00000000">
      <w:rPr>
        <w:rtl w:val="0"/>
      </w:rPr>
      <w:t xml:space="preserve"> No significant changes have been made. It was adapted by UT Libraries from Brianne Markowski, University of Northern Colorado.</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creativecommons.org/licenses/by-nc/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