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Microsoft JhengHei" w:cs="Microsoft JhengHei" w:eastAsia="Microsoft JhengHei" w:hAnsi="Microsoft JhengHei"/>
          <w:b w:val="1"/>
          <w:sz w:val="32"/>
          <w:szCs w:val="32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32"/>
          <w:szCs w:val="32"/>
          <w:rtl w:val="0"/>
        </w:rPr>
        <w:t xml:space="preserve">長榮大學教務處【教師教學成長社群】申請表</w:t>
      </w:r>
    </w:p>
    <w:tbl>
      <w:tblPr>
        <w:tblStyle w:val="Table1"/>
        <w:tblW w:w="10064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28"/>
        <w:gridCol w:w="421"/>
        <w:gridCol w:w="716"/>
        <w:gridCol w:w="861"/>
        <w:gridCol w:w="60"/>
        <w:gridCol w:w="686"/>
        <w:gridCol w:w="529"/>
        <w:gridCol w:w="846"/>
        <w:gridCol w:w="703"/>
        <w:gridCol w:w="439"/>
        <w:gridCol w:w="228"/>
        <w:gridCol w:w="689"/>
        <w:gridCol w:w="2059"/>
        <w:tblGridChange w:id="0">
          <w:tblGrid>
            <w:gridCol w:w="1828"/>
            <w:gridCol w:w="421"/>
            <w:gridCol w:w="716"/>
            <w:gridCol w:w="861"/>
            <w:gridCol w:w="60"/>
            <w:gridCol w:w="686"/>
            <w:gridCol w:w="529"/>
            <w:gridCol w:w="846"/>
            <w:gridCol w:w="703"/>
            <w:gridCol w:w="439"/>
            <w:gridCol w:w="228"/>
            <w:gridCol w:w="689"/>
            <w:gridCol w:w="2059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before="120" w:lineRule="auto"/>
              <w:jc w:val="both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第一部分 基本資料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B">
            <w:pPr>
              <w:shd w:fill="bfbfbf" w:val="clear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0"/>
                <w:szCs w:val="20"/>
                <w:rtl w:val="0"/>
              </w:rPr>
              <w:t xml:space="preserve">申請編號：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sz w:val="20"/>
                <w:szCs w:val="20"/>
                <w:rtl w:val="0"/>
              </w:rPr>
              <w:t xml:space="preserve">(由承辦單位填寫)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申請日期：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u w:val="single"/>
                <w:rtl w:val="0"/>
              </w:rPr>
              <w:t xml:space="preserve">     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年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月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日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f5496" w:val="clear"/>
            <w:vAlign w:val="center"/>
          </w:tcPr>
          <w:p w:rsidR="00000000" w:rsidDel="00000000" w:rsidP="00000000" w:rsidRDefault="00000000" w:rsidRPr="00000000" w14:paraId="00000010">
            <w:pPr>
              <w:spacing w:line="300" w:lineRule="auto"/>
              <w:jc w:val="center"/>
              <w:rPr>
                <w:rFonts w:ascii="Microsoft JhengHei" w:cs="Microsoft JhengHei" w:eastAsia="Microsoft JhengHei" w:hAnsi="Microsoft JhengHei"/>
                <w:b w:val="1"/>
                <w:color w:val="ffffff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rtl w:val="0"/>
              </w:rPr>
              <w:t xml:space="preserve">社群名稱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300" w:lineRule="auto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shd w:fill="2f5496" w:val="clear"/>
            <w:vAlign w:val="center"/>
          </w:tcPr>
          <w:p w:rsidR="00000000" w:rsidDel="00000000" w:rsidP="00000000" w:rsidRDefault="00000000" w:rsidRPr="00000000" w14:paraId="0000001D">
            <w:pPr>
              <w:spacing w:line="300" w:lineRule="auto"/>
              <w:jc w:val="center"/>
              <w:rPr>
                <w:rFonts w:ascii="Microsoft JhengHei" w:cs="Microsoft JhengHei" w:eastAsia="Microsoft JhengHei" w:hAnsi="Microsoft JhengHei"/>
                <w:b w:val="1"/>
                <w:color w:val="ffffff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rtl w:val="0"/>
              </w:rPr>
              <w:t xml:space="preserve">執行期程</w:t>
            </w:r>
          </w:p>
        </w:tc>
        <w:tc>
          <w:tcPr>
            <w:gridSpan w:val="5"/>
            <w:tcBorders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360" w:right="140" w:hanging="36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113-1學期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360" w:right="14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(執行期間113.8~113.11)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360" w:right="140" w:hanging="36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113-2學期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360" w:right="14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(執行期間114.3~114.6)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360" w:right="140" w:hanging="36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113-1~113-2學期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360" w:right="14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(執行期間113.8~114.6)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6" w:hRule="atLeast"/>
          <w:tblHeader w:val="0"/>
        </w:trPr>
        <w:tc>
          <w:tcPr>
            <w:tcBorders>
              <w:top w:color="000000" w:space="0" w:sz="4" w:val="single"/>
            </w:tcBorders>
            <w:shd w:fill="2f5496" w:val="clear"/>
            <w:vAlign w:val="center"/>
          </w:tcPr>
          <w:p w:rsidR="00000000" w:rsidDel="00000000" w:rsidP="00000000" w:rsidRDefault="00000000" w:rsidRPr="00000000" w14:paraId="0000002D">
            <w:pPr>
              <w:spacing w:line="300" w:lineRule="auto"/>
              <w:jc w:val="center"/>
              <w:rPr>
                <w:rFonts w:ascii="Microsoft JhengHei" w:cs="Microsoft JhengHei" w:eastAsia="Microsoft JhengHei" w:hAnsi="Microsoft JhengHei"/>
                <w:b w:val="1"/>
                <w:color w:val="ffffff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rtl w:val="0"/>
              </w:rPr>
              <w:t xml:space="preserve">社群類別</w:t>
            </w:r>
          </w:p>
          <w:p w:rsidR="00000000" w:rsidDel="00000000" w:rsidP="00000000" w:rsidRDefault="00000000" w:rsidRPr="00000000" w14:paraId="0000002E">
            <w:pPr>
              <w:spacing w:line="300" w:lineRule="auto"/>
              <w:jc w:val="center"/>
              <w:rPr>
                <w:rFonts w:ascii="Microsoft JhengHei" w:cs="Microsoft JhengHei" w:eastAsia="Microsoft JhengHei" w:hAnsi="Microsoft JhengHei"/>
                <w:b w:val="1"/>
                <w:color w:val="ffffff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rtl w:val="0"/>
              </w:rPr>
              <w:t xml:space="preserve">(擇一勾選)</w:t>
            </w:r>
          </w:p>
        </w:tc>
        <w:tc>
          <w:tcPr>
            <w:gridSpan w:val="5"/>
            <w:tcBorders>
              <w:top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360" w:right="142" w:hanging="36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教學跨域創新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360" w:right="142" w:hanging="36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數位教學應用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360" w:right="142" w:hanging="36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教學實踐研究</w:t>
            </w:r>
          </w:p>
        </w:tc>
        <w:tc>
          <w:tcPr>
            <w:gridSpan w:val="5"/>
            <w:tcBorders>
              <w:top w:color="000000" w:space="0" w:sz="4" w:val="single"/>
              <w:left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360" w:right="142" w:hanging="36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PBL/PjBL教學設計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360" w:right="142" w:hanging="36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永續社會發展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360" w:right="142" w:hanging="36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其他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360" w:right="142" w:hanging="36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自主學習引導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360" w:right="142" w:hanging="36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全英授課教學(EMI)</w:t>
            </w:r>
          </w:p>
          <w:p w:rsidR="00000000" w:rsidDel="00000000" w:rsidP="00000000" w:rsidRDefault="00000000" w:rsidRPr="00000000" w14:paraId="0000003F">
            <w:pPr>
              <w:spacing w:line="300" w:lineRule="auto"/>
              <w:ind w:right="142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8" w:hRule="atLeast"/>
          <w:tblHeader w:val="0"/>
        </w:trPr>
        <w:tc>
          <w:tcPr>
            <w:tcBorders>
              <w:top w:color="000000" w:space="0" w:sz="4" w:val="single"/>
            </w:tcBorders>
            <w:shd w:fill="2f5496" w:val="clear"/>
            <w:vAlign w:val="center"/>
          </w:tcPr>
          <w:p w:rsidR="00000000" w:rsidDel="00000000" w:rsidP="00000000" w:rsidRDefault="00000000" w:rsidRPr="00000000" w14:paraId="00000041">
            <w:pPr>
              <w:spacing w:line="300" w:lineRule="auto"/>
              <w:jc w:val="center"/>
              <w:rPr>
                <w:rFonts w:ascii="Microsoft JhengHei" w:cs="Microsoft JhengHei" w:eastAsia="Microsoft JhengHei" w:hAnsi="Microsoft JhengHei"/>
                <w:b w:val="1"/>
                <w:color w:val="ffffff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rtl w:val="0"/>
              </w:rPr>
              <w:t xml:space="preserve">成員背景</w:t>
            </w:r>
          </w:p>
          <w:p w:rsidR="00000000" w:rsidDel="00000000" w:rsidP="00000000" w:rsidRDefault="00000000" w:rsidRPr="00000000" w14:paraId="00000042">
            <w:pPr>
              <w:spacing w:line="300" w:lineRule="auto"/>
              <w:jc w:val="center"/>
              <w:rPr>
                <w:rFonts w:ascii="Microsoft JhengHei" w:cs="Microsoft JhengHei" w:eastAsia="Microsoft JhengHei" w:hAnsi="Microsoft JhengHei"/>
                <w:b w:val="1"/>
                <w:color w:val="ffffff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rtl w:val="0"/>
              </w:rPr>
              <w:t xml:space="preserve">(可複選)</w:t>
            </w:r>
          </w:p>
        </w:tc>
        <w:tc>
          <w:tcPr>
            <w:gridSpan w:val="4"/>
            <w:tcBorders>
              <w:top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360" w:right="142" w:hanging="36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同院系(所)</w:t>
            </w:r>
          </w:p>
        </w:tc>
        <w:tc>
          <w:tcPr>
            <w:gridSpan w:val="3"/>
            <w:tcBorders>
              <w:top w:color="000000" w:space="0" w:sz="4" w:val="single"/>
              <w:left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line="300" w:lineRule="auto"/>
              <w:ind w:right="142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跨院系(所)</w:t>
            </w:r>
          </w:p>
        </w:tc>
        <w:tc>
          <w:tcPr>
            <w:gridSpan w:val="4"/>
            <w:tcBorders>
              <w:top w:color="000000" w:space="0" w:sz="4" w:val="single"/>
              <w:left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360" w:right="142" w:hanging="36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跨學校</w:t>
            </w:r>
          </w:p>
        </w:tc>
        <w:tc>
          <w:tcPr>
            <w:tcBorders>
              <w:top w:color="000000" w:space="0" w:sz="4" w:val="single"/>
              <w:lef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360" w:right="142" w:hanging="36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跨專業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shd w:fill="2f5496" w:val="clear"/>
            <w:vAlign w:val="center"/>
          </w:tcPr>
          <w:p w:rsidR="00000000" w:rsidDel="00000000" w:rsidP="00000000" w:rsidRDefault="00000000" w:rsidRPr="00000000" w14:paraId="0000004F">
            <w:pPr>
              <w:spacing w:line="300" w:lineRule="auto"/>
              <w:jc w:val="center"/>
              <w:rPr>
                <w:rFonts w:ascii="Microsoft JhengHei" w:cs="Microsoft JhengHei" w:eastAsia="Microsoft JhengHei" w:hAnsi="Microsoft JhengHei"/>
                <w:b w:val="1"/>
                <w:color w:val="ffffff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rtl w:val="0"/>
              </w:rPr>
              <w:t xml:space="preserve">社群主持人</w:t>
            </w:r>
          </w:p>
          <w:p w:rsidR="00000000" w:rsidDel="00000000" w:rsidP="00000000" w:rsidRDefault="00000000" w:rsidRPr="00000000" w14:paraId="00000050">
            <w:pPr>
              <w:spacing w:line="300" w:lineRule="auto"/>
              <w:jc w:val="center"/>
              <w:rPr>
                <w:rFonts w:ascii="Microsoft JhengHei" w:cs="Microsoft JhengHei" w:eastAsia="Microsoft JhengHei" w:hAnsi="Microsoft JhengHei"/>
                <w:b w:val="1"/>
                <w:color w:val="ffffff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rtl w:val="0"/>
              </w:rPr>
              <w:t xml:space="preserve"> (召集人)</w:t>
            </w:r>
          </w:p>
        </w:tc>
        <w:tc>
          <w:tcPr>
            <w:gridSpan w:val="2"/>
            <w:shd w:fill="d9e2f3" w:val="clear"/>
            <w:vAlign w:val="center"/>
          </w:tcPr>
          <w:p w:rsidR="00000000" w:rsidDel="00000000" w:rsidP="00000000" w:rsidRDefault="00000000" w:rsidRPr="00000000" w14:paraId="00000051">
            <w:pPr>
              <w:spacing w:line="30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0"/>
                <w:szCs w:val="20"/>
                <w:rtl w:val="0"/>
              </w:rPr>
              <w:t xml:space="preserve">姓名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53">
            <w:pPr>
              <w:spacing w:line="300" w:lineRule="auto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  <w:vAlign w:val="center"/>
          </w:tcPr>
          <w:p w:rsidR="00000000" w:rsidDel="00000000" w:rsidP="00000000" w:rsidRDefault="00000000" w:rsidRPr="00000000" w14:paraId="00000058">
            <w:pPr>
              <w:spacing w:line="30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0"/>
                <w:szCs w:val="20"/>
                <w:rtl w:val="0"/>
              </w:rPr>
              <w:t xml:space="preserve">職稱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A">
            <w:pPr>
              <w:spacing w:line="300" w:lineRule="auto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2f5496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  <w:vAlign w:val="center"/>
          </w:tcPr>
          <w:p w:rsidR="00000000" w:rsidDel="00000000" w:rsidP="00000000" w:rsidRDefault="00000000" w:rsidRPr="00000000" w14:paraId="0000005E">
            <w:pPr>
              <w:spacing w:line="30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0"/>
                <w:szCs w:val="20"/>
                <w:rtl w:val="0"/>
              </w:rPr>
              <w:t xml:space="preserve">服務單位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60">
            <w:pPr>
              <w:spacing w:line="300" w:lineRule="auto"/>
              <w:rPr>
                <w:rFonts w:ascii="Microsoft JhengHei" w:cs="Microsoft JhengHei" w:eastAsia="Microsoft JhengHei" w:hAnsi="Microsoft JhengHe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808080"/>
                <w:sz w:val="20"/>
                <w:szCs w:val="20"/>
                <w:rtl w:val="0"/>
              </w:rPr>
              <w:t xml:space="preserve">院/系(所)　　　　　　                        </w:t>
            </w:r>
          </w:p>
        </w:tc>
        <w:tc>
          <w:tcPr>
            <w:gridSpan w:val="2"/>
            <w:shd w:fill="d9e2f3" w:val="clear"/>
            <w:vAlign w:val="center"/>
          </w:tcPr>
          <w:p w:rsidR="00000000" w:rsidDel="00000000" w:rsidP="00000000" w:rsidRDefault="00000000" w:rsidRPr="00000000" w14:paraId="00000065">
            <w:pPr>
              <w:spacing w:line="30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0"/>
                <w:szCs w:val="20"/>
                <w:rtl w:val="0"/>
              </w:rPr>
              <w:t xml:space="preserve">聯絡電話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7">
            <w:pPr>
              <w:spacing w:line="300" w:lineRule="auto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分機：</w:t>
            </w:r>
          </w:p>
          <w:p w:rsidR="00000000" w:rsidDel="00000000" w:rsidP="00000000" w:rsidRDefault="00000000" w:rsidRPr="00000000" w14:paraId="00000068">
            <w:pPr>
              <w:spacing w:line="300" w:lineRule="auto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手機：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2f5496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  <w:vAlign w:val="center"/>
          </w:tcPr>
          <w:p w:rsidR="00000000" w:rsidDel="00000000" w:rsidP="00000000" w:rsidRDefault="00000000" w:rsidRPr="00000000" w14:paraId="0000006C">
            <w:pPr>
              <w:spacing w:line="30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0"/>
                <w:szCs w:val="20"/>
                <w:rtl w:val="0"/>
              </w:rPr>
              <w:t xml:space="preserve">電子信箱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06E">
            <w:pPr>
              <w:spacing w:line="300" w:lineRule="auto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shd w:fill="2f5496" w:val="clear"/>
            <w:vAlign w:val="center"/>
          </w:tcPr>
          <w:p w:rsidR="00000000" w:rsidDel="00000000" w:rsidP="00000000" w:rsidRDefault="00000000" w:rsidRPr="00000000" w14:paraId="00000078">
            <w:pPr>
              <w:spacing w:line="300" w:lineRule="auto"/>
              <w:jc w:val="center"/>
              <w:rPr>
                <w:rFonts w:ascii="Microsoft JhengHei" w:cs="Microsoft JhengHei" w:eastAsia="Microsoft JhengHei" w:hAnsi="Microsoft JhengHei"/>
                <w:b w:val="1"/>
                <w:color w:val="ffffff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rtl w:val="0"/>
              </w:rPr>
              <w:t xml:space="preserve">共同主持人</w:t>
            </w:r>
          </w:p>
        </w:tc>
        <w:tc>
          <w:tcPr>
            <w:gridSpan w:val="2"/>
            <w:shd w:fill="d9e2f3" w:val="clear"/>
            <w:vAlign w:val="center"/>
          </w:tcPr>
          <w:p w:rsidR="00000000" w:rsidDel="00000000" w:rsidP="00000000" w:rsidRDefault="00000000" w:rsidRPr="00000000" w14:paraId="00000079">
            <w:pPr>
              <w:spacing w:line="30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0"/>
                <w:szCs w:val="20"/>
                <w:rtl w:val="0"/>
              </w:rPr>
              <w:t xml:space="preserve">姓名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7B">
            <w:pPr>
              <w:spacing w:line="300" w:lineRule="auto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  <w:vAlign w:val="center"/>
          </w:tcPr>
          <w:p w:rsidR="00000000" w:rsidDel="00000000" w:rsidP="00000000" w:rsidRDefault="00000000" w:rsidRPr="00000000" w14:paraId="00000080">
            <w:pPr>
              <w:spacing w:line="30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0"/>
                <w:szCs w:val="20"/>
                <w:rtl w:val="0"/>
              </w:rPr>
              <w:t xml:space="preserve">職稱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2">
            <w:pPr>
              <w:spacing w:line="300" w:lineRule="auto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2f5496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  <w:vAlign w:val="center"/>
          </w:tcPr>
          <w:p w:rsidR="00000000" w:rsidDel="00000000" w:rsidP="00000000" w:rsidRDefault="00000000" w:rsidRPr="00000000" w14:paraId="00000086">
            <w:pPr>
              <w:spacing w:line="30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0"/>
                <w:szCs w:val="20"/>
                <w:rtl w:val="0"/>
              </w:rPr>
              <w:t xml:space="preserve">服務單位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88">
            <w:pPr>
              <w:spacing w:line="300" w:lineRule="auto"/>
              <w:rPr>
                <w:rFonts w:ascii="Microsoft JhengHei" w:cs="Microsoft JhengHei" w:eastAsia="Microsoft JhengHei" w:hAnsi="Microsoft JhengHei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808080"/>
                <w:sz w:val="20"/>
                <w:szCs w:val="20"/>
                <w:rtl w:val="0"/>
              </w:rPr>
              <w:t xml:space="preserve">院/系(所)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  <w:vAlign w:val="center"/>
          </w:tcPr>
          <w:p w:rsidR="00000000" w:rsidDel="00000000" w:rsidP="00000000" w:rsidRDefault="00000000" w:rsidRPr="00000000" w14:paraId="0000008D">
            <w:pPr>
              <w:spacing w:line="30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0"/>
                <w:szCs w:val="20"/>
                <w:rtl w:val="0"/>
              </w:rPr>
              <w:t xml:space="preserve">聯絡電話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F">
            <w:pPr>
              <w:spacing w:line="300" w:lineRule="auto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分機：</w:t>
            </w:r>
          </w:p>
          <w:p w:rsidR="00000000" w:rsidDel="00000000" w:rsidP="00000000" w:rsidRDefault="00000000" w:rsidRPr="00000000" w14:paraId="00000090">
            <w:pPr>
              <w:spacing w:line="300" w:lineRule="auto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手機：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2f5496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94">
            <w:pPr>
              <w:spacing w:line="30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0"/>
                <w:szCs w:val="20"/>
                <w:rtl w:val="0"/>
              </w:rPr>
              <w:t xml:space="preserve">電子信箱</w:t>
            </w:r>
          </w:p>
        </w:tc>
        <w:tc>
          <w:tcPr>
            <w:gridSpan w:val="10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line="300" w:lineRule="auto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restart"/>
            <w:shd w:fill="2f5496" w:val="clear"/>
            <w:vAlign w:val="center"/>
          </w:tcPr>
          <w:p w:rsidR="00000000" w:rsidDel="00000000" w:rsidP="00000000" w:rsidRDefault="00000000" w:rsidRPr="00000000" w14:paraId="000000A0">
            <w:pPr>
              <w:spacing w:line="300" w:lineRule="auto"/>
              <w:jc w:val="center"/>
              <w:rPr>
                <w:rFonts w:ascii="Microsoft JhengHei" w:cs="Microsoft JhengHei" w:eastAsia="Microsoft JhengHei" w:hAnsi="Microsoft JhengHei"/>
                <w:b w:val="1"/>
                <w:color w:val="ffffff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rtl w:val="0"/>
              </w:rPr>
              <w:t xml:space="preserve">成員資料</w:t>
            </w:r>
          </w:p>
        </w:tc>
        <w:tc>
          <w:tcPr>
            <w:gridSpan w:val="3"/>
            <w:shd w:fill="d9e2f3" w:val="clear"/>
            <w:vAlign w:val="center"/>
          </w:tcPr>
          <w:p w:rsidR="00000000" w:rsidDel="00000000" w:rsidP="00000000" w:rsidRDefault="00000000" w:rsidRPr="00000000" w14:paraId="000000A1">
            <w:pPr>
              <w:spacing w:line="30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0"/>
                <w:szCs w:val="20"/>
                <w:rtl w:val="0"/>
              </w:rPr>
              <w:t xml:space="preserve">姓名</w:t>
            </w:r>
          </w:p>
        </w:tc>
        <w:tc>
          <w:tcPr>
            <w:gridSpan w:val="3"/>
            <w:shd w:fill="d9e2f3" w:val="clear"/>
            <w:vAlign w:val="center"/>
          </w:tcPr>
          <w:p w:rsidR="00000000" w:rsidDel="00000000" w:rsidP="00000000" w:rsidRDefault="00000000" w:rsidRPr="00000000" w14:paraId="000000A4">
            <w:pPr>
              <w:spacing w:line="30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0"/>
                <w:szCs w:val="20"/>
                <w:rtl w:val="0"/>
              </w:rPr>
              <w:t xml:space="preserve">職稱</w:t>
            </w:r>
          </w:p>
        </w:tc>
        <w:tc>
          <w:tcPr>
            <w:gridSpan w:val="2"/>
            <w:shd w:fill="d9e2f3" w:val="clear"/>
            <w:vAlign w:val="center"/>
          </w:tcPr>
          <w:p w:rsidR="00000000" w:rsidDel="00000000" w:rsidP="00000000" w:rsidRDefault="00000000" w:rsidRPr="00000000" w14:paraId="000000A7">
            <w:pPr>
              <w:spacing w:line="30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0"/>
                <w:szCs w:val="20"/>
                <w:rtl w:val="0"/>
              </w:rPr>
              <w:t xml:space="preserve">服務單位</w:t>
            </w:r>
          </w:p>
        </w:tc>
        <w:tc>
          <w:tcPr>
            <w:gridSpan w:val="4"/>
            <w:shd w:fill="d9e2f3" w:val="clear"/>
            <w:vAlign w:val="center"/>
          </w:tcPr>
          <w:p w:rsidR="00000000" w:rsidDel="00000000" w:rsidP="00000000" w:rsidRDefault="00000000" w:rsidRPr="00000000" w14:paraId="000000A9">
            <w:pPr>
              <w:spacing w:line="30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0"/>
                <w:szCs w:val="20"/>
                <w:rtl w:val="0"/>
              </w:rPr>
              <w:t xml:space="preserve">聯絡方式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2f5496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line="300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F">
            <w:pPr>
              <w:spacing w:line="300" w:lineRule="auto"/>
              <w:ind w:right="140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B1">
            <w:pPr>
              <w:spacing w:line="300" w:lineRule="auto"/>
              <w:ind w:right="140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4">
            <w:pPr>
              <w:tabs>
                <w:tab w:val="left" w:leader="none" w:pos="576"/>
              </w:tabs>
              <w:spacing w:line="300" w:lineRule="auto"/>
              <w:rPr>
                <w:rFonts w:ascii="Microsoft JhengHei" w:cs="Microsoft JhengHei" w:eastAsia="Microsoft JhengHei" w:hAnsi="Microsoft JhengHe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808080"/>
                <w:sz w:val="20"/>
                <w:szCs w:val="20"/>
                <w:rtl w:val="0"/>
              </w:rPr>
              <w:t xml:space="preserve">院/系(所)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B6">
            <w:pPr>
              <w:spacing w:line="300" w:lineRule="auto"/>
              <w:ind w:right="142"/>
              <w:jc w:val="both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分機：</w:t>
            </w:r>
          </w:p>
          <w:p w:rsidR="00000000" w:rsidDel="00000000" w:rsidP="00000000" w:rsidRDefault="00000000" w:rsidRPr="00000000" w14:paraId="000000B7">
            <w:pPr>
              <w:spacing w:line="300" w:lineRule="auto"/>
              <w:ind w:right="142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電子信箱：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2f5496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line="300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D">
            <w:pPr>
              <w:spacing w:line="300" w:lineRule="auto"/>
              <w:ind w:right="140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BF">
            <w:pPr>
              <w:spacing w:line="300" w:lineRule="auto"/>
              <w:ind w:right="140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2">
            <w:pPr>
              <w:tabs>
                <w:tab w:val="left" w:leader="none" w:pos="576"/>
              </w:tabs>
              <w:spacing w:line="300" w:lineRule="auto"/>
              <w:rPr>
                <w:rFonts w:ascii="Microsoft JhengHei" w:cs="Microsoft JhengHei" w:eastAsia="Microsoft JhengHei" w:hAnsi="Microsoft JhengHe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808080"/>
                <w:sz w:val="20"/>
                <w:szCs w:val="20"/>
                <w:rtl w:val="0"/>
              </w:rPr>
              <w:t xml:space="preserve">院/系(所)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C4">
            <w:pPr>
              <w:spacing w:line="300" w:lineRule="auto"/>
              <w:ind w:right="142"/>
              <w:jc w:val="both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分機：</w:t>
            </w:r>
          </w:p>
          <w:p w:rsidR="00000000" w:rsidDel="00000000" w:rsidP="00000000" w:rsidRDefault="00000000" w:rsidRPr="00000000" w14:paraId="000000C5">
            <w:pPr>
              <w:spacing w:line="300" w:lineRule="auto"/>
              <w:ind w:right="142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電子信箱：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2f5496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line="300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B">
            <w:pPr>
              <w:spacing w:line="300" w:lineRule="auto"/>
              <w:ind w:right="140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CD">
            <w:pPr>
              <w:spacing w:line="300" w:lineRule="auto"/>
              <w:ind w:right="140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0">
            <w:pPr>
              <w:tabs>
                <w:tab w:val="left" w:leader="none" w:pos="576"/>
              </w:tabs>
              <w:spacing w:line="300" w:lineRule="auto"/>
              <w:rPr>
                <w:rFonts w:ascii="Microsoft JhengHei" w:cs="Microsoft JhengHei" w:eastAsia="Microsoft JhengHei" w:hAnsi="Microsoft JhengHe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808080"/>
                <w:sz w:val="20"/>
                <w:szCs w:val="20"/>
                <w:rtl w:val="0"/>
              </w:rPr>
              <w:t xml:space="preserve">院/系(所)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D2">
            <w:pPr>
              <w:spacing w:line="300" w:lineRule="auto"/>
              <w:ind w:right="142"/>
              <w:jc w:val="both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分機：</w:t>
            </w:r>
          </w:p>
          <w:p w:rsidR="00000000" w:rsidDel="00000000" w:rsidP="00000000" w:rsidRDefault="00000000" w:rsidRPr="00000000" w14:paraId="000000D3">
            <w:pPr>
              <w:spacing w:line="300" w:lineRule="auto"/>
              <w:ind w:right="142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電子信箱：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2f5496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spacing w:line="300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9">
            <w:pPr>
              <w:spacing w:line="300" w:lineRule="auto"/>
              <w:ind w:right="140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DB">
            <w:pPr>
              <w:spacing w:line="300" w:lineRule="auto"/>
              <w:ind w:right="140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E">
            <w:pPr>
              <w:tabs>
                <w:tab w:val="left" w:leader="none" w:pos="576"/>
              </w:tabs>
              <w:spacing w:line="300" w:lineRule="auto"/>
              <w:rPr>
                <w:rFonts w:ascii="Microsoft JhengHei" w:cs="Microsoft JhengHei" w:eastAsia="Microsoft JhengHei" w:hAnsi="Microsoft JhengHe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808080"/>
                <w:sz w:val="20"/>
                <w:szCs w:val="20"/>
                <w:rtl w:val="0"/>
              </w:rPr>
              <w:t xml:space="preserve">院/系(所)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E0">
            <w:pPr>
              <w:spacing w:line="300" w:lineRule="auto"/>
              <w:ind w:right="142"/>
              <w:jc w:val="both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分機：</w:t>
            </w:r>
          </w:p>
          <w:p w:rsidR="00000000" w:rsidDel="00000000" w:rsidP="00000000" w:rsidRDefault="00000000" w:rsidRPr="00000000" w14:paraId="000000E1">
            <w:pPr>
              <w:spacing w:line="300" w:lineRule="auto"/>
              <w:ind w:right="142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電子信箱：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2f5496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spacing w:line="300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5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spacing w:line="300" w:lineRule="auto"/>
              <w:ind w:right="140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spacing w:line="300" w:lineRule="auto"/>
              <w:ind w:right="140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tabs>
                <w:tab w:val="left" w:leader="none" w:pos="576"/>
              </w:tabs>
              <w:spacing w:line="300" w:lineRule="auto"/>
              <w:rPr>
                <w:rFonts w:ascii="Microsoft JhengHei" w:cs="Microsoft JhengHei" w:eastAsia="Microsoft JhengHei" w:hAnsi="Microsoft JhengHe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808080"/>
                <w:sz w:val="20"/>
                <w:szCs w:val="20"/>
                <w:rtl w:val="0"/>
              </w:rPr>
              <w:t xml:space="preserve">院/系(所)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spacing w:line="300" w:lineRule="auto"/>
              <w:ind w:right="142"/>
              <w:jc w:val="both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分機：</w:t>
            </w:r>
          </w:p>
          <w:p w:rsidR="00000000" w:rsidDel="00000000" w:rsidP="00000000" w:rsidRDefault="00000000" w:rsidRPr="00000000" w14:paraId="000000EF">
            <w:pPr>
              <w:spacing w:line="300" w:lineRule="auto"/>
              <w:ind w:right="142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電子信箱：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2f5496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line="300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6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spacing w:line="300" w:lineRule="auto"/>
              <w:ind w:right="140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spacing w:line="300" w:lineRule="auto"/>
              <w:ind w:right="140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tabs>
                <w:tab w:val="left" w:leader="none" w:pos="576"/>
              </w:tabs>
              <w:spacing w:line="300" w:lineRule="auto"/>
              <w:rPr>
                <w:rFonts w:ascii="Microsoft JhengHei" w:cs="Microsoft JhengHei" w:eastAsia="Microsoft JhengHei" w:hAnsi="Microsoft JhengHe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808080"/>
                <w:sz w:val="20"/>
                <w:szCs w:val="20"/>
                <w:rtl w:val="0"/>
              </w:rPr>
              <w:t xml:space="preserve">院/系(所)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spacing w:line="300" w:lineRule="auto"/>
              <w:ind w:right="142"/>
              <w:jc w:val="both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分機：</w:t>
            </w:r>
          </w:p>
          <w:p w:rsidR="00000000" w:rsidDel="00000000" w:rsidP="00000000" w:rsidRDefault="00000000" w:rsidRPr="00000000" w14:paraId="000000FD">
            <w:pPr>
              <w:spacing w:line="300" w:lineRule="auto"/>
              <w:ind w:right="142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電子信箱：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2f5496" w:val="clear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spacing w:line="300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7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spacing w:line="300" w:lineRule="auto"/>
              <w:ind w:right="140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spacing w:line="300" w:lineRule="auto"/>
              <w:ind w:right="140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tabs>
                <w:tab w:val="left" w:leader="none" w:pos="576"/>
              </w:tabs>
              <w:spacing w:line="300" w:lineRule="auto"/>
              <w:rPr>
                <w:rFonts w:ascii="Microsoft JhengHei" w:cs="Microsoft JhengHei" w:eastAsia="Microsoft JhengHei" w:hAnsi="Microsoft JhengHe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808080"/>
                <w:sz w:val="20"/>
                <w:szCs w:val="20"/>
                <w:rtl w:val="0"/>
              </w:rPr>
              <w:t xml:space="preserve">院/系(所)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spacing w:line="300" w:lineRule="auto"/>
              <w:ind w:right="142"/>
              <w:jc w:val="both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分機：</w:t>
            </w:r>
          </w:p>
          <w:p w:rsidR="00000000" w:rsidDel="00000000" w:rsidP="00000000" w:rsidRDefault="00000000" w:rsidRPr="00000000" w14:paraId="0000010B">
            <w:pPr>
              <w:spacing w:line="300" w:lineRule="auto"/>
              <w:ind w:right="142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電子信箱：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2f5496" w:val="clear"/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spacing w:line="300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8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spacing w:line="300" w:lineRule="auto"/>
              <w:ind w:right="140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spacing w:line="300" w:lineRule="auto"/>
              <w:ind w:right="140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tabs>
                <w:tab w:val="left" w:leader="none" w:pos="576"/>
              </w:tabs>
              <w:spacing w:line="300" w:lineRule="auto"/>
              <w:rPr>
                <w:rFonts w:ascii="Microsoft JhengHei" w:cs="Microsoft JhengHei" w:eastAsia="Microsoft JhengHei" w:hAnsi="Microsoft JhengHe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808080"/>
                <w:sz w:val="20"/>
                <w:szCs w:val="20"/>
                <w:rtl w:val="0"/>
              </w:rPr>
              <w:t xml:space="preserve">院/系(所)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spacing w:line="300" w:lineRule="auto"/>
              <w:ind w:right="142"/>
              <w:jc w:val="both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分機：</w:t>
            </w:r>
          </w:p>
          <w:p w:rsidR="00000000" w:rsidDel="00000000" w:rsidP="00000000" w:rsidRDefault="00000000" w:rsidRPr="00000000" w14:paraId="00000119">
            <w:pPr>
              <w:spacing w:line="300" w:lineRule="auto"/>
              <w:ind w:right="142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電子信箱：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68" w:right="0" w:hanging="176"/>
              <w:jc w:val="both"/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您的個人資料受到本校「隱私權政策聲明」之保護及規範。本校如違反「個人資料保護法」 規定或因天災、事變或其他不可抗力所致者，致您的個人資料被竊取、洩漏、竄改、或遭 其他侵害者，本校將於查明後，依據「個人資料保護法施行細則」相關之規定以適當方式 通知您。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68" w:right="0" w:hanging="176"/>
              <w:jc w:val="both"/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本聲明如有未盡事宜，依個人資料保護法及其他相關法規之規定辦理。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68" w:right="0" w:hanging="176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本告知聲明亦公告於本校網站 http://www.cjcu.edu.tw/pims。本校個人資料保護 連絡方式：台南市歸仁區長大路 1 號； 電話：06-2785123#1022；信箱：</w:t>
            </w:r>
            <w:hyperlink r:id="rId7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0"/>
                  <w:i w:val="0"/>
                  <w:smallCaps w:val="0"/>
                  <w:strike w:val="0"/>
                  <w:color w:val="0000ff"/>
                  <w:sz w:val="16"/>
                  <w:szCs w:val="16"/>
                  <w:u w:val="single"/>
                  <w:shd w:fill="auto" w:val="clear"/>
                  <w:vertAlign w:val="baseline"/>
                  <w:rtl w:val="0"/>
                </w:rPr>
                <w:t xml:space="preserve">pims@mail.cjcu.edu.tw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。</w:t>
            </w:r>
          </w:p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第二部分 整體計畫內容</w:t>
      </w:r>
    </w:p>
    <w:tbl>
      <w:tblPr>
        <w:tblStyle w:val="Table2"/>
        <w:tblW w:w="98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18"/>
        <w:tblGridChange w:id="0">
          <w:tblGrid>
            <w:gridCol w:w="9818"/>
          </w:tblGrid>
        </w:tblGridChange>
      </w:tblGrid>
      <w:tr>
        <w:trPr>
          <w:cantSplit w:val="0"/>
          <w:trHeight w:val="568" w:hRule="atLeast"/>
          <w:tblHeader w:val="0"/>
        </w:trPr>
        <w:tc>
          <w:tcPr>
            <w:shd w:fill="2f5496" w:val="clear"/>
            <w:vAlign w:val="center"/>
          </w:tcPr>
          <w:p w:rsidR="00000000" w:rsidDel="00000000" w:rsidP="00000000" w:rsidRDefault="00000000" w:rsidRPr="00000000" w14:paraId="0000012E">
            <w:pPr>
              <w:spacing w:line="300" w:lineRule="auto"/>
              <w:jc w:val="both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rtl w:val="0"/>
              </w:rPr>
              <w:t xml:space="preserve">一、社群成立緣由/目標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6" w:hRule="atLeast"/>
          <w:tblHeader w:val="0"/>
        </w:trPr>
        <w:tc>
          <w:tcPr>
            <w:tcBorders>
              <w:bottom w:color="ffffff" w:space="0" w:sz="4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360" w:right="0" w:hanging="36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社群成立目標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720" w:right="0" w:hanging="36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請針對選擇的社群類別說明社群成立之目的，並敘述教學現場問題或未來面臨的挑戰於下方表格內，闡述希望透過社群活動欲解決之問題。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720" w:right="0" w:hanging="36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若非首次申請，請說明與前次補助社群之差異性或延續性。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6" w:hRule="atLeast"/>
          <w:tblHeader w:val="0"/>
        </w:trPr>
        <w:tc>
          <w:tcPr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360" w:right="0" w:hanging="36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a5a5a5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教學問題分析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(可分析一項或多項)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346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646"/>
              <w:gridCol w:w="6700"/>
              <w:tblGridChange w:id="0">
                <w:tblGrid>
                  <w:gridCol w:w="2646"/>
                  <w:gridCol w:w="6700"/>
                </w:tblGrid>
              </w:tblGridChange>
            </w:tblGrid>
            <w:tr>
              <w:trPr>
                <w:cantSplit w:val="0"/>
                <w:trHeight w:val="454" w:hRule="atLeast"/>
                <w:tblHeader w:val="0"/>
              </w:trPr>
              <w:tc>
                <w:tcPr>
                  <w:shd w:fill="ffe599" w:val="clear"/>
                  <w:vAlign w:val="center"/>
                </w:tcPr>
                <w:p w:rsidR="00000000" w:rsidDel="00000000" w:rsidP="00000000" w:rsidRDefault="00000000" w:rsidRPr="00000000" w14:paraId="0000013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00" w:lineRule="auto"/>
                    <w:ind w:left="0" w:right="0" w:firstLine="0"/>
                    <w:jc w:val="center"/>
                    <w:rPr>
                      <w:rFonts w:ascii="Microsoft JhengHei" w:cs="Microsoft JhengHei" w:eastAsia="Microsoft JhengHei" w:hAnsi="Microsoft JhengHei"/>
                      <w:b w:val="1"/>
                      <w:i w:val="0"/>
                      <w:smallCaps w:val="0"/>
                      <w:strike w:val="0"/>
                      <w:color w:val="806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b w:val="1"/>
                      <w:i w:val="0"/>
                      <w:smallCaps w:val="0"/>
                      <w:strike w:val="0"/>
                      <w:color w:val="806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分析面向</w:t>
                  </w:r>
                </w:p>
              </w:tc>
              <w:tc>
                <w:tcPr>
                  <w:shd w:fill="ffe599" w:val="clear"/>
                  <w:vAlign w:val="center"/>
                </w:tcPr>
                <w:p w:rsidR="00000000" w:rsidDel="00000000" w:rsidP="00000000" w:rsidRDefault="00000000" w:rsidRPr="00000000" w14:paraId="0000013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00" w:lineRule="auto"/>
                    <w:ind w:left="0" w:right="0" w:firstLine="0"/>
                    <w:jc w:val="center"/>
                    <w:rPr>
                      <w:rFonts w:ascii="Microsoft JhengHei" w:cs="Microsoft JhengHei" w:eastAsia="Microsoft JhengHei" w:hAnsi="Microsoft JhengHei"/>
                      <w:b w:val="1"/>
                      <w:i w:val="0"/>
                      <w:smallCaps w:val="0"/>
                      <w:strike w:val="0"/>
                      <w:color w:val="806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b w:val="1"/>
                      <w:i w:val="0"/>
                      <w:smallCaps w:val="0"/>
                      <w:strike w:val="0"/>
                      <w:color w:val="806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說明</w:t>
                  </w:r>
                </w:p>
              </w:tc>
            </w:tr>
            <w:tr>
              <w:trPr>
                <w:cantSplit w:val="0"/>
                <w:trHeight w:val="900" w:hRule="atLeast"/>
                <w:tblHeader w:val="0"/>
              </w:trPr>
              <w:tc>
                <w:tcPr>
                  <w:shd w:fill="d9e2f3" w:val="clear"/>
                  <w:vAlign w:val="center"/>
                </w:tcPr>
                <w:p w:rsidR="00000000" w:rsidDel="00000000" w:rsidP="00000000" w:rsidRDefault="00000000" w:rsidRPr="00000000" w14:paraId="0000013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00" w:lineRule="auto"/>
                    <w:ind w:left="0" w:right="0" w:firstLine="0"/>
                    <w:jc w:val="center"/>
                    <w:rPr>
                      <w:rFonts w:ascii="Microsoft JhengHei" w:cs="Microsoft JhengHei" w:eastAsia="Microsoft JhengHei" w:hAnsi="Microsoft JhengHei"/>
                      <w:b w:val="1"/>
                      <w:i w:val="0"/>
                      <w:smallCaps w:val="0"/>
                      <w:strike w:val="0"/>
                      <w:color w:val="4472c4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b w:val="1"/>
                      <w:i w:val="0"/>
                      <w:smallCaps w:val="0"/>
                      <w:strike w:val="0"/>
                      <w:color w:val="4472c4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學生學習面</w:t>
                  </w:r>
                </w:p>
              </w:tc>
              <w:tc>
                <w:tcPr/>
                <w:p w:rsidR="00000000" w:rsidDel="00000000" w:rsidP="00000000" w:rsidRDefault="00000000" w:rsidRPr="00000000" w14:paraId="00000136">
                  <w:pPr>
                    <w:spacing w:line="300" w:lineRule="auto"/>
                    <w:jc w:val="both"/>
                    <w:rPr>
                      <w:rFonts w:ascii="Microsoft JhengHei" w:cs="Microsoft JhengHei" w:eastAsia="Microsoft JhengHei" w:hAnsi="Microsoft JhengHei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color w:val="808080"/>
                      <w:sz w:val="20"/>
                      <w:szCs w:val="20"/>
                      <w:rtl w:val="0"/>
                    </w:rPr>
                    <w:t xml:space="preserve">學生核心能力與教學目標落差、學生學習特質(先備基礎能力、學習習慣、自主學習等)、教學現場痛點及學習問題等分析。</w:t>
                  </w:r>
                </w:p>
              </w:tc>
            </w:tr>
            <w:tr>
              <w:trPr>
                <w:cantSplit w:val="0"/>
                <w:trHeight w:val="900" w:hRule="atLeast"/>
                <w:tblHeader w:val="0"/>
              </w:trPr>
              <w:tc>
                <w:tcPr>
                  <w:shd w:fill="d9e2f3" w:val="clear"/>
                  <w:vAlign w:val="center"/>
                </w:tcPr>
                <w:p w:rsidR="00000000" w:rsidDel="00000000" w:rsidP="00000000" w:rsidRDefault="00000000" w:rsidRPr="00000000" w14:paraId="0000013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00" w:lineRule="auto"/>
                    <w:ind w:left="0" w:right="0" w:firstLine="0"/>
                    <w:jc w:val="center"/>
                    <w:rPr>
                      <w:rFonts w:ascii="Microsoft JhengHei" w:cs="Microsoft JhengHei" w:eastAsia="Microsoft JhengHei" w:hAnsi="Microsoft JhengHei"/>
                      <w:b w:val="1"/>
                      <w:i w:val="0"/>
                      <w:smallCaps w:val="0"/>
                      <w:strike w:val="0"/>
                      <w:color w:val="4472c4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b w:val="1"/>
                      <w:i w:val="0"/>
                      <w:smallCaps w:val="0"/>
                      <w:strike w:val="0"/>
                      <w:color w:val="4472c4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教學設計面</w:t>
                  </w:r>
                </w:p>
              </w:tc>
              <w:tc>
                <w:tcPr/>
                <w:p w:rsidR="00000000" w:rsidDel="00000000" w:rsidP="00000000" w:rsidRDefault="00000000" w:rsidRPr="00000000" w14:paraId="0000013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00" w:lineRule="auto"/>
                    <w:ind w:left="0" w:right="0" w:firstLine="0"/>
                    <w:jc w:val="both"/>
                    <w:rPr>
                      <w:rFonts w:ascii="Microsoft JhengHei" w:cs="Microsoft JhengHei" w:eastAsia="Microsoft JhengHei" w:hAnsi="Microsoft JhengHei"/>
                      <w:b w:val="0"/>
                      <w:i w:val="0"/>
                      <w:smallCaps w:val="0"/>
                      <w:strike w:val="0"/>
                      <w:color w:val="80808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b w:val="0"/>
                      <w:i w:val="0"/>
                      <w:smallCaps w:val="0"/>
                      <w:strike w:val="0"/>
                      <w:color w:val="80808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創新教學策略、教材教案設計、教學活動規劃、評量設計對於教學目標達成之影響評估。</w:t>
                  </w:r>
                </w:p>
              </w:tc>
            </w:tr>
            <w:tr>
              <w:trPr>
                <w:cantSplit w:val="0"/>
                <w:trHeight w:val="900" w:hRule="atLeast"/>
                <w:tblHeader w:val="0"/>
              </w:trPr>
              <w:tc>
                <w:tcPr>
                  <w:shd w:fill="d9e2f3" w:val="clear"/>
                  <w:vAlign w:val="center"/>
                </w:tcPr>
                <w:p w:rsidR="00000000" w:rsidDel="00000000" w:rsidP="00000000" w:rsidRDefault="00000000" w:rsidRPr="00000000" w14:paraId="0000013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00" w:lineRule="auto"/>
                    <w:ind w:left="0" w:right="0" w:firstLine="0"/>
                    <w:jc w:val="center"/>
                    <w:rPr>
                      <w:rFonts w:ascii="Microsoft JhengHei" w:cs="Microsoft JhengHei" w:eastAsia="Microsoft JhengHei" w:hAnsi="Microsoft JhengHei"/>
                      <w:b w:val="1"/>
                      <w:i w:val="0"/>
                      <w:smallCaps w:val="0"/>
                      <w:strike w:val="0"/>
                      <w:color w:val="4472c4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b w:val="1"/>
                      <w:i w:val="0"/>
                      <w:smallCaps w:val="0"/>
                      <w:strike w:val="0"/>
                      <w:color w:val="4472c4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教師專業面</w:t>
                  </w:r>
                </w:p>
              </w:tc>
              <w:tc>
                <w:tcPr/>
                <w:p w:rsidR="00000000" w:rsidDel="00000000" w:rsidP="00000000" w:rsidRDefault="00000000" w:rsidRPr="00000000" w14:paraId="0000013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00" w:lineRule="auto"/>
                    <w:ind w:left="0" w:right="0" w:firstLine="0"/>
                    <w:jc w:val="both"/>
                    <w:rPr>
                      <w:rFonts w:ascii="Microsoft JhengHei" w:cs="Microsoft JhengHei" w:eastAsia="Microsoft JhengHei" w:hAnsi="Microsoft JhengHei"/>
                      <w:b w:val="0"/>
                      <w:i w:val="0"/>
                      <w:smallCaps w:val="0"/>
                      <w:strike w:val="0"/>
                      <w:color w:val="80808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b w:val="0"/>
                      <w:i w:val="0"/>
                      <w:smallCaps w:val="0"/>
                      <w:strike w:val="0"/>
                      <w:color w:val="80808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教學適應、教學精進、升等需求、社會責任等分析。</w:t>
                  </w:r>
                </w:p>
              </w:tc>
            </w:tr>
            <w:tr>
              <w:trPr>
                <w:cantSplit w:val="0"/>
                <w:trHeight w:val="900" w:hRule="atLeast"/>
                <w:tblHeader w:val="0"/>
              </w:trPr>
              <w:tc>
                <w:tcPr>
                  <w:shd w:fill="d9e2f3" w:val="clear"/>
                  <w:vAlign w:val="center"/>
                </w:tcPr>
                <w:p w:rsidR="00000000" w:rsidDel="00000000" w:rsidP="00000000" w:rsidRDefault="00000000" w:rsidRPr="00000000" w14:paraId="0000013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00" w:lineRule="auto"/>
                    <w:ind w:left="0" w:right="0" w:firstLine="0"/>
                    <w:jc w:val="center"/>
                    <w:rPr>
                      <w:rFonts w:ascii="Microsoft JhengHei" w:cs="Microsoft JhengHei" w:eastAsia="Microsoft JhengHei" w:hAnsi="Microsoft JhengHei"/>
                      <w:b w:val="1"/>
                      <w:i w:val="0"/>
                      <w:smallCaps w:val="0"/>
                      <w:strike w:val="0"/>
                      <w:color w:val="4472c4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b w:val="1"/>
                      <w:i w:val="0"/>
                      <w:smallCaps w:val="0"/>
                      <w:strike w:val="0"/>
                      <w:color w:val="4472c4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產業趨勢面</w:t>
                  </w:r>
                </w:p>
              </w:tc>
              <w:tc>
                <w:tcPr/>
                <w:p w:rsidR="00000000" w:rsidDel="00000000" w:rsidP="00000000" w:rsidRDefault="00000000" w:rsidRPr="00000000" w14:paraId="0000013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00" w:lineRule="auto"/>
                    <w:ind w:left="0" w:right="0" w:firstLine="0"/>
                    <w:jc w:val="both"/>
                    <w:rPr>
                      <w:rFonts w:ascii="Microsoft JhengHei" w:cs="Microsoft JhengHei" w:eastAsia="Microsoft JhengHei" w:hAnsi="Microsoft JhengHei"/>
                      <w:b w:val="0"/>
                      <w:i w:val="0"/>
                      <w:smallCaps w:val="0"/>
                      <w:strike w:val="0"/>
                      <w:color w:val="80808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b w:val="0"/>
                      <w:i w:val="0"/>
                      <w:smallCaps w:val="0"/>
                      <w:strike w:val="0"/>
                      <w:color w:val="80808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產學合作、業師諮詢、產業人才培育等分析。</w:t>
                  </w:r>
                </w:p>
              </w:tc>
            </w:tr>
            <w:tr>
              <w:trPr>
                <w:cantSplit w:val="0"/>
                <w:trHeight w:val="900" w:hRule="atLeast"/>
                <w:tblHeader w:val="0"/>
              </w:trPr>
              <w:tc>
                <w:tcPr>
                  <w:shd w:fill="d9e2f3" w:val="clear"/>
                  <w:vAlign w:val="center"/>
                </w:tcPr>
                <w:p w:rsidR="00000000" w:rsidDel="00000000" w:rsidP="00000000" w:rsidRDefault="00000000" w:rsidRPr="00000000" w14:paraId="0000013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00" w:lineRule="auto"/>
                    <w:ind w:left="0" w:right="0" w:firstLine="0"/>
                    <w:jc w:val="center"/>
                    <w:rPr>
                      <w:rFonts w:ascii="Microsoft JhengHei" w:cs="Microsoft JhengHei" w:eastAsia="Microsoft JhengHei" w:hAnsi="Microsoft JhengHei"/>
                      <w:b w:val="1"/>
                      <w:i w:val="0"/>
                      <w:smallCaps w:val="0"/>
                      <w:strike w:val="0"/>
                      <w:color w:val="4472c4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b w:val="1"/>
                      <w:i w:val="0"/>
                      <w:smallCaps w:val="0"/>
                      <w:strike w:val="0"/>
                      <w:color w:val="4472c4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其他</w:t>
                  </w:r>
                </w:p>
              </w:tc>
              <w:tc>
                <w:tcPr/>
                <w:p w:rsidR="00000000" w:rsidDel="00000000" w:rsidP="00000000" w:rsidRDefault="00000000" w:rsidRPr="00000000" w14:paraId="0000013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00" w:lineRule="auto"/>
                    <w:ind w:left="0" w:right="0" w:firstLine="0"/>
                    <w:jc w:val="both"/>
                    <w:rPr>
                      <w:rFonts w:ascii="Microsoft JhengHei" w:cs="Microsoft JhengHei" w:eastAsia="Microsoft JhengHei" w:hAnsi="Microsoft JhengHei"/>
                      <w:b w:val="0"/>
                      <w:i w:val="0"/>
                      <w:smallCaps w:val="0"/>
                      <w:strike w:val="0"/>
                      <w:color w:val="a5a5a5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3F">
            <w:pPr>
              <w:spacing w:line="30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shd w:fill="2f5496" w:val="clear"/>
            <w:vAlign w:val="center"/>
          </w:tcPr>
          <w:p w:rsidR="00000000" w:rsidDel="00000000" w:rsidP="00000000" w:rsidRDefault="00000000" w:rsidRPr="00000000" w14:paraId="00000140">
            <w:pPr>
              <w:spacing w:line="300" w:lineRule="auto"/>
              <w:jc w:val="both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rtl w:val="0"/>
              </w:rPr>
              <w:t xml:space="preserve">二、執行策略與活動規劃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7" w:hRule="atLeast"/>
          <w:tblHeader w:val="0"/>
        </w:trPr>
        <w:tc>
          <w:tcPr>
            <w:tcBorders>
              <w:bottom w:color="ffffff" w:space="0" w:sz="4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360" w:right="0" w:hanging="36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a6a6a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執行策略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36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a6a6a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請根據社群類別擬定執行策略，並說明如何透過社群機制形成教師間的合作關係，建立教學脈絡以解決上述之教學問題。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1" w:hRule="atLeast"/>
          <w:tblHeader w:val="0"/>
        </w:trPr>
        <w:tc>
          <w:tcPr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360" w:right="0" w:hanging="36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a6a6a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社群活動規劃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line="300" w:lineRule="auto"/>
              <w:rPr>
                <w:rFonts w:ascii="Microsoft JhengHei" w:cs="Microsoft JhengHei" w:eastAsia="Microsoft JhengHei" w:hAnsi="Microsoft JhengHei"/>
                <w:color w:val="80808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808080"/>
                <w:rtl w:val="0"/>
              </w:rPr>
              <w:t xml:space="preserve">【活動規劃格式參考】</w:t>
            </w:r>
          </w:p>
          <w:p w:rsidR="00000000" w:rsidDel="00000000" w:rsidP="00000000" w:rsidRDefault="00000000" w:rsidRPr="00000000" w14:paraId="00000145">
            <w:pPr>
              <w:spacing w:line="300" w:lineRule="auto"/>
              <w:rPr>
                <w:rFonts w:ascii="Microsoft JhengHei" w:cs="Microsoft JhengHei" w:eastAsia="Microsoft JhengHei" w:hAnsi="Microsoft JhengHei"/>
                <w:b w:val="1"/>
                <w:color w:val="0000ff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ff"/>
                <w:rtl w:val="0"/>
              </w:rPr>
              <w:t xml:space="preserve">※ 若活動時間規劃含下半年度，為配合經費結案期程請於11/30前完成活動(含核銷)。</w:t>
            </w:r>
          </w:p>
          <w:tbl>
            <w:tblPr>
              <w:tblStyle w:val="Table4"/>
              <w:tblW w:w="9356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239"/>
              <w:gridCol w:w="5912"/>
              <w:gridCol w:w="2205"/>
              <w:tblGridChange w:id="0">
                <w:tblGrid>
                  <w:gridCol w:w="1239"/>
                  <w:gridCol w:w="5912"/>
                  <w:gridCol w:w="2205"/>
                </w:tblGrid>
              </w:tblGridChange>
            </w:tblGrid>
            <w:tr>
              <w:trPr>
                <w:cantSplit w:val="0"/>
                <w:trHeight w:val="45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e599" w:val="clear"/>
                  <w:vAlign w:val="center"/>
                </w:tcPr>
                <w:p w:rsidR="00000000" w:rsidDel="00000000" w:rsidP="00000000" w:rsidRDefault="00000000" w:rsidRPr="00000000" w14:paraId="0000014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center" w:leader="none" w:pos="4153"/>
                      <w:tab w:val="right" w:leader="none" w:pos="8306"/>
                      <w:tab w:val="left" w:leader="none" w:pos="480"/>
                    </w:tabs>
                    <w:spacing w:after="0" w:before="0" w:line="300" w:lineRule="auto"/>
                    <w:ind w:left="0" w:right="0" w:firstLine="0"/>
                    <w:jc w:val="center"/>
                    <w:rPr>
                      <w:rFonts w:ascii="Microsoft JhengHei" w:cs="Microsoft JhengHei" w:eastAsia="Microsoft JhengHei" w:hAnsi="Microsoft JhengHei"/>
                      <w:b w:val="1"/>
                      <w:i w:val="0"/>
                      <w:smallCaps w:val="0"/>
                      <w:strike w:val="0"/>
                      <w:color w:val="806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b w:val="1"/>
                      <w:i w:val="0"/>
                      <w:smallCaps w:val="0"/>
                      <w:strike w:val="0"/>
                      <w:color w:val="806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時間規劃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e599" w:val="clear"/>
                  <w:vAlign w:val="center"/>
                </w:tcPr>
                <w:p w:rsidR="00000000" w:rsidDel="00000000" w:rsidP="00000000" w:rsidRDefault="00000000" w:rsidRPr="00000000" w14:paraId="0000014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center" w:leader="none" w:pos="4153"/>
                      <w:tab w:val="right" w:leader="none" w:pos="8306"/>
                      <w:tab w:val="left" w:leader="none" w:pos="480"/>
                    </w:tabs>
                    <w:spacing w:after="0" w:before="0" w:line="300" w:lineRule="auto"/>
                    <w:ind w:left="0" w:right="0" w:firstLine="0"/>
                    <w:jc w:val="center"/>
                    <w:rPr>
                      <w:rFonts w:ascii="Microsoft JhengHei" w:cs="Microsoft JhengHei" w:eastAsia="Microsoft JhengHei" w:hAnsi="Microsoft JhengHei"/>
                      <w:b w:val="1"/>
                      <w:i w:val="0"/>
                      <w:smallCaps w:val="0"/>
                      <w:strike w:val="0"/>
                      <w:color w:val="806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b w:val="1"/>
                      <w:i w:val="0"/>
                      <w:smallCaps w:val="0"/>
                      <w:strike w:val="0"/>
                      <w:color w:val="806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活動內容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e599" w:val="clear"/>
                  <w:vAlign w:val="center"/>
                </w:tcPr>
                <w:p w:rsidR="00000000" w:rsidDel="00000000" w:rsidP="00000000" w:rsidRDefault="00000000" w:rsidRPr="00000000" w14:paraId="0000014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center" w:leader="none" w:pos="4153"/>
                      <w:tab w:val="right" w:leader="none" w:pos="8306"/>
                      <w:tab w:val="left" w:leader="none" w:pos="480"/>
                    </w:tabs>
                    <w:spacing w:after="0" w:before="0" w:line="300" w:lineRule="auto"/>
                    <w:ind w:left="0" w:right="0" w:firstLine="0"/>
                    <w:jc w:val="center"/>
                    <w:rPr>
                      <w:rFonts w:ascii="Microsoft JhengHei" w:cs="Microsoft JhengHei" w:eastAsia="Microsoft JhengHei" w:hAnsi="Microsoft JhengHei"/>
                      <w:b w:val="1"/>
                      <w:i w:val="0"/>
                      <w:smallCaps w:val="0"/>
                      <w:strike w:val="0"/>
                      <w:color w:val="806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b w:val="1"/>
                      <w:i w:val="0"/>
                      <w:smallCaps w:val="0"/>
                      <w:strike w:val="0"/>
                      <w:color w:val="806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備註</w:t>
                  </w:r>
                </w:p>
              </w:tc>
            </w:tr>
            <w:tr>
              <w:trPr>
                <w:cantSplit w:val="0"/>
                <w:trHeight w:val="45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4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center" w:leader="none" w:pos="4153"/>
                      <w:tab w:val="right" w:leader="none" w:pos="8306"/>
                      <w:tab w:val="left" w:leader="none" w:pos="480"/>
                    </w:tabs>
                    <w:spacing w:after="0" w:before="0" w:line="300" w:lineRule="auto"/>
                    <w:ind w:left="0" w:right="0" w:firstLine="0"/>
                    <w:jc w:val="center"/>
                    <w:rPr>
                      <w:rFonts w:ascii="Microsoft JhengHei" w:cs="Microsoft JhengHei" w:eastAsia="Microsoft JhengHei" w:hAnsi="Microsoft JhengHei"/>
                      <w:b w:val="0"/>
                      <w:i w:val="0"/>
                      <w:smallCaps w:val="0"/>
                      <w:strike w:val="0"/>
                      <w:color w:val="80808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b w:val="0"/>
                      <w:i w:val="0"/>
                      <w:smallCaps w:val="0"/>
                      <w:strike w:val="0"/>
                      <w:color w:val="8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3月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4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center" w:leader="none" w:pos="4153"/>
                      <w:tab w:val="right" w:leader="none" w:pos="8306"/>
                      <w:tab w:val="left" w:leader="none" w:pos="480"/>
                    </w:tabs>
                    <w:spacing w:after="0" w:before="0" w:line="300" w:lineRule="auto"/>
                    <w:ind w:left="0" w:right="0" w:firstLine="0"/>
                    <w:jc w:val="left"/>
                    <w:rPr>
                      <w:rFonts w:ascii="Microsoft JhengHei" w:cs="Microsoft JhengHei" w:eastAsia="Microsoft JhengHei" w:hAnsi="Microsoft JhengHei"/>
                      <w:b w:val="0"/>
                      <w:i w:val="0"/>
                      <w:smallCaps w:val="0"/>
                      <w:strike w:val="0"/>
                      <w:color w:val="80808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b w:val="0"/>
                      <w:i w:val="0"/>
                      <w:smallCaps w:val="0"/>
                      <w:strike w:val="0"/>
                      <w:color w:val="8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社群交流座談(一)─課程規劃討論會議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4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center" w:leader="none" w:pos="4153"/>
                      <w:tab w:val="right" w:leader="none" w:pos="8306"/>
                      <w:tab w:val="left" w:leader="none" w:pos="480"/>
                    </w:tabs>
                    <w:spacing w:after="0" w:before="0" w:line="300" w:lineRule="auto"/>
                    <w:ind w:left="0" w:right="0" w:firstLine="0"/>
                    <w:jc w:val="both"/>
                    <w:rPr>
                      <w:rFonts w:ascii="Microsoft JhengHei" w:cs="Microsoft JhengHei" w:eastAsia="Microsoft JhengHei" w:hAnsi="Microsoft JhengHei"/>
                      <w:b w:val="0"/>
                      <w:i w:val="0"/>
                      <w:smallCaps w:val="0"/>
                      <w:strike w:val="0"/>
                      <w:color w:val="80808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5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4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center" w:leader="none" w:pos="4153"/>
                      <w:tab w:val="right" w:leader="none" w:pos="8306"/>
                      <w:tab w:val="left" w:leader="none" w:pos="480"/>
                    </w:tabs>
                    <w:spacing w:after="0" w:before="0" w:line="300" w:lineRule="auto"/>
                    <w:ind w:left="0" w:right="0" w:firstLine="0"/>
                    <w:jc w:val="center"/>
                    <w:rPr>
                      <w:rFonts w:ascii="Microsoft JhengHei" w:cs="Microsoft JhengHei" w:eastAsia="Microsoft JhengHei" w:hAnsi="Microsoft JhengHei"/>
                      <w:b w:val="0"/>
                      <w:i w:val="0"/>
                      <w:smallCaps w:val="0"/>
                      <w:strike w:val="0"/>
                      <w:color w:val="80808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b w:val="0"/>
                      <w:i w:val="0"/>
                      <w:smallCaps w:val="0"/>
                      <w:strike w:val="0"/>
                      <w:color w:val="8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4月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4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center" w:leader="none" w:pos="4153"/>
                      <w:tab w:val="right" w:leader="none" w:pos="8306"/>
                      <w:tab w:val="left" w:leader="none" w:pos="480"/>
                    </w:tabs>
                    <w:spacing w:after="0" w:before="0" w:line="300" w:lineRule="auto"/>
                    <w:ind w:left="0" w:right="0" w:firstLine="0"/>
                    <w:jc w:val="left"/>
                    <w:rPr>
                      <w:rFonts w:ascii="Microsoft JhengHei" w:cs="Microsoft JhengHei" w:eastAsia="Microsoft JhengHei" w:hAnsi="Microsoft JhengHei"/>
                      <w:b w:val="0"/>
                      <w:i w:val="0"/>
                      <w:smallCaps w:val="0"/>
                      <w:strike w:val="0"/>
                      <w:color w:val="80808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b w:val="0"/>
                      <w:i w:val="0"/>
                      <w:smallCaps w:val="0"/>
                      <w:strike w:val="0"/>
                      <w:color w:val="8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社群交流座談(二)─邀請講師教學經驗分享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4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center" w:leader="none" w:pos="4153"/>
                      <w:tab w:val="right" w:leader="none" w:pos="8306"/>
                      <w:tab w:val="left" w:leader="none" w:pos="480"/>
                    </w:tabs>
                    <w:spacing w:after="0" w:before="0" w:line="300" w:lineRule="auto"/>
                    <w:ind w:left="0" w:right="0" w:firstLine="0"/>
                    <w:jc w:val="both"/>
                    <w:rPr>
                      <w:rFonts w:ascii="Microsoft JhengHei" w:cs="Microsoft JhengHei" w:eastAsia="Microsoft JhengHei" w:hAnsi="Microsoft JhengHei"/>
                      <w:b w:val="0"/>
                      <w:i w:val="0"/>
                      <w:smallCaps w:val="0"/>
                      <w:strike w:val="0"/>
                      <w:color w:val="80808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5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4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center" w:leader="none" w:pos="4153"/>
                      <w:tab w:val="right" w:leader="none" w:pos="8306"/>
                      <w:tab w:val="left" w:leader="none" w:pos="480"/>
                    </w:tabs>
                    <w:spacing w:after="0" w:before="0" w:line="300" w:lineRule="auto"/>
                    <w:ind w:left="0" w:right="0" w:firstLine="0"/>
                    <w:jc w:val="center"/>
                    <w:rPr>
                      <w:rFonts w:ascii="Microsoft JhengHei" w:cs="Microsoft JhengHei" w:eastAsia="Microsoft JhengHei" w:hAnsi="Microsoft JhengHei"/>
                      <w:b w:val="0"/>
                      <w:i w:val="0"/>
                      <w:smallCaps w:val="0"/>
                      <w:strike w:val="0"/>
                      <w:color w:val="80808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b w:val="0"/>
                      <w:i w:val="0"/>
                      <w:smallCaps w:val="0"/>
                      <w:strike w:val="0"/>
                      <w:color w:val="8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5月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center" w:leader="none" w:pos="4153"/>
                      <w:tab w:val="right" w:leader="none" w:pos="8306"/>
                      <w:tab w:val="left" w:leader="none" w:pos="480"/>
                    </w:tabs>
                    <w:spacing w:after="0" w:before="0" w:line="300" w:lineRule="auto"/>
                    <w:ind w:left="0" w:right="0" w:firstLine="0"/>
                    <w:jc w:val="left"/>
                    <w:rPr>
                      <w:rFonts w:ascii="Microsoft JhengHei" w:cs="Microsoft JhengHei" w:eastAsia="Microsoft JhengHei" w:hAnsi="Microsoft JhengHei"/>
                      <w:b w:val="0"/>
                      <w:i w:val="0"/>
                      <w:smallCaps w:val="0"/>
                      <w:strike w:val="0"/>
                      <w:color w:val="80808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b w:val="0"/>
                      <w:i w:val="0"/>
                      <w:smallCaps w:val="0"/>
                      <w:strike w:val="0"/>
                      <w:color w:val="8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社群交流座談(三)─邀請講師教學經驗分享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center" w:leader="none" w:pos="4153"/>
                      <w:tab w:val="right" w:leader="none" w:pos="8306"/>
                      <w:tab w:val="left" w:leader="none" w:pos="480"/>
                    </w:tabs>
                    <w:spacing w:after="0" w:before="0" w:line="300" w:lineRule="auto"/>
                    <w:ind w:left="0" w:right="0" w:firstLine="0"/>
                    <w:jc w:val="both"/>
                    <w:rPr>
                      <w:rFonts w:ascii="Microsoft JhengHei" w:cs="Microsoft JhengHei" w:eastAsia="Microsoft JhengHei" w:hAnsi="Microsoft JhengHei"/>
                      <w:b w:val="0"/>
                      <w:i w:val="0"/>
                      <w:smallCaps w:val="0"/>
                      <w:strike w:val="0"/>
                      <w:color w:val="80808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5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center" w:leader="none" w:pos="4153"/>
                      <w:tab w:val="right" w:leader="none" w:pos="8306"/>
                      <w:tab w:val="left" w:leader="none" w:pos="480"/>
                    </w:tabs>
                    <w:spacing w:after="0" w:before="0" w:line="300" w:lineRule="auto"/>
                    <w:ind w:left="0" w:right="0" w:firstLine="0"/>
                    <w:jc w:val="center"/>
                    <w:rPr>
                      <w:rFonts w:ascii="Microsoft JhengHei" w:cs="Microsoft JhengHei" w:eastAsia="Microsoft JhengHei" w:hAnsi="Microsoft JhengHei"/>
                      <w:b w:val="0"/>
                      <w:i w:val="0"/>
                      <w:smallCaps w:val="0"/>
                      <w:strike w:val="0"/>
                      <w:color w:val="80808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b w:val="0"/>
                      <w:i w:val="0"/>
                      <w:smallCaps w:val="0"/>
                      <w:strike w:val="0"/>
                      <w:color w:val="8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6月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center" w:leader="none" w:pos="4153"/>
                      <w:tab w:val="right" w:leader="none" w:pos="8306"/>
                      <w:tab w:val="left" w:leader="none" w:pos="480"/>
                    </w:tabs>
                    <w:spacing w:after="0" w:before="0" w:line="300" w:lineRule="auto"/>
                    <w:ind w:left="0" w:right="0" w:firstLine="0"/>
                    <w:jc w:val="left"/>
                    <w:rPr>
                      <w:rFonts w:ascii="Microsoft JhengHei" w:cs="Microsoft JhengHei" w:eastAsia="Microsoft JhengHei" w:hAnsi="Microsoft JhengHei"/>
                      <w:b w:val="0"/>
                      <w:i w:val="0"/>
                      <w:smallCaps w:val="0"/>
                      <w:strike w:val="0"/>
                      <w:color w:val="80808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b w:val="0"/>
                      <w:i w:val="0"/>
                      <w:smallCaps w:val="0"/>
                      <w:strike w:val="0"/>
                      <w:color w:val="80808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社群交流座談(四)─評估課程設計導入課程可行性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center" w:leader="none" w:pos="4153"/>
                      <w:tab w:val="right" w:leader="none" w:pos="8306"/>
                      <w:tab w:val="left" w:leader="none" w:pos="480"/>
                    </w:tabs>
                    <w:spacing w:after="0" w:before="0" w:line="300" w:lineRule="auto"/>
                    <w:ind w:left="0" w:right="0" w:firstLine="0"/>
                    <w:jc w:val="both"/>
                    <w:rPr>
                      <w:rFonts w:ascii="Microsoft JhengHei" w:cs="Microsoft JhengHei" w:eastAsia="Microsoft JhengHei" w:hAnsi="Microsoft JhengHei"/>
                      <w:b w:val="0"/>
                      <w:i w:val="0"/>
                      <w:smallCaps w:val="0"/>
                      <w:strike w:val="0"/>
                      <w:color w:val="80808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36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a6a6a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a6a6a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(表格若不敷使用，敬請自行增加)</w:t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tcBorders>
              <w:bottom w:color="000000" w:space="0" w:sz="4" w:val="single"/>
            </w:tcBorders>
            <w:shd w:fill="2f5496" w:val="clear"/>
            <w:vAlign w:val="center"/>
          </w:tcPr>
          <w:p w:rsidR="00000000" w:rsidDel="00000000" w:rsidP="00000000" w:rsidRDefault="00000000" w:rsidRPr="00000000" w14:paraId="00000156">
            <w:pPr>
              <w:spacing w:line="300" w:lineRule="auto"/>
              <w:jc w:val="both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rtl w:val="0"/>
              </w:rPr>
              <w:t xml:space="preserve">三、社群預期目標與成果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4" w:hRule="atLeast"/>
          <w:tblHeader w:val="0"/>
        </w:trPr>
        <w:tc>
          <w:tcPr>
            <w:tcBorders>
              <w:bottom w:color="ffffff" w:space="0" w:sz="4" w:val="single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360" w:right="0" w:hanging="36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預期目標與影響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36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請根據社群類別分析教學問題後，參考下方項目描述社群預期目標及影響：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885" w:right="0" w:hanging="48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社群在教學、課程(單一課程或系所整體面)或專業學科上達成哪些目標及影響。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885" w:right="0" w:hanging="48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社群對學生學習成效上達成哪些目標及影響。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885" w:right="0" w:hanging="48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a6a6a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社群對教師專業成長上達成哪些目標及影響。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6" w:hRule="atLeast"/>
          <w:tblHeader w:val="0"/>
        </w:trPr>
        <w:tc>
          <w:tcPr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15C">
            <w:pPr>
              <w:numPr>
                <w:ilvl w:val="0"/>
                <w:numId w:val="2"/>
              </w:numPr>
              <w:spacing w:line="300" w:lineRule="auto"/>
              <w:ind w:left="360" w:hanging="360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預期成果</w:t>
            </w:r>
          </w:p>
          <w:tbl>
            <w:tblPr>
              <w:tblStyle w:val="Table5"/>
              <w:tblW w:w="9592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872"/>
              <w:gridCol w:w="3969"/>
              <w:gridCol w:w="4751"/>
              <w:tblGridChange w:id="0">
                <w:tblGrid>
                  <w:gridCol w:w="872"/>
                  <w:gridCol w:w="3969"/>
                  <w:gridCol w:w="4751"/>
                </w:tblGrid>
              </w:tblGridChange>
            </w:tblGrid>
            <w:tr>
              <w:trPr>
                <w:cantSplit w:val="0"/>
                <w:trHeight w:val="454" w:hRule="atLeast"/>
                <w:tblHeader w:val="0"/>
              </w:trPr>
              <w:tc>
                <w:tcPr>
                  <w:gridSpan w:val="2"/>
                  <w:shd w:fill="ffe599" w:val="clear"/>
                  <w:vAlign w:val="center"/>
                </w:tcPr>
                <w:p w:rsidR="00000000" w:rsidDel="00000000" w:rsidP="00000000" w:rsidRDefault="00000000" w:rsidRPr="00000000" w14:paraId="0000015D">
                  <w:pPr>
                    <w:spacing w:line="300" w:lineRule="auto"/>
                    <w:jc w:val="center"/>
                    <w:rPr>
                      <w:rFonts w:ascii="Microsoft JhengHei" w:cs="Microsoft JhengHei" w:eastAsia="Microsoft JhengHei" w:hAnsi="Microsoft JhengHei"/>
                      <w:b w:val="1"/>
                      <w:color w:val="806000"/>
                    </w:rPr>
                  </w:pP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b w:val="1"/>
                      <w:color w:val="806000"/>
                      <w:rtl w:val="0"/>
                    </w:rPr>
                    <w:t xml:space="preserve">指標項目</w:t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shd w:fill="ffe599" w:val="clear"/>
                  <w:vAlign w:val="center"/>
                </w:tcPr>
                <w:p w:rsidR="00000000" w:rsidDel="00000000" w:rsidP="00000000" w:rsidRDefault="00000000" w:rsidRPr="00000000" w14:paraId="0000015F">
                  <w:pPr>
                    <w:spacing w:line="300" w:lineRule="auto"/>
                    <w:jc w:val="center"/>
                    <w:rPr>
                      <w:rFonts w:ascii="Microsoft JhengHei" w:cs="Microsoft JhengHei" w:eastAsia="Microsoft JhengHei" w:hAnsi="Microsoft JhengHei"/>
                      <w:b w:val="1"/>
                      <w:color w:val="806000"/>
                    </w:rPr>
                  </w:pP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b w:val="1"/>
                      <w:color w:val="806000"/>
                      <w:rtl w:val="0"/>
                    </w:rPr>
                    <w:t xml:space="preserve">預期成果</w:t>
                  </w:r>
                </w:p>
              </w:tc>
            </w:tr>
            <w:tr>
              <w:trPr>
                <w:cantSplit w:val="0"/>
                <w:trHeight w:val="454" w:hRule="atLeast"/>
                <w:tblHeader w:val="0"/>
              </w:trPr>
              <w:tc>
                <w:tcPr>
                  <w:vMerge w:val="restart"/>
                  <w:shd w:fill="d9e2f3" w:val="clear"/>
                  <w:vAlign w:val="center"/>
                </w:tcPr>
                <w:p w:rsidR="00000000" w:rsidDel="00000000" w:rsidP="00000000" w:rsidRDefault="00000000" w:rsidRPr="00000000" w14:paraId="00000160">
                  <w:pPr>
                    <w:spacing w:line="300" w:lineRule="auto"/>
                    <w:jc w:val="center"/>
                    <w:rPr>
                      <w:rFonts w:ascii="Microsoft JhengHei" w:cs="Microsoft JhengHei" w:eastAsia="Microsoft JhengHei" w:hAnsi="Microsoft JhengHei"/>
                      <w:b w:val="1"/>
                      <w:color w:val="4472c4"/>
                    </w:rPr>
                  </w:pP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b w:val="1"/>
                      <w:color w:val="4472c4"/>
                      <w:rtl w:val="0"/>
                    </w:rPr>
                    <w:t xml:space="preserve">校訂指標</w:t>
                  </w:r>
                </w:p>
              </w:tc>
              <w:tc>
                <w:tcPr>
                  <w:vMerge w:val="restart"/>
                  <w:tcBorders>
                    <w:right w:color="000000" w:space="0" w:sz="4" w:val="single"/>
                  </w:tcBorders>
                  <w:shd w:fill="d9e2f3" w:val="clear"/>
                  <w:vAlign w:val="center"/>
                </w:tcPr>
                <w:p w:rsidR="00000000" w:rsidDel="00000000" w:rsidP="00000000" w:rsidRDefault="00000000" w:rsidRPr="00000000" w14:paraId="00000161">
                  <w:pPr>
                    <w:spacing w:line="300" w:lineRule="auto"/>
                    <w:jc w:val="center"/>
                    <w:rPr>
                      <w:rFonts w:ascii="Microsoft JhengHei" w:cs="Microsoft JhengHei" w:eastAsia="Microsoft JhengHei" w:hAnsi="Microsoft JhengHei"/>
                      <w:b w:val="1"/>
                    </w:rPr>
                  </w:pP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b w:val="1"/>
                      <w:rtl w:val="0"/>
                    </w:rPr>
                    <w:t xml:space="preserve">教師教學成長社群成果產出數</w:t>
                  </w:r>
                </w:p>
                <w:p w:rsidR="00000000" w:rsidDel="00000000" w:rsidP="00000000" w:rsidRDefault="00000000" w:rsidRPr="00000000" w14:paraId="00000162">
                  <w:pPr>
                    <w:spacing w:line="300" w:lineRule="auto"/>
                    <w:jc w:val="center"/>
                    <w:rPr>
                      <w:rFonts w:ascii="Microsoft JhengHei" w:cs="Microsoft JhengHei" w:eastAsia="Microsoft JhengHei" w:hAnsi="Microsoft JhengHei"/>
                    </w:rPr>
                  </w:pPr>
                  <w:bookmarkStart w:colFirst="0" w:colLast="0" w:name="_heading=h.gjdgxs" w:id="0"/>
                  <w:bookmarkEnd w:id="0"/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sz w:val="18"/>
                      <w:szCs w:val="18"/>
                      <w:rtl w:val="0"/>
                    </w:rPr>
                    <w:t xml:space="preserve">(至少產出1件，可單選或複選)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7e6e6" w:val="clear"/>
                  <w:vAlign w:val="center"/>
                </w:tcPr>
                <w:p w:rsidR="00000000" w:rsidDel="00000000" w:rsidP="00000000" w:rsidRDefault="00000000" w:rsidRPr="00000000" w14:paraId="00000163">
                  <w:pPr>
                    <w:spacing w:line="300" w:lineRule="auto"/>
                    <w:jc w:val="center"/>
                    <w:rPr>
                      <w:rFonts w:ascii="Microsoft JhengHei" w:cs="Microsoft JhengHei" w:eastAsia="Microsoft JhengHei" w:hAnsi="Microsoft JhengHei"/>
                      <w:b w:val="1"/>
                    </w:rPr>
                  </w:pP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b w:val="1"/>
                      <w:rtl w:val="0"/>
                    </w:rPr>
                    <w:t xml:space="preserve">創新教學設計</w:t>
                  </w: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u w:val="single"/>
                      <w:rtl w:val="0"/>
                    </w:rPr>
                    <w:t xml:space="preserve">         </w:t>
                  </w: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b w:val="1"/>
                      <w:rtl w:val="0"/>
                    </w:rPr>
                    <w:t xml:space="preserve">份</w:t>
                  </w:r>
                </w:p>
              </w:tc>
            </w:tr>
            <w:tr>
              <w:trPr>
                <w:cantSplit w:val="0"/>
                <w:trHeight w:val="2978" w:hRule="atLeast"/>
                <w:tblHeader w:val="0"/>
              </w:trPr>
              <w:tc>
                <w:tcPr>
                  <w:vMerge w:val="continue"/>
                  <w:shd w:fill="d9e2f3" w:val="clear"/>
                  <w:vAlign w:val="center"/>
                </w:tcPr>
                <w:p w:rsidR="00000000" w:rsidDel="00000000" w:rsidP="00000000" w:rsidRDefault="00000000" w:rsidRPr="00000000" w14:paraId="0000016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Microsoft JhengHei" w:cs="Microsoft JhengHei" w:eastAsia="Microsoft JhengHei" w:hAnsi="Microsoft JhengHe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right w:color="000000" w:space="0" w:sz="4" w:val="single"/>
                  </w:tcBorders>
                  <w:shd w:fill="d9e2f3" w:val="clear"/>
                  <w:vAlign w:val="center"/>
                </w:tcPr>
                <w:p w:rsidR="00000000" w:rsidDel="00000000" w:rsidP="00000000" w:rsidRDefault="00000000" w:rsidRPr="00000000" w14:paraId="0000016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Microsoft JhengHei" w:cs="Microsoft JhengHei" w:eastAsia="Microsoft JhengHei" w:hAnsi="Microsoft JhengHe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66">
                  <w:pPr>
                    <w:spacing w:line="300" w:lineRule="auto"/>
                    <w:rPr>
                      <w:rFonts w:ascii="Microsoft JhengHei" w:cs="Microsoft JhengHei" w:eastAsia="Microsoft JhengHei" w:hAnsi="Microsoft JhengHei"/>
                      <w:b w:val="1"/>
                    </w:rPr>
                  </w:pP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b w:val="1"/>
                      <w:rtl w:val="0"/>
                    </w:rPr>
                    <w:t xml:space="preserve">【創新教學模式選項】</w:t>
                  </w:r>
                </w:p>
                <w:p w:rsidR="00000000" w:rsidDel="00000000" w:rsidP="00000000" w:rsidRDefault="00000000" w:rsidRPr="00000000" w14:paraId="00000167">
                  <w:pPr>
                    <w:spacing w:line="300" w:lineRule="auto"/>
                    <w:ind w:left="175" w:firstLine="1.999999999999993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□ </w:t>
                  </w: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rtl w:val="0"/>
                    </w:rPr>
                    <w:t xml:space="preserve">跨領域合作教學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68">
                  <w:pPr>
                    <w:spacing w:line="300" w:lineRule="auto"/>
                    <w:ind w:left="175" w:firstLine="1.999999999999993"/>
                    <w:rPr>
                      <w:rFonts w:ascii="Microsoft JhengHei" w:cs="Microsoft JhengHei" w:eastAsia="Microsoft JhengHei" w:hAnsi="Microsoft JhengHei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□ </w:t>
                  </w: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rtl w:val="0"/>
                    </w:rPr>
                    <w:t xml:space="preserve">PBL/PjBL教學</w:t>
                  </w:r>
                </w:p>
                <w:p w:rsidR="00000000" w:rsidDel="00000000" w:rsidP="00000000" w:rsidRDefault="00000000" w:rsidRPr="00000000" w14:paraId="00000169">
                  <w:pPr>
                    <w:spacing w:line="300" w:lineRule="auto"/>
                    <w:ind w:left="175" w:firstLine="1.999999999999993"/>
                    <w:rPr>
                      <w:rFonts w:ascii="Microsoft JhengHei" w:cs="Microsoft JhengHei" w:eastAsia="Microsoft JhengHei" w:hAnsi="Microsoft JhengHei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□</w:t>
                  </w: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rtl w:val="0"/>
                    </w:rPr>
                    <w:t xml:space="preserve"> 自主學習教學引導</w:t>
                  </w:r>
                </w:p>
                <w:p w:rsidR="00000000" w:rsidDel="00000000" w:rsidP="00000000" w:rsidRDefault="00000000" w:rsidRPr="00000000" w14:paraId="0000016A">
                  <w:pPr>
                    <w:spacing w:line="300" w:lineRule="auto"/>
                    <w:ind w:left="175" w:firstLine="1.999999999999993"/>
                    <w:rPr>
                      <w:rFonts w:ascii="Microsoft JhengHei" w:cs="Microsoft JhengHei" w:eastAsia="Microsoft JhengHei" w:hAnsi="Microsoft JhengHei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□</w:t>
                  </w: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rtl w:val="0"/>
                    </w:rPr>
                    <w:t xml:space="preserve"> 混成教學</w:t>
                  </w:r>
                </w:p>
                <w:p w:rsidR="00000000" w:rsidDel="00000000" w:rsidP="00000000" w:rsidRDefault="00000000" w:rsidRPr="00000000" w14:paraId="0000016B">
                  <w:pPr>
                    <w:spacing w:line="300" w:lineRule="auto"/>
                    <w:ind w:left="175" w:firstLine="1.999999999999993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□ </w:t>
                  </w: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rtl w:val="0"/>
                    </w:rPr>
                    <w:t xml:space="preserve">遊戲化教學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6C">
                  <w:pPr>
                    <w:spacing w:line="300" w:lineRule="auto"/>
                    <w:ind w:left="175" w:firstLine="1.999999999999993"/>
                    <w:rPr>
                      <w:rFonts w:ascii="Microsoft JhengHei" w:cs="Microsoft JhengHei" w:eastAsia="Microsoft JhengHei" w:hAnsi="Microsoft JhengHei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□ </w:t>
                  </w: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rtl w:val="0"/>
                    </w:rPr>
                    <w:t xml:space="preserve">AI生成式教學</w:t>
                  </w:r>
                </w:p>
                <w:p w:rsidR="00000000" w:rsidDel="00000000" w:rsidP="00000000" w:rsidRDefault="00000000" w:rsidRPr="00000000" w14:paraId="0000016D">
                  <w:pPr>
                    <w:spacing w:line="300" w:lineRule="auto"/>
                    <w:ind w:left="175" w:firstLine="1.999999999999993"/>
                    <w:rPr>
                      <w:rFonts w:ascii="Microsoft JhengHei" w:cs="Microsoft JhengHei" w:eastAsia="Microsoft JhengHei" w:hAnsi="Microsoft JhengHei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□ </w:t>
                  </w: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rtl w:val="0"/>
                    </w:rPr>
                    <w:t xml:space="preserve">全英授課教學</w:t>
                  </w:r>
                </w:p>
                <w:p w:rsidR="00000000" w:rsidDel="00000000" w:rsidP="00000000" w:rsidRDefault="00000000" w:rsidRPr="00000000" w14:paraId="0000016E">
                  <w:pPr>
                    <w:spacing w:line="300" w:lineRule="auto"/>
                    <w:ind w:left="175" w:firstLine="1.999999999999993"/>
                    <w:rPr>
                      <w:rFonts w:ascii="Microsoft JhengHei" w:cs="Microsoft JhengHei" w:eastAsia="Microsoft JhengHei" w:hAnsi="Microsoft JhengHei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□ </w:t>
                  </w: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rtl w:val="0"/>
                    </w:rPr>
                    <w:t xml:space="preserve">其他：</w:t>
                  </w:r>
                  <w:r w:rsidDel="00000000" w:rsidR="00000000" w:rsidRPr="00000000">
                    <w:rPr>
                      <w:rFonts w:ascii="DFKai-SB" w:cs="DFKai-SB" w:eastAsia="DFKai-SB" w:hAnsi="DFKai-SB"/>
                      <w:u w:val="single"/>
                      <w:rtl w:val="0"/>
                    </w:rPr>
                    <w:t xml:space="preserve">                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54" w:hRule="atLeast"/>
                <w:tblHeader w:val="0"/>
              </w:trPr>
              <w:tc>
                <w:tcPr>
                  <w:vMerge w:val="continue"/>
                  <w:shd w:fill="d9e2f3" w:val="clear"/>
                  <w:vAlign w:val="center"/>
                </w:tcPr>
                <w:p w:rsidR="00000000" w:rsidDel="00000000" w:rsidP="00000000" w:rsidRDefault="00000000" w:rsidRPr="00000000" w14:paraId="0000016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Microsoft JhengHei" w:cs="Microsoft JhengHei" w:eastAsia="Microsoft JhengHei" w:hAnsi="Microsoft JhengHe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right w:color="000000" w:space="0" w:sz="4" w:val="single"/>
                  </w:tcBorders>
                  <w:shd w:fill="d9e2f3" w:val="clear"/>
                  <w:vAlign w:val="center"/>
                </w:tcPr>
                <w:p w:rsidR="00000000" w:rsidDel="00000000" w:rsidP="00000000" w:rsidRDefault="00000000" w:rsidRPr="00000000" w14:paraId="0000017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Microsoft JhengHei" w:cs="Microsoft JhengHei" w:eastAsia="Microsoft JhengHei" w:hAnsi="Microsoft JhengHe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7e6e6" w:val="clear"/>
                  <w:vAlign w:val="center"/>
                </w:tcPr>
                <w:p w:rsidR="00000000" w:rsidDel="00000000" w:rsidP="00000000" w:rsidRDefault="00000000" w:rsidRPr="00000000" w14:paraId="00000171">
                  <w:pPr>
                    <w:spacing w:line="300" w:lineRule="auto"/>
                    <w:jc w:val="center"/>
                    <w:rPr>
                      <w:rFonts w:ascii="Microsoft JhengHei" w:cs="Microsoft JhengHei" w:eastAsia="Microsoft JhengHei" w:hAnsi="Microsoft JhengHei"/>
                    </w:rPr>
                  </w:pP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b w:val="1"/>
                      <w:rtl w:val="0"/>
                    </w:rPr>
                    <w:t xml:space="preserve">教學輔助工具</w:t>
                  </w: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u w:val="single"/>
                      <w:rtl w:val="0"/>
                    </w:rPr>
                    <w:t xml:space="preserve">         </w:t>
                  </w: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b w:val="1"/>
                      <w:rtl w:val="0"/>
                    </w:rPr>
                    <w:t xml:space="preserve">份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50" w:hRule="atLeast"/>
                <w:tblHeader w:val="0"/>
              </w:trPr>
              <w:tc>
                <w:tcPr>
                  <w:vMerge w:val="continue"/>
                  <w:shd w:fill="d9e2f3" w:val="clear"/>
                  <w:vAlign w:val="center"/>
                </w:tcPr>
                <w:p w:rsidR="00000000" w:rsidDel="00000000" w:rsidP="00000000" w:rsidRDefault="00000000" w:rsidRPr="00000000" w14:paraId="0000017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Microsoft JhengHei" w:cs="Microsoft JhengHei" w:eastAsia="Microsoft JhengHei" w:hAnsi="Microsoft JhengHe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right w:color="000000" w:space="0" w:sz="4" w:val="single"/>
                  </w:tcBorders>
                  <w:shd w:fill="d9e2f3" w:val="clear"/>
                  <w:vAlign w:val="center"/>
                </w:tcPr>
                <w:p w:rsidR="00000000" w:rsidDel="00000000" w:rsidP="00000000" w:rsidRDefault="00000000" w:rsidRPr="00000000" w14:paraId="0000017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Microsoft JhengHei" w:cs="Microsoft JhengHei" w:eastAsia="Microsoft JhengHei" w:hAnsi="Microsoft JhengHe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74">
                  <w:pPr>
                    <w:spacing w:line="300" w:lineRule="auto"/>
                    <w:ind w:left="175" w:firstLine="0"/>
                    <w:jc w:val="both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□ </w:t>
                  </w: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rtl w:val="0"/>
                    </w:rPr>
                    <w:t xml:space="preserve">教學評量工具：</w:t>
                  </w: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u w:val="single"/>
                      <w:rtl w:val="0"/>
                    </w:rPr>
                    <w:t xml:space="preserve">         </w:t>
                  </w: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rtl w:val="0"/>
                    </w:rPr>
                    <w:t xml:space="preserve">份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5">
                  <w:pPr>
                    <w:spacing w:line="300" w:lineRule="auto"/>
                    <w:ind w:left="175" w:firstLine="0"/>
                    <w:jc w:val="both"/>
                    <w:rPr>
                      <w:rFonts w:ascii="Microsoft JhengHei" w:cs="Microsoft JhengHei" w:eastAsia="Microsoft JhengHei" w:hAnsi="Microsoft JhengHei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□ </w:t>
                  </w: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rtl w:val="0"/>
                    </w:rPr>
                    <w:t xml:space="preserve">創新教材教案：</w:t>
                  </w: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u w:val="single"/>
                      <w:rtl w:val="0"/>
                    </w:rPr>
                    <w:t xml:space="preserve">         </w:t>
                  </w: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rtl w:val="0"/>
                    </w:rPr>
                    <w:t xml:space="preserve">份</w:t>
                  </w:r>
                </w:p>
                <w:p w:rsidR="00000000" w:rsidDel="00000000" w:rsidP="00000000" w:rsidRDefault="00000000" w:rsidRPr="00000000" w14:paraId="00000176">
                  <w:pPr>
                    <w:spacing w:line="300" w:lineRule="auto"/>
                    <w:ind w:left="175" w:firstLine="0"/>
                    <w:rPr>
                      <w:rFonts w:ascii="Microsoft JhengHei" w:cs="Microsoft JhengHei" w:eastAsia="Microsoft JhengHei" w:hAnsi="Microsoft JhengHei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□ </w:t>
                  </w: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rtl w:val="0"/>
                    </w:rPr>
                    <w:t xml:space="preserve">數位教材製作：</w:t>
                  </w: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u w:val="single"/>
                      <w:rtl w:val="0"/>
                    </w:rPr>
                    <w:t xml:space="preserve">         </w:t>
                  </w: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rtl w:val="0"/>
                    </w:rPr>
                    <w:t xml:space="preserve">份</w:t>
                  </w:r>
                </w:p>
                <w:p w:rsidR="00000000" w:rsidDel="00000000" w:rsidP="00000000" w:rsidRDefault="00000000" w:rsidRPr="00000000" w14:paraId="00000177">
                  <w:pPr>
                    <w:spacing w:line="300" w:lineRule="auto"/>
                    <w:ind w:left="175" w:firstLine="0"/>
                    <w:jc w:val="both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sz w:val="18"/>
                      <w:szCs w:val="18"/>
                      <w:rtl w:val="0"/>
                    </w:rPr>
                    <w:t xml:space="preserve">    (如OCW、影音教材等，請參考</w:t>
                  </w:r>
                  <w:hyperlink r:id="rId8">
                    <w:r w:rsidDel="00000000" w:rsidR="00000000" w:rsidRPr="00000000">
                      <w:rPr>
                        <w:rFonts w:ascii="Microsoft JhengHei" w:cs="Microsoft JhengHei" w:eastAsia="Microsoft JhengHei" w:hAnsi="Microsoft JhengHei"/>
                        <w:color w:val="0000ff"/>
                        <w:sz w:val="18"/>
                        <w:szCs w:val="18"/>
                        <w:u w:val="single"/>
                        <w:rtl w:val="0"/>
                      </w:rPr>
                      <w:t xml:space="preserve">數位教材定義</w:t>
                    </w:r>
                  </w:hyperlink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sz w:val="18"/>
                      <w:szCs w:val="18"/>
                      <w:rtl w:val="0"/>
                    </w:rPr>
                    <w:t xml:space="preserve">)</w:t>
                  </w: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178">
                  <w:pPr>
                    <w:spacing w:line="300" w:lineRule="auto"/>
                    <w:ind w:left="175" w:firstLine="0"/>
                    <w:jc w:val="both"/>
                    <w:rPr>
                      <w:rFonts w:ascii="Microsoft JhengHei" w:cs="Microsoft JhengHei" w:eastAsia="Microsoft JhengHei" w:hAnsi="Microsoft JhengHei"/>
                      <w:u w:val="singl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□ </w:t>
                  </w: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rtl w:val="0"/>
                    </w:rPr>
                    <w:t xml:space="preserve">其他：</w:t>
                  </w: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u w:val="single"/>
                      <w:rtl w:val="0"/>
                    </w:rPr>
                    <w:t xml:space="preserve">                    </w:t>
                  </w:r>
                </w:p>
                <w:p w:rsidR="00000000" w:rsidDel="00000000" w:rsidP="00000000" w:rsidRDefault="00000000" w:rsidRPr="00000000" w14:paraId="00000179">
                  <w:pPr>
                    <w:spacing w:line="300" w:lineRule="auto"/>
                    <w:ind w:left="175" w:firstLine="360"/>
                    <w:jc w:val="both"/>
                    <w:rPr>
                      <w:rFonts w:ascii="Microsoft JhengHei" w:cs="Microsoft JhengHei" w:eastAsia="Microsoft JhengHei" w:hAnsi="Microsoft JhengHei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sz w:val="18"/>
                      <w:szCs w:val="18"/>
                      <w:rtl w:val="0"/>
                    </w:rPr>
                    <w:t xml:space="preserve">(請說明產出內容及份數)</w:t>
                  </w:r>
                </w:p>
              </w:tc>
            </w:tr>
            <w:tr>
              <w:trPr>
                <w:cantSplit w:val="0"/>
                <w:trHeight w:val="454" w:hRule="atLeast"/>
                <w:tblHeader w:val="0"/>
              </w:trPr>
              <w:tc>
                <w:tcPr>
                  <w:vMerge w:val="continue"/>
                  <w:shd w:fill="d9e2f3" w:val="clear"/>
                  <w:vAlign w:val="center"/>
                </w:tcPr>
                <w:p w:rsidR="00000000" w:rsidDel="00000000" w:rsidP="00000000" w:rsidRDefault="00000000" w:rsidRPr="00000000" w14:paraId="0000017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Microsoft JhengHei" w:cs="Microsoft JhengHei" w:eastAsia="Microsoft JhengHei" w:hAnsi="Microsoft JhengHei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right w:color="000000" w:space="0" w:sz="4" w:val="single"/>
                  </w:tcBorders>
                  <w:shd w:fill="d9e2f3" w:val="clear"/>
                  <w:vAlign w:val="center"/>
                </w:tcPr>
                <w:p w:rsidR="00000000" w:rsidDel="00000000" w:rsidP="00000000" w:rsidRDefault="00000000" w:rsidRPr="00000000" w14:paraId="0000017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Microsoft JhengHei" w:cs="Microsoft JhengHei" w:eastAsia="Microsoft JhengHei" w:hAnsi="Microsoft JhengHei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7e6e6" w:val="clear"/>
                  <w:vAlign w:val="center"/>
                </w:tcPr>
                <w:p w:rsidR="00000000" w:rsidDel="00000000" w:rsidP="00000000" w:rsidRDefault="00000000" w:rsidRPr="00000000" w14:paraId="0000017C">
                  <w:pPr>
                    <w:spacing w:line="300" w:lineRule="auto"/>
                    <w:jc w:val="center"/>
                    <w:rPr>
                      <w:rFonts w:ascii="Microsoft JhengHei" w:cs="Microsoft JhengHei" w:eastAsia="Microsoft JhengHei" w:hAnsi="Microsoft JhengHei"/>
                    </w:rPr>
                  </w:pP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b w:val="1"/>
                      <w:rtl w:val="0"/>
                    </w:rPr>
                    <w:t xml:space="preserve">其他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090" w:hRule="atLeast"/>
                <w:tblHeader w:val="0"/>
              </w:trPr>
              <w:tc>
                <w:tcPr>
                  <w:vMerge w:val="continue"/>
                  <w:shd w:fill="d9e2f3" w:val="clear"/>
                  <w:vAlign w:val="center"/>
                </w:tcPr>
                <w:p w:rsidR="00000000" w:rsidDel="00000000" w:rsidP="00000000" w:rsidRDefault="00000000" w:rsidRPr="00000000" w14:paraId="0000017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Microsoft JhengHei" w:cs="Microsoft JhengHei" w:eastAsia="Microsoft JhengHei" w:hAnsi="Microsoft JhengHe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right w:color="000000" w:space="0" w:sz="4" w:val="single"/>
                  </w:tcBorders>
                  <w:shd w:fill="d9e2f3" w:val="clear"/>
                  <w:vAlign w:val="center"/>
                </w:tcPr>
                <w:p w:rsidR="00000000" w:rsidDel="00000000" w:rsidP="00000000" w:rsidRDefault="00000000" w:rsidRPr="00000000" w14:paraId="0000017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Microsoft JhengHei" w:cs="Microsoft JhengHei" w:eastAsia="Microsoft JhengHei" w:hAnsi="Microsoft JhengHe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7F">
                  <w:pPr>
                    <w:spacing w:line="300" w:lineRule="auto"/>
                    <w:ind w:left="175" w:firstLine="0"/>
                    <w:rPr>
                      <w:rFonts w:ascii="Microsoft JhengHei" w:cs="Microsoft JhengHei" w:eastAsia="Microsoft JhengHei" w:hAnsi="Microsoft JhengHei"/>
                      <w:color w:val="a5a5a5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□ </w:t>
                  </w: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rtl w:val="0"/>
                    </w:rPr>
                    <w:t xml:space="preserve">教學實踐計畫書：</w:t>
                  </w: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u w:val="single"/>
                      <w:rtl w:val="0"/>
                    </w:rPr>
                    <w:t xml:space="preserve">        </w:t>
                  </w: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rtl w:val="0"/>
                    </w:rPr>
                    <w:t xml:space="preserve">份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80">
                  <w:pPr>
                    <w:spacing w:line="300" w:lineRule="auto"/>
                    <w:ind w:left="175" w:firstLine="0"/>
                    <w:rPr>
                      <w:rFonts w:ascii="Microsoft JhengHei" w:cs="Microsoft JhengHei" w:eastAsia="Microsoft JhengHei" w:hAnsi="Microsoft JhengHei"/>
                      <w:u w:val="singl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□ </w:t>
                  </w: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rtl w:val="0"/>
                    </w:rPr>
                    <w:t xml:space="preserve">其他：</w:t>
                  </w: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u w:val="single"/>
                      <w:rtl w:val="0"/>
                    </w:rPr>
                    <w:t xml:space="preserve">                    </w:t>
                  </w:r>
                </w:p>
                <w:p w:rsidR="00000000" w:rsidDel="00000000" w:rsidP="00000000" w:rsidRDefault="00000000" w:rsidRPr="00000000" w14:paraId="00000181">
                  <w:pPr>
                    <w:spacing w:line="300" w:lineRule="auto"/>
                    <w:ind w:left="175" w:firstLine="0"/>
                    <w:rPr>
                      <w:rFonts w:ascii="Microsoft JhengHei" w:cs="Microsoft JhengHei" w:eastAsia="Microsoft JhengHei" w:hAnsi="Microsoft JhengHei"/>
                      <w:color w:val="a5a5a5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  </w:t>
                  </w:r>
                  <w:r w:rsidDel="00000000" w:rsidR="00000000" w:rsidRPr="00000000">
                    <w:rPr>
                      <w:rFonts w:ascii="DFKai-SB" w:cs="DFKai-SB" w:eastAsia="DFKai-SB" w:hAnsi="DFKai-SB"/>
                      <w:sz w:val="22"/>
                      <w:szCs w:val="22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sz w:val="18"/>
                      <w:szCs w:val="18"/>
                      <w:rtl w:val="0"/>
                    </w:rPr>
                    <w:t xml:space="preserve">(請說明產出內容及份數)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850" w:hRule="atLeast"/>
                <w:tblHeader w:val="0"/>
              </w:trPr>
              <w:tc>
                <w:tcPr>
                  <w:vMerge w:val="continue"/>
                  <w:shd w:fill="d9e2f3" w:val="clear"/>
                  <w:vAlign w:val="center"/>
                </w:tcPr>
                <w:p w:rsidR="00000000" w:rsidDel="00000000" w:rsidP="00000000" w:rsidRDefault="00000000" w:rsidRPr="00000000" w14:paraId="0000018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Microsoft JhengHei" w:cs="Microsoft JhengHei" w:eastAsia="Microsoft JhengHei" w:hAnsi="Microsoft JhengHei"/>
                      <w:color w:val="a5a5a5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e2f3" w:val="clear"/>
                  <w:vAlign w:val="center"/>
                </w:tcPr>
                <w:p w:rsidR="00000000" w:rsidDel="00000000" w:rsidP="00000000" w:rsidRDefault="00000000" w:rsidRPr="00000000" w14:paraId="00000183">
                  <w:pPr>
                    <w:spacing w:line="300" w:lineRule="auto"/>
                    <w:jc w:val="center"/>
                    <w:rPr>
                      <w:rFonts w:ascii="Microsoft JhengHei" w:cs="Microsoft JhengHei" w:eastAsia="Microsoft JhengHei" w:hAnsi="Microsoft JhengHei"/>
                      <w:b w:val="1"/>
                    </w:rPr>
                  </w:pP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b w:val="1"/>
                      <w:rtl w:val="0"/>
                    </w:rPr>
                    <w:t xml:space="preserve">改善/創新教學導入課程數</w:t>
                  </w:r>
                </w:p>
                <w:p w:rsidR="00000000" w:rsidDel="00000000" w:rsidP="00000000" w:rsidRDefault="00000000" w:rsidRPr="00000000" w14:paraId="00000184">
                  <w:pPr>
                    <w:spacing w:line="300" w:lineRule="auto"/>
                    <w:jc w:val="center"/>
                    <w:rPr>
                      <w:rFonts w:ascii="Microsoft JhengHei" w:cs="Microsoft JhengHei" w:eastAsia="Microsoft JhengHei" w:hAnsi="Microsoft JhengHei"/>
                    </w:rPr>
                  </w:pP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sz w:val="18"/>
                      <w:szCs w:val="18"/>
                      <w:rtl w:val="0"/>
                    </w:rPr>
                    <w:t xml:space="preserve">(至少導入1門課/模組)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85">
                  <w:pPr>
                    <w:spacing w:line="300" w:lineRule="auto"/>
                    <w:ind w:left="170" w:firstLine="0"/>
                    <w:rPr>
                      <w:rFonts w:ascii="Microsoft JhengHei" w:cs="Microsoft JhengHei" w:eastAsia="Microsoft JhengHei" w:hAnsi="Microsoft JhengHei"/>
                    </w:rPr>
                  </w:pP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rtl w:val="0"/>
                    </w:rPr>
                    <w:t xml:space="preserve">預計導入</w:t>
                  </w: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u w:val="single"/>
                      <w:rtl w:val="0"/>
                    </w:rPr>
                    <w:t xml:space="preserve">               </w:t>
                  </w: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rtl w:val="0"/>
                    </w:rPr>
                    <w:t xml:space="preserve">門/模組</w:t>
                  </w:r>
                </w:p>
              </w:tc>
            </w:tr>
            <w:tr>
              <w:trPr>
                <w:cantSplit w:val="0"/>
                <w:trHeight w:val="850" w:hRule="atLeast"/>
                <w:tblHeader w:val="0"/>
              </w:trPr>
              <w:tc>
                <w:tcPr>
                  <w:vMerge w:val="continue"/>
                  <w:shd w:fill="d9e2f3" w:val="clear"/>
                  <w:vAlign w:val="center"/>
                </w:tcPr>
                <w:p w:rsidR="00000000" w:rsidDel="00000000" w:rsidP="00000000" w:rsidRDefault="00000000" w:rsidRPr="00000000" w14:paraId="0000018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Microsoft JhengHei" w:cs="Microsoft JhengHei" w:eastAsia="Microsoft JhengHei" w:hAnsi="Microsoft JhengHe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e2f3" w:val="clear"/>
                  <w:vAlign w:val="center"/>
                </w:tcPr>
                <w:p w:rsidR="00000000" w:rsidDel="00000000" w:rsidP="00000000" w:rsidRDefault="00000000" w:rsidRPr="00000000" w14:paraId="00000187">
                  <w:pPr>
                    <w:spacing w:line="300" w:lineRule="auto"/>
                    <w:jc w:val="center"/>
                    <w:rPr>
                      <w:rFonts w:ascii="Microsoft JhengHei" w:cs="Microsoft JhengHei" w:eastAsia="Microsoft JhengHei" w:hAnsi="Microsoft JhengHei"/>
                      <w:b w:val="1"/>
                    </w:rPr>
                  </w:pP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b w:val="1"/>
                      <w:rtl w:val="0"/>
                    </w:rPr>
                    <w:t xml:space="preserve">辦理社群交流座談/聚會/講座</w:t>
                  </w:r>
                </w:p>
                <w:p w:rsidR="00000000" w:rsidDel="00000000" w:rsidP="00000000" w:rsidRDefault="00000000" w:rsidRPr="00000000" w14:paraId="00000188">
                  <w:pPr>
                    <w:spacing w:line="300" w:lineRule="auto"/>
                    <w:jc w:val="center"/>
                    <w:rPr>
                      <w:rFonts w:ascii="Microsoft JhengHei" w:cs="Microsoft JhengHei" w:eastAsia="Microsoft JhengHei" w:hAnsi="Microsoft JhengHei"/>
                    </w:rPr>
                  </w:pP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sz w:val="18"/>
                      <w:szCs w:val="18"/>
                      <w:rtl w:val="0"/>
                    </w:rPr>
                    <w:t xml:space="preserve">(每月至少辦理一場活動)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89">
                  <w:pPr>
                    <w:spacing w:line="300" w:lineRule="auto"/>
                    <w:ind w:left="170" w:firstLine="0"/>
                    <w:rPr>
                      <w:rFonts w:ascii="Microsoft JhengHei" w:cs="Microsoft JhengHei" w:eastAsia="Microsoft JhengHei" w:hAnsi="Microsoft JhengHei"/>
                    </w:rPr>
                  </w:pP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rtl w:val="0"/>
                    </w:rPr>
                    <w:t xml:space="preserve">預計辦理場次</w:t>
                  </w: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u w:val="single"/>
                      <w:rtl w:val="0"/>
                    </w:rPr>
                    <w:t xml:space="preserve">           </w:t>
                  </w: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rtl w:val="0"/>
                    </w:rPr>
                    <w:t xml:space="preserve">場</w:t>
                  </w:r>
                </w:p>
                <w:p w:rsidR="00000000" w:rsidDel="00000000" w:rsidP="00000000" w:rsidRDefault="00000000" w:rsidRPr="00000000" w14:paraId="0000018A">
                  <w:pPr>
                    <w:spacing w:line="300" w:lineRule="auto"/>
                    <w:ind w:left="170" w:firstLine="0"/>
                    <w:rPr>
                      <w:rFonts w:ascii="Microsoft JhengHei" w:cs="Microsoft JhengHei" w:eastAsia="Microsoft JhengHei" w:hAnsi="Microsoft JhengHei"/>
                      <w:u w:val="single"/>
                    </w:rPr>
                  </w:pP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rtl w:val="0"/>
                    </w:rPr>
                    <w:t xml:space="preserve">預計參與人次</w:t>
                  </w: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u w:val="single"/>
                      <w:rtl w:val="0"/>
                    </w:rPr>
                    <w:t xml:space="preserve">           </w:t>
                  </w: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rtl w:val="0"/>
                    </w:rPr>
                    <w:t xml:space="preserve">人次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850" w:hRule="atLeast"/>
                <w:tblHeader w:val="0"/>
              </w:trPr>
              <w:tc>
                <w:tcPr>
                  <w:shd w:fill="d9e2f3" w:val="clear"/>
                  <w:vAlign w:val="center"/>
                </w:tcPr>
                <w:p w:rsidR="00000000" w:rsidDel="00000000" w:rsidP="00000000" w:rsidRDefault="00000000" w:rsidRPr="00000000" w14:paraId="0000018B">
                  <w:pPr>
                    <w:spacing w:line="300" w:lineRule="auto"/>
                    <w:jc w:val="center"/>
                    <w:rPr>
                      <w:rFonts w:ascii="Microsoft JhengHei" w:cs="Microsoft JhengHei" w:eastAsia="Microsoft JhengHei" w:hAnsi="Microsoft JhengHei"/>
                      <w:b w:val="1"/>
                      <w:color w:val="4472c4"/>
                    </w:rPr>
                  </w:pPr>
                  <w:r w:rsidDel="00000000" w:rsidR="00000000" w:rsidRPr="00000000">
                    <w:rPr>
                      <w:rFonts w:ascii="Microsoft JhengHei" w:cs="Microsoft JhengHei" w:eastAsia="Microsoft JhengHei" w:hAnsi="Microsoft JhengHei"/>
                      <w:b w:val="1"/>
                      <w:color w:val="4472c4"/>
                      <w:rtl w:val="0"/>
                    </w:rPr>
                    <w:t xml:space="preserve">自訂指標</w:t>
                  </w:r>
                </w:p>
              </w:tc>
              <w:tc>
                <w:tcPr>
                  <w:shd w:fill="d9e2f3" w:val="clear"/>
                  <w:vAlign w:val="center"/>
                </w:tcPr>
                <w:p w:rsidR="00000000" w:rsidDel="00000000" w:rsidP="00000000" w:rsidRDefault="00000000" w:rsidRPr="00000000" w14:paraId="0000018C">
                  <w:pPr>
                    <w:spacing w:line="300" w:lineRule="auto"/>
                    <w:jc w:val="center"/>
                    <w:rPr>
                      <w:rFonts w:ascii="Microsoft JhengHei" w:cs="Microsoft JhengHei" w:eastAsia="Microsoft JhengHei" w:hAnsi="Microsoft JhengHe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8D">
                  <w:pPr>
                    <w:spacing w:line="300" w:lineRule="auto"/>
                    <w:rPr>
                      <w:rFonts w:ascii="Microsoft JhengHei" w:cs="Microsoft JhengHei" w:eastAsia="Microsoft JhengHei" w:hAnsi="Microsoft JhengHe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8E">
            <w:pPr>
              <w:spacing w:line="30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a6a6a6"/>
                <w:sz w:val="20"/>
                <w:szCs w:val="20"/>
                <w:rtl w:val="0"/>
              </w:rPr>
              <w:t xml:space="preserve">(表格若不敷使用，敬請自行增加)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80" w:firstLine="0"/>
        <w:jc w:val="both"/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第三部分 經費編列表</w:t>
      </w:r>
    </w:p>
    <w:tbl>
      <w:tblPr>
        <w:tblStyle w:val="Table6"/>
        <w:tblW w:w="974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42"/>
        <w:tblGridChange w:id="0">
          <w:tblGrid>
            <w:gridCol w:w="9742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2f5496" w:val="clear"/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380" w:firstLine="0"/>
              <w:jc w:val="both"/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【經費編列說明】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6" w:hRule="atLeast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168" w:right="0" w:hanging="196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社群經費補助以經常門業務費用為主，每學期補助額度最多以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一萬元為限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，兩學期為兩萬元為限，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若為兩學期之計畫，請複製下方表格分學期所需進行經費編列。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168" w:right="-3" w:hanging="196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活動費用的編列請力求合理，並配合活動性質及時間長短，且以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補助社群成員活動為原則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。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182" w:right="380" w:hanging="196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經費核銷詳細相關辦法請參照「</w:t>
            </w:r>
            <w:hyperlink r:id="rId9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教師社群經費核銷注意事項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」。</w:t>
            </w:r>
          </w:p>
        </w:tc>
      </w:tr>
    </w:tbl>
    <w:p w:rsidR="00000000" w:rsidDel="00000000" w:rsidP="00000000" w:rsidRDefault="00000000" w:rsidRPr="00000000" w14:paraId="00000194">
      <w:pPr>
        <w:spacing w:line="300" w:lineRule="auto"/>
        <w:rPr>
          <w:rFonts w:ascii="Microsoft JhengHei" w:cs="Microsoft JhengHei" w:eastAsia="Microsoft JhengHei" w:hAnsi="Microsoft JhengHei"/>
          <w:color w:val="a6a6a6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a6a6a6"/>
          <w:sz w:val="20"/>
          <w:szCs w:val="20"/>
          <w:rtl w:val="0"/>
        </w:rPr>
        <w:t xml:space="preserve">(表格若不敷使用，敬請自行增加)</w:t>
      </w:r>
    </w:p>
    <w:tbl>
      <w:tblPr>
        <w:tblStyle w:val="Table7"/>
        <w:tblW w:w="974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06"/>
        <w:gridCol w:w="4033"/>
        <w:gridCol w:w="1680"/>
        <w:gridCol w:w="1272"/>
        <w:gridCol w:w="1551"/>
        <w:tblGridChange w:id="0">
          <w:tblGrid>
            <w:gridCol w:w="1206"/>
            <w:gridCol w:w="4033"/>
            <w:gridCol w:w="1680"/>
            <w:gridCol w:w="1272"/>
            <w:gridCol w:w="1551"/>
          </w:tblGrid>
        </w:tblGridChange>
      </w:tblGrid>
      <w:tr>
        <w:trPr>
          <w:cantSplit w:val="1"/>
          <w:trHeight w:val="538" w:hRule="atLeast"/>
          <w:tblHeader w:val="1"/>
        </w:trPr>
        <w:tc>
          <w:tcPr>
            <w:gridSpan w:val="5"/>
            <w:shd w:fill="d9e2f3" w:val="clear"/>
            <w:vAlign w:val="center"/>
          </w:tcPr>
          <w:p w:rsidR="00000000" w:rsidDel="00000000" w:rsidP="00000000" w:rsidRDefault="00000000" w:rsidRPr="00000000" w14:paraId="00000195">
            <w:pPr>
              <w:spacing w:line="360" w:lineRule="auto"/>
              <w:rPr>
                <w:rFonts w:ascii="Microsoft JhengHei" w:cs="Microsoft JhengHei" w:eastAsia="Microsoft JhengHei" w:hAnsi="Microsoft JhengHei"/>
                <w:b w:val="1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執行學期：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u w:val="single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(兩學期計畫，請複製表格分學期編列)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8" w:hRule="atLeast"/>
          <w:tblHeader w:val="1"/>
        </w:trPr>
        <w:tc>
          <w:tcPr>
            <w:shd w:fill="2f5496" w:val="clear"/>
            <w:vAlign w:val="center"/>
          </w:tcPr>
          <w:p w:rsidR="00000000" w:rsidDel="00000000" w:rsidP="00000000" w:rsidRDefault="00000000" w:rsidRPr="00000000" w14:paraId="0000019A">
            <w:pPr>
              <w:spacing w:line="360" w:lineRule="auto"/>
              <w:jc w:val="center"/>
              <w:rPr>
                <w:rFonts w:ascii="Microsoft JhengHei" w:cs="Microsoft JhengHei" w:eastAsia="Microsoft JhengHei" w:hAnsi="Microsoft JhengHei"/>
                <w:b w:val="1"/>
                <w:color w:val="ffffff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rtl w:val="0"/>
              </w:rPr>
              <w:t xml:space="preserve">項目</w:t>
            </w:r>
          </w:p>
        </w:tc>
        <w:tc>
          <w:tcPr>
            <w:shd w:fill="2f5496" w:val="clear"/>
            <w:vAlign w:val="center"/>
          </w:tcPr>
          <w:p w:rsidR="00000000" w:rsidDel="00000000" w:rsidP="00000000" w:rsidRDefault="00000000" w:rsidRPr="00000000" w14:paraId="0000019B">
            <w:pPr>
              <w:spacing w:line="360" w:lineRule="auto"/>
              <w:jc w:val="center"/>
              <w:rPr>
                <w:rFonts w:ascii="Microsoft JhengHei" w:cs="Microsoft JhengHei" w:eastAsia="Microsoft JhengHei" w:hAnsi="Microsoft JhengHei"/>
                <w:b w:val="1"/>
                <w:color w:val="ffffff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rtl w:val="0"/>
              </w:rPr>
              <w:t xml:space="preserve">編列說明</w:t>
            </w:r>
          </w:p>
        </w:tc>
        <w:tc>
          <w:tcPr>
            <w:shd w:fill="2f5496" w:val="clear"/>
            <w:vAlign w:val="center"/>
          </w:tcPr>
          <w:p w:rsidR="00000000" w:rsidDel="00000000" w:rsidP="00000000" w:rsidRDefault="00000000" w:rsidRPr="00000000" w14:paraId="0000019C">
            <w:pPr>
              <w:spacing w:line="360" w:lineRule="auto"/>
              <w:jc w:val="center"/>
              <w:rPr>
                <w:rFonts w:ascii="Microsoft JhengHei" w:cs="Microsoft JhengHei" w:eastAsia="Microsoft JhengHei" w:hAnsi="Microsoft JhengHei"/>
                <w:b w:val="1"/>
                <w:color w:val="ffffff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rtl w:val="0"/>
              </w:rPr>
              <w:t xml:space="preserve">單價</w:t>
            </w:r>
          </w:p>
        </w:tc>
        <w:tc>
          <w:tcPr>
            <w:shd w:fill="2f5496" w:val="clear"/>
            <w:vAlign w:val="center"/>
          </w:tcPr>
          <w:p w:rsidR="00000000" w:rsidDel="00000000" w:rsidP="00000000" w:rsidRDefault="00000000" w:rsidRPr="00000000" w14:paraId="0000019D">
            <w:pPr>
              <w:spacing w:line="360" w:lineRule="auto"/>
              <w:jc w:val="center"/>
              <w:rPr>
                <w:rFonts w:ascii="Microsoft JhengHei" w:cs="Microsoft JhengHei" w:eastAsia="Microsoft JhengHei" w:hAnsi="Microsoft JhengHei"/>
                <w:b w:val="1"/>
                <w:color w:val="ffffff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rtl w:val="0"/>
              </w:rPr>
              <w:t xml:space="preserve">數量</w:t>
            </w:r>
          </w:p>
        </w:tc>
        <w:tc>
          <w:tcPr>
            <w:shd w:fill="2f5496" w:val="clear"/>
            <w:vAlign w:val="center"/>
          </w:tcPr>
          <w:p w:rsidR="00000000" w:rsidDel="00000000" w:rsidP="00000000" w:rsidRDefault="00000000" w:rsidRPr="00000000" w14:paraId="0000019E">
            <w:pPr>
              <w:spacing w:line="360" w:lineRule="auto"/>
              <w:jc w:val="center"/>
              <w:rPr>
                <w:rFonts w:ascii="Microsoft JhengHei" w:cs="Microsoft JhengHei" w:eastAsia="Microsoft JhengHei" w:hAnsi="Microsoft JhengHei"/>
                <w:b w:val="1"/>
                <w:color w:val="ffffff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rtl w:val="0"/>
              </w:rPr>
              <w:t xml:space="preserve">小計</w:t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F">
            <w:pPr>
              <w:spacing w:line="360" w:lineRule="auto"/>
              <w:jc w:val="center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出席費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spacing w:line="300" w:lineRule="auto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邀請校外專家參與會議之出席費</w:t>
            </w:r>
          </w:p>
          <w:p w:rsidR="00000000" w:rsidDel="00000000" w:rsidP="00000000" w:rsidRDefault="00000000" w:rsidRPr="00000000" w14:paraId="000001A1">
            <w:pPr>
              <w:spacing w:line="300" w:lineRule="auto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1,000~2,500元/人次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A2">
            <w:pPr>
              <w:jc w:val="right"/>
              <w:rPr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A3">
            <w:pPr>
              <w:spacing w:line="360" w:lineRule="auto"/>
              <w:jc w:val="right"/>
              <w:rPr>
                <w:rFonts w:ascii="Microsoft JhengHei" w:cs="Microsoft JhengHei" w:eastAsia="Microsoft JhengHei" w:hAnsi="Microsoft JhengHei"/>
                <w:b w:val="1"/>
                <w:color w:val="ff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0000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spacing w:line="360" w:lineRule="auto"/>
              <w:jc w:val="right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5">
            <w:pPr>
              <w:spacing w:line="360" w:lineRule="auto"/>
              <w:jc w:val="center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諮詢費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spacing w:line="300" w:lineRule="auto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邀請校外專家提供諮詢意見</w:t>
            </w:r>
          </w:p>
          <w:p w:rsidR="00000000" w:rsidDel="00000000" w:rsidP="00000000" w:rsidRDefault="00000000" w:rsidRPr="00000000" w14:paraId="000001A7">
            <w:pPr>
              <w:spacing w:line="300" w:lineRule="auto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同出席費標準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A8">
            <w:pPr>
              <w:jc w:val="right"/>
              <w:rPr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A9">
            <w:pPr>
              <w:spacing w:line="360" w:lineRule="auto"/>
              <w:jc w:val="right"/>
              <w:rPr>
                <w:rFonts w:ascii="Microsoft JhengHei" w:cs="Microsoft JhengHei" w:eastAsia="Microsoft JhengHei" w:hAnsi="Microsoft JhengHei"/>
                <w:b w:val="1"/>
                <w:color w:val="ff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0000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spacing w:line="360" w:lineRule="auto"/>
              <w:jc w:val="right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AB">
            <w:pPr>
              <w:spacing w:line="360" w:lineRule="auto"/>
              <w:jc w:val="center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講座</w:t>
            </w:r>
          </w:p>
          <w:p w:rsidR="00000000" w:rsidDel="00000000" w:rsidP="00000000" w:rsidRDefault="00000000" w:rsidRPr="00000000" w14:paraId="000001AC">
            <w:pPr>
              <w:spacing w:line="360" w:lineRule="auto"/>
              <w:jc w:val="center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鐘點費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spacing w:line="300" w:lineRule="auto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外聘─專家學者2,000元</w:t>
            </w:r>
          </w:p>
          <w:p w:rsidR="00000000" w:rsidDel="00000000" w:rsidP="00000000" w:rsidRDefault="00000000" w:rsidRPr="00000000" w14:paraId="000001AE">
            <w:pPr>
              <w:spacing w:line="300" w:lineRule="auto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以每小時/節計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AF">
            <w:pPr>
              <w:jc w:val="right"/>
              <w:rPr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B0">
            <w:pPr>
              <w:spacing w:line="360" w:lineRule="auto"/>
              <w:jc w:val="right"/>
              <w:rPr>
                <w:rFonts w:ascii="Microsoft JhengHei" w:cs="Microsoft JhengHei" w:eastAsia="Microsoft JhengHei" w:hAnsi="Microsoft JhengHei"/>
                <w:b w:val="1"/>
                <w:color w:val="ff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0000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spacing w:line="360" w:lineRule="auto"/>
              <w:jc w:val="right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spacing w:line="300" w:lineRule="auto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內聘─本校老師1,000元</w:t>
            </w:r>
          </w:p>
          <w:p w:rsidR="00000000" w:rsidDel="00000000" w:rsidP="00000000" w:rsidRDefault="00000000" w:rsidRPr="00000000" w14:paraId="000001B4">
            <w:pPr>
              <w:spacing w:line="300" w:lineRule="auto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以每小時/節計</w:t>
            </w:r>
          </w:p>
          <w:p w:rsidR="00000000" w:rsidDel="00000000" w:rsidP="00000000" w:rsidRDefault="00000000" w:rsidRPr="00000000" w14:paraId="000001B5">
            <w:pPr>
              <w:spacing w:line="300" w:lineRule="auto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(社群成員不得支付鐘點費)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B6">
            <w:pPr>
              <w:jc w:val="right"/>
              <w:rPr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B7">
            <w:pPr>
              <w:spacing w:line="360" w:lineRule="auto"/>
              <w:jc w:val="right"/>
              <w:rPr>
                <w:rFonts w:ascii="Microsoft JhengHei" w:cs="Microsoft JhengHei" w:eastAsia="Microsoft JhengHei" w:hAnsi="Microsoft JhengHei"/>
                <w:b w:val="1"/>
                <w:color w:val="ff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0000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spacing w:line="360" w:lineRule="auto"/>
              <w:jc w:val="right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9">
            <w:pPr>
              <w:spacing w:line="360" w:lineRule="auto"/>
              <w:jc w:val="center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審查費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spacing w:line="300" w:lineRule="auto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委託校外人員撰述、翻譯或編審重要文件</w:t>
            </w:r>
          </w:p>
          <w:p w:rsidR="00000000" w:rsidDel="00000000" w:rsidP="00000000" w:rsidRDefault="00000000" w:rsidRPr="00000000" w14:paraId="000001BB">
            <w:pPr>
              <w:spacing w:line="300" w:lineRule="auto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中文─每千字200元，或每件810元</w:t>
            </w:r>
          </w:p>
          <w:p w:rsidR="00000000" w:rsidDel="00000000" w:rsidP="00000000" w:rsidRDefault="00000000" w:rsidRPr="00000000" w14:paraId="000001BC">
            <w:pPr>
              <w:spacing w:line="300" w:lineRule="auto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外文─每千字250元，或每件1,220元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BD">
            <w:pPr>
              <w:jc w:val="right"/>
              <w:rPr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BE">
            <w:pPr>
              <w:spacing w:line="360" w:lineRule="auto"/>
              <w:jc w:val="right"/>
              <w:rPr>
                <w:rFonts w:ascii="Microsoft JhengHei" w:cs="Microsoft JhengHei" w:eastAsia="Microsoft JhengHei" w:hAnsi="Microsoft JhengHei"/>
                <w:b w:val="1"/>
                <w:color w:val="ff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0000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spacing w:line="360" w:lineRule="auto"/>
              <w:jc w:val="right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0">
            <w:pPr>
              <w:spacing w:line="360" w:lineRule="auto"/>
              <w:jc w:val="center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二代健保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spacing w:line="360" w:lineRule="auto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(出席費+諮詢費+鐘點費+審查費)*2.11%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C2">
            <w:pPr>
              <w:jc w:val="right"/>
              <w:rPr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spacing w:line="360" w:lineRule="auto"/>
              <w:jc w:val="right"/>
              <w:rPr>
                <w:rFonts w:ascii="Microsoft JhengHei" w:cs="Microsoft JhengHei" w:eastAsia="Microsoft JhengHei" w:hAnsi="Microsoft JhengHei"/>
                <w:b w:val="1"/>
                <w:color w:val="ff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spacing w:line="360" w:lineRule="auto"/>
              <w:jc w:val="right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5">
            <w:pPr>
              <w:spacing w:line="360" w:lineRule="auto"/>
              <w:jc w:val="center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交通費</w:t>
            </w:r>
          </w:p>
        </w:tc>
        <w:tc>
          <w:tcPr/>
          <w:p w:rsidR="00000000" w:rsidDel="00000000" w:rsidP="00000000" w:rsidRDefault="00000000" w:rsidRPr="00000000" w14:paraId="000001C6">
            <w:pPr>
              <w:spacing w:line="300" w:lineRule="auto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邀請校外專家學者蒞校演講或出席、諮詢會議等之交通費，支付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u w:val="single"/>
                <w:rtl w:val="0"/>
              </w:rPr>
              <w:t xml:space="preserve">國民營大眾交通工具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，但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u w:val="single"/>
                <w:rtl w:val="0"/>
              </w:rPr>
              <w:t xml:space="preserve">不支付距離本校30公里以內之交通費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。</w:t>
            </w:r>
          </w:p>
          <w:p w:rsidR="00000000" w:rsidDel="00000000" w:rsidP="00000000" w:rsidRDefault="00000000" w:rsidRPr="00000000" w14:paraId="000001C7">
            <w:pPr>
              <w:spacing w:line="300" w:lineRule="auto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核實報銷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C8">
            <w:pPr>
              <w:jc w:val="right"/>
              <w:rPr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C9">
            <w:pPr>
              <w:spacing w:line="360" w:lineRule="auto"/>
              <w:jc w:val="right"/>
              <w:rPr>
                <w:rFonts w:ascii="Microsoft JhengHei" w:cs="Microsoft JhengHei" w:eastAsia="Microsoft JhengHei" w:hAnsi="Microsoft JhengHei"/>
                <w:b w:val="1"/>
                <w:color w:val="ff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0000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spacing w:line="360" w:lineRule="auto"/>
              <w:jc w:val="right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B">
            <w:pPr>
              <w:spacing w:line="360" w:lineRule="auto"/>
              <w:jc w:val="center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餐飲費</w:t>
            </w:r>
          </w:p>
        </w:tc>
        <w:tc>
          <w:tcPr/>
          <w:p w:rsidR="00000000" w:rsidDel="00000000" w:rsidP="00000000" w:rsidRDefault="00000000" w:rsidRPr="00000000" w14:paraId="000001CC">
            <w:pPr>
              <w:spacing w:line="300" w:lineRule="auto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每人每份餐點上限為100元</w:t>
            </w:r>
          </w:p>
          <w:p w:rsidR="00000000" w:rsidDel="00000000" w:rsidP="00000000" w:rsidRDefault="00000000" w:rsidRPr="00000000" w14:paraId="000001CD">
            <w:pPr>
              <w:spacing w:line="300" w:lineRule="auto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核實報銷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spacing w:line="360" w:lineRule="auto"/>
              <w:jc w:val="right"/>
              <w:rPr>
                <w:rFonts w:ascii="Microsoft JhengHei" w:cs="Microsoft JhengHei" w:eastAsia="Microsoft JhengHei" w:hAnsi="Microsoft JhengHei"/>
                <w:b w:val="1"/>
                <w:color w:val="ff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CF">
            <w:pPr>
              <w:spacing w:line="360" w:lineRule="auto"/>
              <w:jc w:val="right"/>
              <w:rPr>
                <w:rFonts w:ascii="Microsoft JhengHei" w:cs="Microsoft JhengHei" w:eastAsia="Microsoft JhengHei" w:hAnsi="Microsoft JhengHei"/>
                <w:b w:val="1"/>
                <w:color w:val="ff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0000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spacing w:line="360" w:lineRule="auto"/>
              <w:jc w:val="right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1">
            <w:pPr>
              <w:spacing w:line="360" w:lineRule="auto"/>
              <w:jc w:val="center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印刷費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核實報銷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D3">
            <w:pPr>
              <w:spacing w:line="360" w:lineRule="auto"/>
              <w:jc w:val="right"/>
              <w:rPr>
                <w:rFonts w:ascii="Microsoft JhengHei" w:cs="Microsoft JhengHei" w:eastAsia="Microsoft JhengHei" w:hAnsi="Microsoft JhengHei"/>
                <w:b w:val="1"/>
                <w:color w:val="ff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0000"/>
                <w:rtl w:val="0"/>
              </w:rPr>
              <w:t xml:space="preserve">0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D4">
            <w:pPr>
              <w:spacing w:line="360" w:lineRule="auto"/>
              <w:jc w:val="right"/>
              <w:rPr>
                <w:rFonts w:ascii="Microsoft JhengHei" w:cs="Microsoft JhengHei" w:eastAsia="Microsoft JhengHei" w:hAnsi="Microsoft JhengHei"/>
                <w:b w:val="1"/>
                <w:color w:val="ff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0000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spacing w:line="360" w:lineRule="auto"/>
              <w:jc w:val="right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6">
            <w:pPr>
              <w:spacing w:line="360" w:lineRule="auto"/>
              <w:jc w:val="center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材料費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spacing w:line="300" w:lineRule="auto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核實報銷</w:t>
            </w:r>
          </w:p>
          <w:p w:rsidR="00000000" w:rsidDel="00000000" w:rsidP="00000000" w:rsidRDefault="00000000" w:rsidRPr="00000000" w14:paraId="000001D8">
            <w:pPr>
              <w:spacing w:line="300" w:lineRule="auto"/>
              <w:rPr>
                <w:rFonts w:ascii="Microsoft JhengHei" w:cs="Microsoft JhengHei" w:eastAsia="Microsoft JhengHei" w:hAnsi="Microsoft JhengHei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ff"/>
                <w:sz w:val="20"/>
                <w:szCs w:val="20"/>
                <w:rtl w:val="0"/>
              </w:rPr>
              <w:t xml:space="preserve">請備註材料費細項：</w:t>
            </w:r>
          </w:p>
          <w:p w:rsidR="00000000" w:rsidDel="00000000" w:rsidP="00000000" w:rsidRDefault="00000000" w:rsidRPr="00000000" w14:paraId="000001D9">
            <w:pPr>
              <w:spacing w:line="300" w:lineRule="auto"/>
              <w:jc w:val="both"/>
              <w:rPr>
                <w:rFonts w:ascii="Microsoft JhengHei" w:cs="Microsoft JhengHei" w:eastAsia="Microsoft JhengHei" w:hAnsi="Microsoft JhengHei"/>
                <w:b w:val="1"/>
                <w:color w:val="00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ff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ff"/>
                <w:sz w:val="20"/>
                <w:szCs w:val="20"/>
                <w:u w:val="single"/>
                <w:rtl w:val="0"/>
              </w:rPr>
              <w:t xml:space="preserve">                </w:t>
            </w:r>
          </w:p>
          <w:p w:rsidR="00000000" w:rsidDel="00000000" w:rsidP="00000000" w:rsidRDefault="00000000" w:rsidRPr="00000000" w14:paraId="000001DA">
            <w:pPr>
              <w:spacing w:line="300" w:lineRule="auto"/>
              <w:jc w:val="both"/>
              <w:rPr>
                <w:rFonts w:ascii="Microsoft JhengHei" w:cs="Microsoft JhengHei" w:eastAsia="Microsoft JhengHei" w:hAnsi="Microsoft JhengHei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ff"/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ff"/>
                <w:sz w:val="20"/>
                <w:szCs w:val="20"/>
                <w:u w:val="single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spacing w:line="300" w:lineRule="auto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ff"/>
                <w:sz w:val="20"/>
                <w:szCs w:val="20"/>
                <w:rtl w:val="0"/>
              </w:rPr>
              <w:t xml:space="preserve">3.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ff"/>
                <w:sz w:val="20"/>
                <w:szCs w:val="20"/>
                <w:u w:val="single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DC">
            <w:pPr>
              <w:spacing w:line="360" w:lineRule="auto"/>
              <w:jc w:val="right"/>
              <w:rPr>
                <w:rFonts w:ascii="Microsoft JhengHei" w:cs="Microsoft JhengHei" w:eastAsia="Microsoft JhengHei" w:hAnsi="Microsoft JhengHei"/>
                <w:b w:val="1"/>
                <w:color w:val="ff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0000"/>
                <w:rtl w:val="0"/>
              </w:rPr>
              <w:t xml:space="preserve">0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DD">
            <w:pPr>
              <w:spacing w:line="360" w:lineRule="auto"/>
              <w:jc w:val="right"/>
              <w:rPr>
                <w:rFonts w:ascii="Microsoft JhengHei" w:cs="Microsoft JhengHei" w:eastAsia="Microsoft JhengHei" w:hAnsi="Microsoft JhengHei"/>
                <w:b w:val="1"/>
                <w:color w:val="ff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0000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spacing w:line="360" w:lineRule="auto"/>
              <w:jc w:val="right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77" w:hRule="atLeast"/>
          <w:tblHeader w:val="0"/>
        </w:trPr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spacing w:line="360" w:lineRule="auto"/>
              <w:jc w:val="center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雜支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spacing w:line="300" w:lineRule="auto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核實報銷</w:t>
            </w:r>
          </w:p>
          <w:p w:rsidR="00000000" w:rsidDel="00000000" w:rsidP="00000000" w:rsidRDefault="00000000" w:rsidRPr="00000000" w14:paraId="000001E1">
            <w:pPr>
              <w:spacing w:line="300" w:lineRule="auto"/>
              <w:rPr>
                <w:rFonts w:ascii="Microsoft JhengHei" w:cs="Microsoft JhengHei" w:eastAsia="Microsoft JhengHei" w:hAnsi="Microsoft JhengHei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ff"/>
                <w:sz w:val="20"/>
                <w:szCs w:val="20"/>
                <w:rtl w:val="0"/>
              </w:rPr>
              <w:t xml:space="preserve">請備註雜支細項：</w:t>
            </w:r>
          </w:p>
          <w:p w:rsidR="00000000" w:rsidDel="00000000" w:rsidP="00000000" w:rsidRDefault="00000000" w:rsidRPr="00000000" w14:paraId="000001E2">
            <w:pPr>
              <w:spacing w:line="300" w:lineRule="auto"/>
              <w:rPr>
                <w:rFonts w:ascii="Microsoft JhengHei" w:cs="Microsoft JhengHei" w:eastAsia="Microsoft JhengHei" w:hAnsi="Microsoft JhengHei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ff"/>
                <w:sz w:val="20"/>
                <w:szCs w:val="20"/>
                <w:rtl w:val="0"/>
              </w:rPr>
              <w:t xml:space="preserve">Ex.便條紙、資料夾等，勿寫文具用品。</w:t>
            </w:r>
          </w:p>
          <w:p w:rsidR="00000000" w:rsidDel="00000000" w:rsidP="00000000" w:rsidRDefault="00000000" w:rsidRPr="00000000" w14:paraId="000001E3">
            <w:pPr>
              <w:spacing w:line="300" w:lineRule="auto"/>
              <w:jc w:val="both"/>
              <w:rPr>
                <w:rFonts w:ascii="Microsoft JhengHei" w:cs="Microsoft JhengHei" w:eastAsia="Microsoft JhengHei" w:hAnsi="Microsoft JhengHei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ff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ff"/>
                <w:sz w:val="20"/>
                <w:szCs w:val="20"/>
                <w:u w:val="single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spacing w:line="300" w:lineRule="auto"/>
              <w:jc w:val="both"/>
              <w:rPr>
                <w:rFonts w:ascii="Microsoft JhengHei" w:cs="Microsoft JhengHei" w:eastAsia="Microsoft JhengHei" w:hAnsi="Microsoft JhengHei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ff"/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ff"/>
                <w:sz w:val="20"/>
                <w:szCs w:val="20"/>
                <w:u w:val="single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spacing w:line="300" w:lineRule="auto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ff"/>
                <w:sz w:val="20"/>
                <w:szCs w:val="20"/>
                <w:rtl w:val="0"/>
              </w:rPr>
              <w:t xml:space="preserve">3.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ff"/>
                <w:sz w:val="20"/>
                <w:szCs w:val="20"/>
                <w:u w:val="single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1E6">
            <w:pPr>
              <w:spacing w:line="360" w:lineRule="auto"/>
              <w:jc w:val="right"/>
              <w:rPr>
                <w:rFonts w:ascii="Microsoft JhengHei" w:cs="Microsoft JhengHei" w:eastAsia="Microsoft JhengHei" w:hAnsi="Microsoft JhengHei"/>
                <w:b w:val="1"/>
                <w:color w:val="ff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0000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12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1E7">
            <w:pPr>
              <w:spacing w:line="360" w:lineRule="auto"/>
              <w:jc w:val="right"/>
              <w:rPr>
                <w:rFonts w:ascii="Microsoft JhengHei" w:cs="Microsoft JhengHei" w:eastAsia="Microsoft JhengHei" w:hAnsi="Microsoft JhengHei"/>
                <w:b w:val="1"/>
                <w:color w:val="ff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0000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8">
            <w:pPr>
              <w:spacing w:line="360" w:lineRule="auto"/>
              <w:jc w:val="right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bottom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E9">
            <w:pPr>
              <w:spacing w:line="360" w:lineRule="auto"/>
              <w:jc w:val="right"/>
              <w:rPr>
                <w:rFonts w:ascii="Microsoft JhengHei" w:cs="Microsoft JhengHei" w:eastAsia="Microsoft JhengHei" w:hAnsi="Microsoft JhengHei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總計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ED">
            <w:pPr>
              <w:spacing w:line="360" w:lineRule="auto"/>
              <w:jc w:val="right"/>
              <w:rPr>
                <w:rFonts w:ascii="Microsoft JhengHei" w:cs="Microsoft JhengHei" w:eastAsia="Microsoft JhengHei" w:hAnsi="Microsoft JhengHe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8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第四部分 社群審查表（請勿填寫，經審查後由教師發展組提供審查意見）</w:t>
      </w:r>
      <w:r w:rsidDel="00000000" w:rsidR="00000000" w:rsidRPr="00000000">
        <w:rPr>
          <w:rtl w:val="0"/>
        </w:rPr>
      </w:r>
    </w:p>
    <w:tbl>
      <w:tblPr>
        <w:tblStyle w:val="Table8"/>
        <w:tblW w:w="96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45"/>
        <w:gridCol w:w="2679"/>
        <w:gridCol w:w="2680"/>
        <w:gridCol w:w="2680"/>
        <w:tblGridChange w:id="0">
          <w:tblGrid>
            <w:gridCol w:w="1645"/>
            <w:gridCol w:w="2679"/>
            <w:gridCol w:w="2680"/>
            <w:gridCol w:w="2680"/>
          </w:tblGrid>
        </w:tblGridChange>
      </w:tblGrid>
      <w:tr>
        <w:trPr>
          <w:cantSplit w:val="0"/>
          <w:trHeight w:val="45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f5496" w:val="clear"/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審查結果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d9e2f3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380" w:firstLine="0"/>
              <w:jc w:val="both"/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通過</w:t>
            </w:r>
          </w:p>
        </w:tc>
        <w:tc>
          <w:tcPr>
            <w:tcBorders>
              <w:left w:color="d9e2f3" w:space="0" w:sz="4" w:val="single"/>
              <w:right w:color="d9e2f3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72" w:right="380" w:firstLine="0"/>
              <w:jc w:val="both"/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修正後通過</w:t>
            </w:r>
          </w:p>
        </w:tc>
        <w:tc>
          <w:tcPr>
            <w:tcBorders>
              <w:left w:color="d9e2f3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252" w:right="380" w:firstLine="0"/>
              <w:jc w:val="both"/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不通過</w:t>
            </w:r>
          </w:p>
        </w:tc>
      </w:tr>
      <w:tr>
        <w:trPr>
          <w:cantSplit w:val="0"/>
          <w:trHeight w:val="453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f5496" w:val="clear"/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38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審查意見：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38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審查意見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回復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38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00" w:lineRule="auto"/>
        <w:ind w:left="0" w:right="380" w:firstLine="0"/>
        <w:jc w:val="both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第五部分 請社群成員確認申請表內容並請署名確認</w:t>
      </w:r>
      <w:r w:rsidDel="00000000" w:rsidR="00000000" w:rsidRPr="00000000">
        <w:rPr>
          <w:rtl w:val="0"/>
        </w:rPr>
      </w:r>
    </w:p>
    <w:tbl>
      <w:tblPr>
        <w:tblStyle w:val="Table9"/>
        <w:tblpPr w:leftFromText="180" w:rightFromText="180" w:topFromText="0" w:bottomFromText="0" w:vertAnchor="text" w:horzAnchor="text" w:tblpX="55.99999999999852" w:tblpY="226"/>
        <w:tblW w:w="9640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2"/>
        <w:gridCol w:w="2646"/>
        <w:gridCol w:w="286"/>
        <w:gridCol w:w="1745"/>
        <w:gridCol w:w="615"/>
        <w:gridCol w:w="2646"/>
        <w:tblGridChange w:id="0">
          <w:tblGrid>
            <w:gridCol w:w="1702"/>
            <w:gridCol w:w="2646"/>
            <w:gridCol w:w="286"/>
            <w:gridCol w:w="1745"/>
            <w:gridCol w:w="615"/>
            <w:gridCol w:w="2646"/>
          </w:tblGrid>
        </w:tblGridChange>
      </w:tblGrid>
      <w:tr>
        <w:trPr>
          <w:cantSplit w:val="0"/>
          <w:trHeight w:val="835" w:hRule="atLeast"/>
          <w:tblHeader w:val="0"/>
        </w:trPr>
        <w:tc>
          <w:tcPr>
            <w:shd w:fill="2f5496" w:val="clear"/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11" w:firstLine="0"/>
              <w:jc w:val="center"/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主持人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11" w:firstLine="0"/>
              <w:jc w:val="center"/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簽章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2f5496" w:val="clear"/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主持人所屬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單位主管簽章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tcBorders>
              <w:bottom w:color="000000" w:space="0" w:sz="4" w:val="single"/>
            </w:tcBorders>
            <w:shd w:fill="2f5496" w:val="clear"/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11" w:firstLine="0"/>
              <w:jc w:val="center"/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共同主持人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11" w:firstLine="0"/>
              <w:jc w:val="center"/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簽章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2f5496" w:val="clear"/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  <w:shd w:fill="8eaadb" w:val="clear"/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" w:firstLine="0"/>
              <w:jc w:val="center"/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社群成員簽章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9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8eaadb" w:val="clear"/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9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8eaadb" w:val="clear"/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F">
      <w:pPr>
        <w:spacing w:line="300" w:lineRule="auto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a6a6a6"/>
          <w:sz w:val="20"/>
          <w:szCs w:val="20"/>
          <w:rtl w:val="0"/>
        </w:rPr>
        <w:t xml:space="preserve"> (表格若不敷使用，敬請自行增加)</w:t>
      </w: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568" w:top="709" w:left="1077" w:right="1077" w:header="851" w:footer="4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icrosoft JhengHei"/>
  <w:font w:name="DFKai-SB"/>
  <w:font w:name="MS Gothic"/>
  <w:font w:name="Times New Roman"/>
  <w:font w:name="Gungsuh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center" w:leader="none" w:pos="4876"/>
        <w:tab w:val="right" w:leader="none" w:pos="97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sdt>
      <w:sdtPr>
        <w:tag w:val="goog_rdk_0"/>
      </w:sdtPr>
      <w:sdtContent>
        <w:r w:rsidDel="00000000" w:rsidR="00000000" w:rsidRPr="00000000">
          <w:rPr>
            <w:rFonts w:ascii="Gungsuh" w:cs="Gungsuh" w:eastAsia="Gungsuh" w:hAnsi="Gungsuh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ab/>
          <w:t xml:space="preserve">113.5版</w:t>
        </w:r>
      </w:sdtContent>
    </w:sdt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" w:cs="Microsoft JhengHei" w:eastAsia="Microsoft JhengHei" w:hAnsi="Microsoft JhengHei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" w:cs="Microsoft JhengHei" w:eastAsia="Microsoft JhengHei" w:hAnsi="Microsoft JhengHei"/>
      </w:rPr>
    </w:lvl>
    <w:lvl w:ilvl="1">
      <w:start w:val="1"/>
      <w:numFmt w:val="decimal"/>
      <w:lvlText w:val="%2.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3">
    <w:lvl w:ilvl="0">
      <w:start w:val="1"/>
      <w:numFmt w:val="bullet"/>
      <w:lvlText w:val="✧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✔"/>
      <w:lvlJc w:val="left"/>
      <w:pPr>
        <w:ind w:left="960" w:hanging="480"/>
      </w:pPr>
      <w:rPr>
        <w:rFonts w:ascii="Noto Sans Symbols" w:cs="Noto Sans Symbols" w:eastAsia="Noto Sans Symbols" w:hAnsi="Noto Sans Symbols"/>
        <w:color w:val="808080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□"/>
      <w:lvlJc w:val="left"/>
      <w:pPr>
        <w:ind w:left="360" w:hanging="360"/>
      </w:pPr>
      <w:rPr>
        <w:rFonts w:ascii="DFKai-SB" w:cs="DFKai-SB" w:eastAsia="DFKai-SB" w:hAnsi="DFKai-SB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color w:val="a5a5a5"/>
      </w:rPr>
    </w:lvl>
    <w:lvl w:ilvl="1">
      <w:start w:val="1"/>
      <w:numFmt w:val="bullet"/>
      <w:lvlText w:val="■"/>
      <w:lvlJc w:val="left"/>
      <w:pPr>
        <w:ind w:left="132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80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28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76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324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72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420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680" w:hanging="48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cs="Noto Sans Symbols" w:eastAsia="Noto Sans Symbols" w:hAnsi="Noto Sans Symbols"/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" w:cs="Microsoft JhengHei" w:eastAsia="Microsoft JhengHei" w:hAnsi="Microsoft JhengHei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480" w:hanging="480"/>
      </w:pPr>
      <w:rPr>
        <w:color w:val="000000"/>
        <w:sz w:val="22"/>
        <w:szCs w:val="22"/>
      </w:rPr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D215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99"/>
    <w:qFormat w:val="1"/>
    <w:rsid w:val="008D2159"/>
    <w:pPr>
      <w:ind w:left="480" w:leftChars="20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 w:val="1"/>
    <w:rsid w:val="00C64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link w:val="a4"/>
    <w:uiPriority w:val="99"/>
    <w:rsid w:val="00C642E7"/>
    <w:rPr>
      <w:rFonts w:ascii="Times New Roman" w:cs="Times New Roman" w:eastAsia="新細明體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 w:val="1"/>
    <w:rsid w:val="00C64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link w:val="a6"/>
    <w:uiPriority w:val="99"/>
    <w:rsid w:val="00C642E7"/>
    <w:rPr>
      <w:rFonts w:ascii="Times New Roman" w:cs="Times New Roman" w:eastAsia="新細明體" w:hAnsi="Times New Roman"/>
      <w:sz w:val="20"/>
      <w:szCs w:val="20"/>
    </w:rPr>
  </w:style>
  <w:style w:type="paragraph" w:styleId="a8">
    <w:name w:val="Salutation"/>
    <w:basedOn w:val="a"/>
    <w:next w:val="a"/>
    <w:rsid w:val="008A030E"/>
    <w:rPr>
      <w:rFonts w:eastAsia="標楷體"/>
      <w:kern w:val="0"/>
    </w:rPr>
  </w:style>
  <w:style w:type="paragraph" w:styleId="a9">
    <w:name w:val="Closing"/>
    <w:basedOn w:val="a"/>
    <w:rsid w:val="008A030E"/>
    <w:pPr>
      <w:ind w:left="100" w:leftChars="1800"/>
    </w:pPr>
    <w:rPr>
      <w:rFonts w:eastAsia="標楷體"/>
      <w:kern w:val="0"/>
    </w:rPr>
  </w:style>
  <w:style w:type="table" w:styleId="aa">
    <w:name w:val="Table Grid"/>
    <w:basedOn w:val="a1"/>
    <w:uiPriority w:val="39"/>
    <w:rsid w:val="00A27D74"/>
    <w:pPr>
      <w:widowControl w:val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b">
    <w:name w:val="Date"/>
    <w:basedOn w:val="a"/>
    <w:rsid w:val="00974FB0"/>
    <w:pPr>
      <w:widowControl w:val="1"/>
      <w:spacing w:after="100" w:afterAutospacing="1" w:before="100" w:beforeAutospacing="1"/>
    </w:pPr>
    <w:rPr>
      <w:rFonts w:ascii="新細明體" w:cs="新細明體" w:hAnsi="新細明體"/>
      <w:kern w:val="0"/>
    </w:rPr>
  </w:style>
  <w:style w:type="paragraph" w:styleId="Web">
    <w:name w:val="Normal (Web)"/>
    <w:basedOn w:val="a"/>
    <w:rsid w:val="00974FB0"/>
    <w:pPr>
      <w:widowControl w:val="1"/>
      <w:spacing w:after="100" w:afterAutospacing="1" w:before="100" w:beforeAutospacing="1"/>
    </w:pPr>
    <w:rPr>
      <w:rFonts w:ascii="新細明體" w:cs="新細明體" w:hAnsi="新細明體"/>
      <w:kern w:val="0"/>
    </w:rPr>
  </w:style>
  <w:style w:type="paragraph" w:styleId="2">
    <w:name w:val="Body Text Indent 2"/>
    <w:basedOn w:val="a"/>
    <w:rsid w:val="00814E51"/>
    <w:pPr>
      <w:ind w:left="480"/>
    </w:pPr>
    <w:rPr>
      <w:rFonts w:ascii="標楷體" w:eastAsia="標楷體"/>
      <w:szCs w:val="20"/>
    </w:rPr>
  </w:style>
  <w:style w:type="paragraph" w:styleId="3">
    <w:name w:val="Body Text Indent 3"/>
    <w:basedOn w:val="a"/>
    <w:rsid w:val="00814E51"/>
    <w:pPr>
      <w:ind w:left="451" w:hanging="451" w:hangingChars="188"/>
    </w:pPr>
    <w:rPr>
      <w:rFonts w:ascii="標楷體" w:eastAsia="標楷體"/>
      <w:szCs w:val="20"/>
    </w:rPr>
  </w:style>
  <w:style w:type="paragraph" w:styleId="20">
    <w:name w:val="Body Text 2"/>
    <w:basedOn w:val="a"/>
    <w:rsid w:val="00814E51"/>
    <w:pPr>
      <w:tabs>
        <w:tab w:val="left" w:pos="1744"/>
      </w:tabs>
      <w:snapToGrid w:val="0"/>
      <w:spacing w:line="320" w:lineRule="exact"/>
      <w:jc w:val="both"/>
    </w:pPr>
    <w:rPr>
      <w:rFonts w:ascii="標楷體" w:eastAsia="標楷體"/>
      <w:szCs w:val="20"/>
    </w:rPr>
  </w:style>
  <w:style w:type="paragraph" w:styleId="ac">
    <w:name w:val="Plain Text"/>
    <w:basedOn w:val="a"/>
    <w:rsid w:val="00814E51"/>
    <w:rPr>
      <w:rFonts w:ascii="細明體" w:eastAsia="細明體" w:hAnsi="Courier New"/>
    </w:rPr>
  </w:style>
  <w:style w:type="paragraph" w:styleId="30">
    <w:name w:val="Body Text 3"/>
    <w:basedOn w:val="a"/>
    <w:rsid w:val="00814E51"/>
    <w:pPr>
      <w:snapToGrid w:val="0"/>
      <w:spacing w:line="300" w:lineRule="exact"/>
      <w:jc w:val="both"/>
    </w:pPr>
    <w:rPr>
      <w:rFonts w:ascii="標楷體" w:eastAsia="標楷體"/>
      <w:sz w:val="22"/>
      <w:szCs w:val="20"/>
    </w:rPr>
  </w:style>
  <w:style w:type="character" w:styleId="ad">
    <w:name w:val="Hyperlink"/>
    <w:rsid w:val="00814E5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 w:val="1"/>
    <w:unhideWhenUsed w:val="1"/>
    <w:rsid w:val="009A2C04"/>
    <w:rPr>
      <w:rFonts w:ascii="Calibri Light" w:hAnsi="Calibri Light"/>
      <w:sz w:val="18"/>
      <w:szCs w:val="18"/>
    </w:rPr>
  </w:style>
  <w:style w:type="character" w:styleId="af" w:customStyle="1">
    <w:name w:val="註解方塊文字 字元"/>
    <w:link w:val="ae"/>
    <w:uiPriority w:val="99"/>
    <w:semiHidden w:val="1"/>
    <w:rsid w:val="009A2C04"/>
    <w:rPr>
      <w:rFonts w:ascii="Calibri Light" w:cs="Times New Roman" w:eastAsia="新細明體" w:hAnsi="Calibri Light"/>
      <w:kern w:val="2"/>
      <w:sz w:val="18"/>
      <w:szCs w:val="18"/>
    </w:rPr>
  </w:style>
  <w:style w:type="character" w:styleId="af0">
    <w:name w:val="annotation reference"/>
    <w:uiPriority w:val="99"/>
    <w:semiHidden w:val="1"/>
    <w:unhideWhenUsed w:val="1"/>
    <w:rsid w:val="0060093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 w:val="1"/>
    <w:unhideWhenUsed w:val="1"/>
    <w:rsid w:val="00600935"/>
  </w:style>
  <w:style w:type="character" w:styleId="af2" w:customStyle="1">
    <w:name w:val="註解文字 字元"/>
    <w:link w:val="af1"/>
    <w:uiPriority w:val="99"/>
    <w:semiHidden w:val="1"/>
    <w:rsid w:val="00600935"/>
    <w:rPr>
      <w:rFonts w:ascii="Times New Roman" w:hAnsi="Times New Roman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 w:val="1"/>
    <w:unhideWhenUsed w:val="1"/>
    <w:rsid w:val="00600935"/>
    <w:rPr>
      <w:b w:val="1"/>
      <w:bCs w:val="1"/>
    </w:rPr>
  </w:style>
  <w:style w:type="character" w:styleId="af4" w:customStyle="1">
    <w:name w:val="註解主旨 字元"/>
    <w:link w:val="af3"/>
    <w:uiPriority w:val="99"/>
    <w:semiHidden w:val="1"/>
    <w:rsid w:val="00600935"/>
    <w:rPr>
      <w:rFonts w:ascii="Times New Roman" w:hAnsi="Times New Roman"/>
      <w:b w:val="1"/>
      <w:bCs w:val="1"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 w:val="1"/>
    <w:rsid w:val="00A30E60"/>
    <w:pPr>
      <w:widowControl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cs="細明體" w:eastAsia="細明體" w:hAnsi="細明體"/>
      <w:kern w:val="0"/>
    </w:rPr>
  </w:style>
  <w:style w:type="character" w:styleId="HTML0" w:customStyle="1">
    <w:name w:val="HTML 預設格式 字元"/>
    <w:basedOn w:val="a0"/>
    <w:link w:val="HTML"/>
    <w:uiPriority w:val="99"/>
    <w:rsid w:val="00A30E60"/>
    <w:rPr>
      <w:rFonts w:ascii="細明體" w:cs="細明體" w:eastAsia="細明體" w:hAnsi="細明體"/>
      <w:sz w:val="24"/>
      <w:szCs w:val="24"/>
    </w:rPr>
  </w:style>
  <w:style w:type="character" w:styleId="af5">
    <w:name w:val="Placeholder Text"/>
    <w:basedOn w:val="a0"/>
    <w:uiPriority w:val="99"/>
    <w:semiHidden w:val="1"/>
    <w:rsid w:val="00A5085E"/>
    <w:rPr>
      <w:color w:val="808080"/>
    </w:rPr>
  </w:style>
  <w:style w:type="character" w:styleId="4" w:customStyle="1">
    <w:name w:val="樣式4"/>
    <w:basedOn w:val="a0"/>
    <w:uiPriority w:val="1"/>
    <w:rsid w:val="00A5085E"/>
    <w:rPr>
      <w:rFonts w:eastAsia="微軟正黑體"/>
      <w:b w:val="1"/>
      <w:color w:val="0000ff"/>
    </w:rPr>
  </w:style>
  <w:style w:type="character" w:styleId="21" w:customStyle="1">
    <w:name w:val="樣式2"/>
    <w:basedOn w:val="a0"/>
    <w:uiPriority w:val="1"/>
    <w:rsid w:val="00A5085E"/>
    <w:rPr>
      <w:rFonts w:eastAsia="微軟正黑體"/>
      <w:b w:val="1"/>
      <w:color w:val="0000cc"/>
    </w:rPr>
  </w:style>
  <w:style w:type="paragraph" w:styleId="31" w:customStyle="1">
    <w:name w:val="樣式3"/>
    <w:basedOn w:val="a"/>
    <w:link w:val="32"/>
    <w:qFormat w:val="1"/>
    <w:rsid w:val="00A5085E"/>
    <w:pPr>
      <w:spacing w:line="360" w:lineRule="exact"/>
      <w:jc w:val="both"/>
    </w:pPr>
    <w:rPr>
      <w:rFonts w:ascii="微軟正黑體" w:eastAsia="微軟正黑體" w:hAnsi="微軟正黑體" w:cstheme="minorBidi"/>
      <w:b w:val="1"/>
      <w:color w:val="0000ff"/>
      <w:szCs w:val="22"/>
    </w:rPr>
  </w:style>
  <w:style w:type="character" w:styleId="32" w:customStyle="1">
    <w:name w:val="樣式3 字元"/>
    <w:basedOn w:val="a0"/>
    <w:link w:val="31"/>
    <w:rsid w:val="00A5085E"/>
    <w:rPr>
      <w:rFonts w:ascii="微軟正黑體" w:eastAsia="微軟正黑體" w:hAnsi="微軟正黑體" w:cstheme="minorBidi"/>
      <w:b w:val="1"/>
      <w:color w:val="0000ff"/>
      <w:kern w:val="2"/>
      <w:sz w:val="24"/>
      <w:szCs w:val="22"/>
    </w:rPr>
  </w:style>
  <w:style w:type="character" w:styleId="af6">
    <w:name w:val="FollowedHyperlink"/>
    <w:basedOn w:val="a0"/>
    <w:uiPriority w:val="99"/>
    <w:semiHidden w:val="1"/>
    <w:unhideWhenUsed w:val="1"/>
    <w:rsid w:val="00025154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drive.google.com/file/d/1ok4jbdqOu8JSltYBNcBcSgjbjTyOepcO/view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ims@mail.cjcu.edu.tw" TargetMode="External"/><Relationship Id="rId8" Type="http://schemas.openxmlformats.org/officeDocument/2006/relationships/hyperlink" Target="https://dweb.cjcu.edu.tw/ShepherdFiles/B0300/File/20240318150115425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WtRyV2jQYDhuq9JZHkuhbyg2CQ==">CgMxLjAaJQoBMBIgCh4IB0IaCg9UaW1lcyBOZXcgUm9tYW4SB0d1bmdzdWgyCGguZ2pkZ3hzOAByITEwTjhucVdYLXlSUDZPSnZmS2F4dDQzRl9OUkEzTUExaQ==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2024-05-29T04:36:00Z</dcterms:created>
  <dc:creator>nowhere</dc:creator>
</cp:coreProperties>
</file>