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F0BE50" w14:textId="423C342F" w:rsidR="00F94AFC" w:rsidRPr="00F251A5" w:rsidRDefault="00F94AFC" w:rsidP="00F94AFC">
      <w:pPr>
        <w:autoSpaceDE w:val="0"/>
        <w:autoSpaceDN w:val="0"/>
        <w:adjustRightInd w:val="0"/>
        <w:spacing w:after="0" w:line="240" w:lineRule="auto"/>
        <w:jc w:val="center"/>
        <w:rPr>
          <w:rFonts w:ascii="Palatino Linotype" w:hAnsi="Palatino Linotype"/>
          <w:b/>
          <w:bCs/>
          <w:color w:val="000000"/>
          <w:sz w:val="24"/>
          <w:szCs w:val="24"/>
          <w:lang w:val="id-ID" w:eastAsia="en-MY"/>
        </w:rPr>
      </w:pPr>
    </w:p>
    <w:p w14:paraId="4031C20B" w14:textId="77777777" w:rsidR="00E243DD" w:rsidRDefault="00E243DD" w:rsidP="006E148E">
      <w:pPr>
        <w:autoSpaceDE w:val="0"/>
        <w:autoSpaceDN w:val="0"/>
        <w:adjustRightInd w:val="0"/>
        <w:spacing w:after="0" w:line="240" w:lineRule="auto"/>
        <w:jc w:val="center"/>
        <w:rPr>
          <w:rFonts w:ascii="Palatino Linotype" w:eastAsia="Times New Roman" w:hAnsi="Palatino Linotype"/>
          <w:b/>
          <w:bCs/>
          <w:color w:val="000000"/>
          <w:lang w:val="en-US" w:eastAsia="en-MY"/>
        </w:rPr>
      </w:pPr>
    </w:p>
    <w:p w14:paraId="16395910" w14:textId="3C2D1431" w:rsidR="006E148E" w:rsidRPr="00A214C5" w:rsidRDefault="006E148E" w:rsidP="00E243DD">
      <w:pPr>
        <w:autoSpaceDE w:val="0"/>
        <w:autoSpaceDN w:val="0"/>
        <w:adjustRightInd w:val="0"/>
        <w:spacing w:after="0" w:line="240" w:lineRule="auto"/>
        <w:jc w:val="center"/>
        <w:rPr>
          <w:rFonts w:ascii="Palatino Linotype" w:eastAsia="Times New Roman" w:hAnsi="Palatino Linotype"/>
          <w:b/>
          <w:bCs/>
          <w:color w:val="000000"/>
          <w:sz w:val="24"/>
          <w:szCs w:val="24"/>
          <w:lang w:val="en-US" w:eastAsia="en-MY"/>
        </w:rPr>
      </w:pPr>
      <w:r w:rsidRPr="00A214C5">
        <w:rPr>
          <w:rFonts w:ascii="Palatino Linotype" w:eastAsia="Times New Roman" w:hAnsi="Palatino Linotype"/>
          <w:b/>
          <w:bCs/>
          <w:color w:val="000000"/>
          <w:sz w:val="24"/>
          <w:szCs w:val="24"/>
          <w:lang w:val="en-US" w:eastAsia="en-MY"/>
        </w:rPr>
        <w:t xml:space="preserve">Manuscript </w:t>
      </w:r>
      <w:r w:rsidR="00A25B62" w:rsidRPr="00A214C5">
        <w:rPr>
          <w:rFonts w:ascii="Palatino Linotype" w:eastAsia="Times New Roman" w:hAnsi="Palatino Linotype"/>
          <w:b/>
          <w:bCs/>
          <w:color w:val="000000"/>
          <w:sz w:val="24"/>
          <w:szCs w:val="24"/>
          <w:lang w:val="en-US" w:eastAsia="en-MY"/>
        </w:rPr>
        <w:t xml:space="preserve">title should concisely and clearly reflect the emphasis and content of the paper </w:t>
      </w:r>
      <w:r w:rsidR="00A214C5" w:rsidRPr="00A214C5">
        <w:rPr>
          <w:rFonts w:ascii="Palatino Linotype" w:eastAsia="Times New Roman" w:hAnsi="Palatino Linotype"/>
          <w:b/>
          <w:bCs/>
          <w:color w:val="000000"/>
          <w:sz w:val="24"/>
          <w:szCs w:val="24"/>
          <w:lang w:val="en-US" w:eastAsia="en-MY"/>
        </w:rPr>
        <w:t>(title in English)</w:t>
      </w:r>
    </w:p>
    <w:p w14:paraId="70EB1FA6" w14:textId="77777777" w:rsidR="00A214C5" w:rsidRPr="001F07D6" w:rsidRDefault="00A214C5" w:rsidP="000D4CAD">
      <w:pPr>
        <w:autoSpaceDE w:val="0"/>
        <w:autoSpaceDN w:val="0"/>
        <w:adjustRightInd w:val="0"/>
        <w:spacing w:after="0" w:line="240" w:lineRule="auto"/>
        <w:jc w:val="center"/>
        <w:rPr>
          <w:rFonts w:ascii="Palatino Linotype" w:eastAsia="Times New Roman" w:hAnsi="Palatino Linotype"/>
          <w:b/>
          <w:bCs/>
          <w:color w:val="000000"/>
          <w:sz w:val="16"/>
          <w:szCs w:val="16"/>
          <w:lang w:val="en-US" w:eastAsia="en-MY"/>
        </w:rPr>
      </w:pPr>
    </w:p>
    <w:p w14:paraId="7A476692" w14:textId="3C9B19AC" w:rsidR="00A214C5" w:rsidRPr="00A214C5" w:rsidRDefault="00A214C5" w:rsidP="00E243DD">
      <w:pPr>
        <w:autoSpaceDE w:val="0"/>
        <w:autoSpaceDN w:val="0"/>
        <w:adjustRightInd w:val="0"/>
        <w:spacing w:after="0" w:line="240" w:lineRule="auto"/>
        <w:jc w:val="center"/>
        <w:rPr>
          <w:rFonts w:ascii="Palatino Linotype" w:eastAsia="Times New Roman" w:hAnsi="Palatino Linotype"/>
          <w:b/>
          <w:bCs/>
          <w:color w:val="000000"/>
          <w:sz w:val="24"/>
          <w:szCs w:val="24"/>
          <w:lang w:val="en-US" w:eastAsia="en-MY"/>
        </w:rPr>
      </w:pPr>
      <w:r w:rsidRPr="00A214C5">
        <w:rPr>
          <w:rFonts w:ascii="Palatino Linotype" w:eastAsia="Times New Roman" w:hAnsi="Palatino Linotype"/>
          <w:b/>
          <w:bCs/>
          <w:color w:val="000000"/>
          <w:sz w:val="24"/>
          <w:szCs w:val="24"/>
          <w:lang w:val="en-US" w:eastAsia="en-MY"/>
        </w:rPr>
        <w:t>Judul dalam Bahasa Indonesia.</w:t>
      </w:r>
    </w:p>
    <w:p w14:paraId="62A51944" w14:textId="0ADC81AA" w:rsidR="00155655" w:rsidRPr="000D4CAD" w:rsidRDefault="003336C5" w:rsidP="00F251A5">
      <w:pPr>
        <w:spacing w:after="0" w:line="240" w:lineRule="auto"/>
        <w:jc w:val="center"/>
        <w:rPr>
          <w:rFonts w:ascii="Palatino Linotype" w:hAnsi="Palatino Linotype" w:cs="Times New Roman"/>
          <w:b/>
          <w:sz w:val="16"/>
          <w:szCs w:val="16"/>
        </w:rPr>
      </w:pPr>
      <w:r w:rsidRPr="00A214C5">
        <w:rPr>
          <w:rFonts w:ascii="Palatino Linotype" w:hAnsi="Palatino Linotype" w:cs="Times New Roman"/>
          <w:b/>
          <w:sz w:val="24"/>
          <w:szCs w:val="24"/>
        </w:rPr>
        <w:t xml:space="preserve"> </w:t>
      </w:r>
    </w:p>
    <w:p w14:paraId="1E259EC8" w14:textId="08465E05" w:rsidR="006E148E" w:rsidRPr="006E148E" w:rsidRDefault="006E148E" w:rsidP="006E148E">
      <w:pPr>
        <w:pStyle w:val="Author"/>
        <w:spacing w:before="0" w:after="0"/>
        <w:rPr>
          <w:rFonts w:ascii="Palatino Linotype" w:eastAsia="GulliverRM" w:hAnsi="Palatino Linotype" w:cs="Arial"/>
          <w:color w:val="000000"/>
          <w:sz w:val="21"/>
          <w:szCs w:val="21"/>
          <w:vertAlign w:val="superscript"/>
        </w:rPr>
      </w:pPr>
      <w:r w:rsidRPr="006E148E">
        <w:rPr>
          <w:rFonts w:ascii="Palatino Linotype" w:hAnsi="Palatino Linotype" w:cs="Arial"/>
          <w:color w:val="000000"/>
          <w:sz w:val="21"/>
          <w:szCs w:val="21"/>
        </w:rPr>
        <w:t>Firstname Lastname</w:t>
      </w:r>
      <w:r w:rsidR="00F63D94">
        <w:rPr>
          <w:rFonts w:ascii="Palatino Linotype" w:hAnsi="Palatino Linotype" w:cs="Arial"/>
          <w:color w:val="000000"/>
          <w:sz w:val="21"/>
          <w:szCs w:val="21"/>
        </w:rPr>
        <w:t xml:space="preserve"> </w:t>
      </w:r>
      <w:r w:rsidRPr="006E148E">
        <w:rPr>
          <w:rFonts w:ascii="Palatino Linotype" w:hAnsi="Palatino Linotype" w:cs="Arial"/>
          <w:color w:val="000000"/>
          <w:sz w:val="21"/>
          <w:szCs w:val="21"/>
          <w:vertAlign w:val="superscript"/>
        </w:rPr>
        <w:t>a,b</w:t>
      </w:r>
      <w:r w:rsidRPr="006E148E">
        <w:rPr>
          <w:rFonts w:ascii="Palatino Linotype" w:hAnsi="Palatino Linotype" w:cs="Arial"/>
          <w:color w:val="000000"/>
          <w:sz w:val="21"/>
          <w:szCs w:val="21"/>
        </w:rPr>
        <w:t>, Firstname Lastname</w:t>
      </w:r>
      <w:r w:rsidR="00F63D94">
        <w:rPr>
          <w:rFonts w:ascii="Palatino Linotype" w:hAnsi="Palatino Linotype" w:cs="Arial"/>
          <w:color w:val="000000"/>
          <w:sz w:val="21"/>
          <w:szCs w:val="21"/>
        </w:rPr>
        <w:t xml:space="preserve"> </w:t>
      </w:r>
      <w:r w:rsidRPr="006E148E">
        <w:rPr>
          <w:rFonts w:ascii="Palatino Linotype" w:eastAsia="MS Mincho" w:hAnsi="Palatino Linotype" w:cs="Arial"/>
          <w:iCs/>
          <w:color w:val="000000"/>
          <w:sz w:val="21"/>
          <w:szCs w:val="21"/>
          <w:vertAlign w:val="superscript"/>
          <w:lang w:eastAsia="ja-JP"/>
        </w:rPr>
        <w:t>c,#</w:t>
      </w:r>
      <w:r w:rsidRPr="006E148E">
        <w:rPr>
          <w:rFonts w:ascii="Palatino Linotype" w:eastAsia="MS Mincho" w:hAnsi="Palatino Linotype" w:cs="Arial"/>
          <w:iCs/>
          <w:color w:val="000000"/>
          <w:sz w:val="21"/>
          <w:szCs w:val="21"/>
          <w:lang w:eastAsia="ja-JP"/>
        </w:rPr>
        <w:t xml:space="preserve"> and </w:t>
      </w:r>
      <w:r w:rsidRPr="006E148E">
        <w:rPr>
          <w:rFonts w:ascii="Palatino Linotype" w:eastAsia="GulliverRM" w:hAnsi="Palatino Linotype" w:cs="Arial"/>
          <w:color w:val="000000"/>
          <w:sz w:val="21"/>
          <w:szCs w:val="21"/>
        </w:rPr>
        <w:t>Firstname Lastname</w:t>
      </w:r>
      <w:r w:rsidR="00F63D94">
        <w:rPr>
          <w:rFonts w:ascii="Palatino Linotype" w:eastAsia="GulliverRM" w:hAnsi="Palatino Linotype" w:cs="Arial"/>
          <w:color w:val="000000"/>
          <w:sz w:val="21"/>
          <w:szCs w:val="21"/>
        </w:rPr>
        <w:t xml:space="preserve"> </w:t>
      </w:r>
      <w:r w:rsidRPr="006E148E">
        <w:rPr>
          <w:rFonts w:ascii="Palatino Linotype" w:eastAsia="GulliverRM" w:hAnsi="Palatino Linotype" w:cs="Arial"/>
          <w:color w:val="000000"/>
          <w:sz w:val="21"/>
          <w:szCs w:val="21"/>
          <w:vertAlign w:val="superscript"/>
        </w:rPr>
        <w:t>a,b,c,</w:t>
      </w:r>
      <w:r w:rsidRPr="006E148E">
        <w:rPr>
          <w:rFonts w:ascii="Palatino Linotype" w:eastAsia="GulliverRM" w:hAnsi="Palatino Linotype" w:cs="Arial"/>
          <w:color w:val="000000"/>
          <w:sz w:val="21"/>
          <w:szCs w:val="21"/>
        </w:rPr>
        <w:t>*</w:t>
      </w:r>
    </w:p>
    <w:p w14:paraId="3748A869" w14:textId="77777777" w:rsidR="00155655" w:rsidRPr="00E2700E" w:rsidRDefault="00155655" w:rsidP="00155655">
      <w:pPr>
        <w:spacing w:after="0" w:line="240" w:lineRule="auto"/>
        <w:jc w:val="center"/>
        <w:rPr>
          <w:rFonts w:ascii="Palatino Linotype" w:eastAsia="Palatino Linotype" w:hAnsi="Palatino Linotype" w:cs="Palatino Linotype"/>
          <w:b/>
          <w:sz w:val="20"/>
          <w:szCs w:val="20"/>
          <w:lang w:val="en-ID"/>
        </w:rPr>
      </w:pPr>
    </w:p>
    <w:p w14:paraId="6E8414B9" w14:textId="42C2EE81" w:rsidR="000A68EC" w:rsidRPr="007319BC" w:rsidRDefault="000A68EC" w:rsidP="000A68EC">
      <w:pPr>
        <w:spacing w:after="0" w:line="240" w:lineRule="auto"/>
        <w:ind w:left="90" w:hanging="90"/>
        <w:jc w:val="center"/>
        <w:rPr>
          <w:rFonts w:ascii="Palatino Linotype" w:hAnsi="Palatino Linotype"/>
          <w:i/>
          <w:iCs/>
          <w:color w:val="000000"/>
          <w:sz w:val="16"/>
          <w:szCs w:val="16"/>
          <w:lang w:val="en-US"/>
        </w:rPr>
      </w:pPr>
      <w:r w:rsidRPr="007319BC">
        <w:rPr>
          <w:rFonts w:ascii="Palatino Linotype" w:hAnsi="Palatino Linotype"/>
          <w:i/>
          <w:iCs/>
          <w:color w:val="000000"/>
          <w:sz w:val="16"/>
          <w:szCs w:val="16"/>
          <w:vertAlign w:val="superscript"/>
          <w:lang w:val="en-US"/>
        </w:rPr>
        <w:t xml:space="preserve">a  </w:t>
      </w:r>
      <w:r w:rsidRPr="007319BC">
        <w:rPr>
          <w:rFonts w:ascii="Palatino Linotype" w:hAnsi="Palatino Linotype"/>
          <w:i/>
          <w:color w:val="000000"/>
          <w:sz w:val="16"/>
          <w:szCs w:val="16"/>
          <w:lang w:val="en-US" w:eastAsia="en-MY"/>
        </w:rPr>
        <w:t xml:space="preserve">Department of pharmacy, Faculty of pharmacy, XXX University, </w:t>
      </w:r>
      <w:r w:rsidRPr="007319BC">
        <w:rPr>
          <w:rFonts w:ascii="Palatino Linotype" w:hAnsi="Palatino Linotype"/>
          <w:i/>
          <w:iCs/>
          <w:color w:val="000000"/>
          <w:sz w:val="16"/>
          <w:szCs w:val="16"/>
          <w:lang w:val="en-US"/>
        </w:rPr>
        <w:t>City, Province, Country</w:t>
      </w:r>
      <w:r w:rsidR="00F63D94">
        <w:rPr>
          <w:rFonts w:ascii="Palatino Linotype" w:hAnsi="Palatino Linotype"/>
          <w:i/>
          <w:iCs/>
          <w:color w:val="000000"/>
          <w:sz w:val="16"/>
          <w:szCs w:val="16"/>
          <w:lang w:val="en-US"/>
        </w:rPr>
        <w:t>.</w:t>
      </w:r>
    </w:p>
    <w:p w14:paraId="5C1BFC6F" w14:textId="45C876B7" w:rsidR="000A68EC" w:rsidRPr="007319BC" w:rsidRDefault="000A68EC" w:rsidP="000A68EC">
      <w:pPr>
        <w:spacing w:after="0" w:line="240" w:lineRule="auto"/>
        <w:ind w:left="90" w:hanging="90"/>
        <w:jc w:val="center"/>
        <w:rPr>
          <w:rFonts w:ascii="Palatino Linotype" w:eastAsia="GulliverRM" w:hAnsi="Palatino Linotype"/>
          <w:i/>
          <w:color w:val="000000"/>
          <w:sz w:val="16"/>
          <w:szCs w:val="16"/>
          <w:lang w:val="en-US"/>
        </w:rPr>
      </w:pPr>
      <w:r w:rsidRPr="007319BC">
        <w:rPr>
          <w:rFonts w:ascii="Palatino Linotype" w:hAnsi="Palatino Linotype"/>
          <w:i/>
          <w:iCs/>
          <w:color w:val="000000"/>
          <w:sz w:val="16"/>
          <w:szCs w:val="16"/>
          <w:vertAlign w:val="superscript"/>
          <w:lang w:val="en-US"/>
        </w:rPr>
        <w:t xml:space="preserve">b </w:t>
      </w:r>
      <w:r w:rsidRPr="007319BC">
        <w:rPr>
          <w:rFonts w:ascii="Palatino Linotype" w:hAnsi="Palatino Linotype"/>
          <w:i/>
          <w:color w:val="000000"/>
          <w:sz w:val="16"/>
          <w:szCs w:val="16"/>
          <w:lang w:val="en-US" w:eastAsia="en-MY"/>
        </w:rPr>
        <w:t xml:space="preserve">Chemistry and Applied Chemistry Department, Faculty of Natural Sciences, University of ddd State, </w:t>
      </w:r>
      <w:r w:rsidRPr="007319BC">
        <w:rPr>
          <w:rFonts w:ascii="Palatino Linotype" w:hAnsi="Palatino Linotype"/>
          <w:i/>
          <w:iCs/>
          <w:color w:val="000000"/>
          <w:sz w:val="16"/>
          <w:szCs w:val="16"/>
          <w:lang w:val="en-US"/>
        </w:rPr>
        <w:t>City, Province, Country</w:t>
      </w:r>
      <w:r w:rsidR="00F63D94">
        <w:rPr>
          <w:rFonts w:ascii="Palatino Linotype" w:hAnsi="Palatino Linotype"/>
          <w:i/>
          <w:iCs/>
          <w:color w:val="000000"/>
          <w:sz w:val="16"/>
          <w:szCs w:val="16"/>
          <w:lang w:val="en-US"/>
        </w:rPr>
        <w:t>.</w:t>
      </w:r>
    </w:p>
    <w:p w14:paraId="38B018A6" w14:textId="641D6B32" w:rsidR="000A68EC" w:rsidRPr="007319BC" w:rsidRDefault="000A68EC" w:rsidP="000A68EC">
      <w:pPr>
        <w:spacing w:after="0" w:line="240" w:lineRule="auto"/>
        <w:ind w:left="90" w:hanging="90"/>
        <w:jc w:val="center"/>
        <w:rPr>
          <w:rFonts w:ascii="Palatino Linotype" w:hAnsi="Palatino Linotype"/>
          <w:i/>
          <w:iCs/>
          <w:color w:val="000000"/>
          <w:sz w:val="16"/>
          <w:szCs w:val="16"/>
          <w:lang w:val="en-US"/>
        </w:rPr>
      </w:pPr>
      <w:r w:rsidRPr="007319BC">
        <w:rPr>
          <w:rFonts w:ascii="Palatino Linotype" w:hAnsi="Palatino Linotype"/>
          <w:i/>
          <w:iCs/>
          <w:color w:val="000000"/>
          <w:sz w:val="16"/>
          <w:szCs w:val="16"/>
          <w:vertAlign w:val="superscript"/>
          <w:lang w:val="en-US"/>
        </w:rPr>
        <w:t xml:space="preserve">c </w:t>
      </w:r>
      <w:r w:rsidRPr="007319BC">
        <w:rPr>
          <w:rFonts w:ascii="Palatino Linotype" w:hAnsi="Palatino Linotype"/>
          <w:i/>
          <w:color w:val="000000"/>
          <w:sz w:val="16"/>
          <w:szCs w:val="16"/>
          <w:lang w:val="en-US" w:eastAsia="en-MY"/>
        </w:rPr>
        <w:t xml:space="preserve">Cancer Research Center, University of WWW, </w:t>
      </w:r>
      <w:r w:rsidRPr="007319BC">
        <w:rPr>
          <w:rFonts w:ascii="Palatino Linotype" w:hAnsi="Palatino Linotype"/>
          <w:i/>
          <w:iCs/>
          <w:color w:val="000000"/>
          <w:sz w:val="16"/>
          <w:szCs w:val="16"/>
          <w:lang w:val="en-US"/>
        </w:rPr>
        <w:t>City, Province, Country</w:t>
      </w:r>
      <w:r w:rsidR="00F63D94">
        <w:rPr>
          <w:rFonts w:ascii="Palatino Linotype" w:hAnsi="Palatino Linotype"/>
          <w:i/>
          <w:iCs/>
          <w:color w:val="000000"/>
          <w:sz w:val="16"/>
          <w:szCs w:val="16"/>
          <w:lang w:val="en-US"/>
        </w:rPr>
        <w:t>.</w:t>
      </w:r>
    </w:p>
    <w:p w14:paraId="56AE687A" w14:textId="1A2C6A15" w:rsidR="000A68EC" w:rsidRPr="007319BC" w:rsidRDefault="000A68EC" w:rsidP="000A68EC">
      <w:pPr>
        <w:spacing w:after="0" w:line="240" w:lineRule="auto"/>
        <w:ind w:left="90" w:hanging="90"/>
        <w:jc w:val="center"/>
        <w:rPr>
          <w:rFonts w:ascii="Palatino Linotype" w:eastAsia="GulliverRM" w:hAnsi="Palatino Linotype"/>
          <w:i/>
          <w:color w:val="000000"/>
          <w:sz w:val="16"/>
          <w:szCs w:val="16"/>
          <w:lang w:val="en-US"/>
        </w:rPr>
      </w:pPr>
      <w:r w:rsidRPr="007319BC">
        <w:rPr>
          <w:rFonts w:ascii="Palatino Linotype" w:hAnsi="Palatino Linotype"/>
          <w:i/>
          <w:iCs/>
          <w:color w:val="000000"/>
          <w:sz w:val="16"/>
          <w:szCs w:val="16"/>
          <w:vertAlign w:val="superscript"/>
          <w:lang w:val="en-US"/>
        </w:rPr>
        <w:t>#</w:t>
      </w:r>
      <w:r w:rsidRPr="007319BC">
        <w:rPr>
          <w:rFonts w:ascii="Palatino Linotype" w:hAnsi="Palatino Linotype"/>
          <w:i/>
          <w:iCs/>
          <w:color w:val="000000"/>
          <w:sz w:val="16"/>
          <w:szCs w:val="16"/>
          <w:lang w:val="en-US"/>
        </w:rPr>
        <w:t xml:space="preserve"> Present address, </w:t>
      </w:r>
      <w:r w:rsidRPr="007319BC">
        <w:rPr>
          <w:rFonts w:ascii="Palatino Linotype" w:hAnsi="Palatino Linotype"/>
          <w:i/>
          <w:color w:val="000000"/>
          <w:sz w:val="16"/>
          <w:szCs w:val="16"/>
          <w:lang w:val="en-US" w:eastAsia="en-MY"/>
        </w:rPr>
        <w:t xml:space="preserve">Department of Biotechnology, Faculty of Life Sciences, University DDD, </w:t>
      </w:r>
      <w:r w:rsidRPr="007319BC">
        <w:rPr>
          <w:rFonts w:ascii="Palatino Linotype" w:hAnsi="Palatino Linotype"/>
          <w:i/>
          <w:iCs/>
          <w:color w:val="000000"/>
          <w:sz w:val="16"/>
          <w:szCs w:val="16"/>
          <w:lang w:val="en-US"/>
        </w:rPr>
        <w:t>City, Province, Country</w:t>
      </w:r>
      <w:r w:rsidR="00F63D94">
        <w:rPr>
          <w:rFonts w:ascii="Palatino Linotype" w:hAnsi="Palatino Linotype"/>
          <w:i/>
          <w:iCs/>
          <w:color w:val="000000"/>
          <w:sz w:val="16"/>
          <w:szCs w:val="16"/>
          <w:lang w:val="en-US"/>
        </w:rPr>
        <w:t>.</w:t>
      </w:r>
    </w:p>
    <w:p w14:paraId="72A468F4" w14:textId="7BEAF7CB" w:rsidR="006E148E" w:rsidRPr="007319BC" w:rsidRDefault="000A68EC" w:rsidP="000A68EC">
      <w:pPr>
        <w:spacing w:after="0" w:line="240" w:lineRule="auto"/>
        <w:ind w:left="90" w:hanging="90"/>
        <w:jc w:val="center"/>
        <w:rPr>
          <w:rFonts w:ascii="Palatino Linotype" w:hAnsi="Palatino Linotype"/>
          <w:i/>
          <w:iCs/>
          <w:color w:val="000000"/>
          <w:sz w:val="16"/>
          <w:szCs w:val="16"/>
          <w:lang w:val="en-US"/>
        </w:rPr>
      </w:pPr>
      <w:r w:rsidRPr="007319BC">
        <w:rPr>
          <w:rFonts w:ascii="Palatino Linotype" w:hAnsi="Palatino Linotype"/>
          <w:i/>
          <w:iCs/>
          <w:color w:val="000000"/>
          <w:sz w:val="16"/>
          <w:szCs w:val="16"/>
          <w:lang w:val="en-US"/>
        </w:rPr>
        <w:t xml:space="preserve">*Corresponding Authors: </w:t>
      </w:r>
      <w:hyperlink r:id="rId8" w:history="1">
        <w:r w:rsidRPr="007319BC">
          <w:rPr>
            <w:rFonts w:ascii="Palatino Linotype" w:hAnsi="Palatino Linotype"/>
            <w:i/>
            <w:iCs/>
            <w:color w:val="0000FF"/>
            <w:sz w:val="16"/>
            <w:szCs w:val="16"/>
            <w:u w:val="single"/>
            <w:lang w:val="en-US"/>
          </w:rPr>
          <w:t>authors@email.com</w:t>
        </w:r>
      </w:hyperlink>
    </w:p>
    <w:p w14:paraId="43F3C795" w14:textId="7A3C80E8" w:rsidR="006C697E" w:rsidRDefault="006C697E" w:rsidP="006E148E">
      <w:pPr>
        <w:spacing w:after="0" w:line="240" w:lineRule="auto"/>
        <w:ind w:left="90" w:hanging="90"/>
        <w:jc w:val="center"/>
        <w:rPr>
          <w:rFonts w:ascii="Palatino Linotype" w:eastAsia="GulliverRM" w:hAnsi="Palatino Linotype"/>
          <w:i/>
          <w:color w:val="000000"/>
          <w:sz w:val="18"/>
          <w:szCs w:val="18"/>
          <w:lang w:val="en-US"/>
        </w:rPr>
      </w:pPr>
    </w:p>
    <w:p w14:paraId="7E2A460E" w14:textId="2CAD5C62" w:rsidR="006C697E" w:rsidRPr="006C697E" w:rsidRDefault="00A25B62" w:rsidP="00BC015A">
      <w:pPr>
        <w:pStyle w:val="BCAuthorAddress"/>
        <w:spacing w:after="0"/>
        <w:rPr>
          <w:rFonts w:ascii="Palatino Linotype" w:hAnsi="Palatino Linotype"/>
          <w:sz w:val="16"/>
          <w:szCs w:val="16"/>
        </w:rPr>
      </w:pPr>
      <w:r w:rsidRPr="00A25B62">
        <w:rPr>
          <w:rFonts w:ascii="Palatino Linotype" w:hAnsi="Palatino Linotype"/>
          <w:sz w:val="16"/>
          <w:szCs w:val="16"/>
        </w:rPr>
        <w:t>The title is typed using capital letters at the beginning of the sentence</w:t>
      </w:r>
      <w:r w:rsidR="006C697E" w:rsidRPr="000D72AE">
        <w:rPr>
          <w:rFonts w:ascii="Palatino Linotype" w:hAnsi="Palatino Linotype"/>
          <w:sz w:val="16"/>
          <w:szCs w:val="16"/>
        </w:rPr>
        <w:t xml:space="preserve">, </w:t>
      </w:r>
      <w:r w:rsidR="006C697E" w:rsidRPr="005107C2">
        <w:rPr>
          <w:rFonts w:ascii="Palatino Linotype" w:hAnsi="Palatino Linotype"/>
          <w:b/>
          <w:sz w:val="16"/>
          <w:szCs w:val="16"/>
        </w:rPr>
        <w:t>Palatino Linotype with font size of 1</w:t>
      </w:r>
      <w:r w:rsidR="00E243DD">
        <w:rPr>
          <w:rFonts w:ascii="Palatino Linotype" w:hAnsi="Palatino Linotype"/>
          <w:b/>
          <w:sz w:val="16"/>
          <w:szCs w:val="16"/>
        </w:rPr>
        <w:t>2</w:t>
      </w:r>
      <w:r w:rsidR="006C697E" w:rsidRPr="005107C2">
        <w:rPr>
          <w:rFonts w:ascii="Palatino Linotype" w:hAnsi="Palatino Linotype"/>
          <w:b/>
          <w:sz w:val="16"/>
          <w:szCs w:val="16"/>
        </w:rPr>
        <w:t xml:space="preserve"> and </w:t>
      </w:r>
      <w:proofErr w:type="spellStart"/>
      <w:r w:rsidR="006C697E" w:rsidRPr="005107C2">
        <w:rPr>
          <w:rFonts w:ascii="Palatino Linotype" w:hAnsi="Palatino Linotype"/>
          <w:b/>
          <w:sz w:val="16"/>
          <w:szCs w:val="16"/>
        </w:rPr>
        <w:t>cent</w:t>
      </w:r>
      <w:r w:rsidR="006C697E">
        <w:rPr>
          <w:rFonts w:ascii="Palatino Linotype" w:hAnsi="Palatino Linotype"/>
          <w:b/>
          <w:sz w:val="16"/>
          <w:szCs w:val="16"/>
        </w:rPr>
        <w:t>red</w:t>
      </w:r>
      <w:proofErr w:type="spellEnd"/>
      <w:r w:rsidR="006C697E" w:rsidRPr="005107C2">
        <w:rPr>
          <w:rFonts w:ascii="Palatino Linotype" w:hAnsi="Palatino Linotype"/>
          <w:b/>
          <w:sz w:val="16"/>
          <w:szCs w:val="16"/>
        </w:rPr>
        <w:t xml:space="preserve"> text</w:t>
      </w:r>
      <w:r w:rsidR="006C697E" w:rsidRPr="000D72AE">
        <w:rPr>
          <w:rFonts w:ascii="Palatino Linotype" w:hAnsi="Palatino Linotype"/>
          <w:sz w:val="16"/>
          <w:szCs w:val="16"/>
        </w:rPr>
        <w:t>.</w:t>
      </w:r>
      <w:r w:rsidR="006C697E">
        <w:rPr>
          <w:rFonts w:ascii="Palatino Linotype" w:hAnsi="Palatino Linotype"/>
          <w:sz w:val="16"/>
          <w:szCs w:val="16"/>
        </w:rPr>
        <w:t xml:space="preserve"> </w:t>
      </w:r>
      <w:r w:rsidR="006C697E" w:rsidRPr="000D72AE">
        <w:rPr>
          <w:rFonts w:ascii="Palatino Linotype" w:hAnsi="Palatino Linotype"/>
          <w:sz w:val="16"/>
          <w:szCs w:val="16"/>
        </w:rPr>
        <w:t xml:space="preserve">Author(s)’s name must be typed using </w:t>
      </w:r>
      <w:r w:rsidR="006C697E" w:rsidRPr="00E332C7">
        <w:rPr>
          <w:rFonts w:ascii="Palatino Linotype" w:hAnsi="Palatino Linotype"/>
          <w:b/>
          <w:sz w:val="16"/>
          <w:szCs w:val="16"/>
        </w:rPr>
        <w:t>Palatino Linotype with font size of 1</w:t>
      </w:r>
      <w:r w:rsidR="00E243DD">
        <w:rPr>
          <w:rFonts w:ascii="Palatino Linotype" w:hAnsi="Palatino Linotype"/>
          <w:b/>
          <w:sz w:val="16"/>
          <w:szCs w:val="16"/>
        </w:rPr>
        <w:t>0</w:t>
      </w:r>
      <w:r w:rsidR="00500EA1">
        <w:rPr>
          <w:rFonts w:ascii="Palatino Linotype" w:hAnsi="Palatino Linotype"/>
          <w:b/>
          <w:sz w:val="16"/>
          <w:szCs w:val="16"/>
        </w:rPr>
        <w:t>,5</w:t>
      </w:r>
      <w:r w:rsidR="006C697E" w:rsidRPr="000D72AE">
        <w:rPr>
          <w:rFonts w:ascii="Palatino Linotype" w:hAnsi="Palatino Linotype"/>
          <w:sz w:val="16"/>
          <w:szCs w:val="16"/>
        </w:rPr>
        <w:t xml:space="preserve"> based on the order of their responsibilities in alphabetical order for different affiliations. It will be followed by the information of their affiliation(s) using </w:t>
      </w:r>
      <w:r w:rsidR="006C697E" w:rsidRPr="005107C2">
        <w:rPr>
          <w:rFonts w:ascii="Palatino Linotype" w:hAnsi="Palatino Linotype"/>
          <w:b/>
          <w:sz w:val="16"/>
          <w:szCs w:val="16"/>
        </w:rPr>
        <w:t xml:space="preserve">Palatino Linotype with font size of </w:t>
      </w:r>
      <w:r w:rsidR="007319BC">
        <w:rPr>
          <w:rFonts w:ascii="Palatino Linotype" w:hAnsi="Palatino Linotype"/>
          <w:b/>
          <w:sz w:val="16"/>
          <w:szCs w:val="16"/>
        </w:rPr>
        <w:t>8</w:t>
      </w:r>
      <w:r w:rsidR="006C697E" w:rsidRPr="000D72AE">
        <w:rPr>
          <w:rFonts w:ascii="Palatino Linotype" w:hAnsi="Palatino Linotype"/>
          <w:sz w:val="16"/>
          <w:szCs w:val="16"/>
        </w:rPr>
        <w:t xml:space="preserve"> and italic style where the corresponding author shall be labeled with *. Corresponding author’ information should be typed in </w:t>
      </w:r>
      <w:r w:rsidR="006C697E" w:rsidRPr="005107C2">
        <w:rPr>
          <w:rFonts w:ascii="Palatino Linotype" w:hAnsi="Palatino Linotype"/>
          <w:b/>
          <w:sz w:val="16"/>
          <w:szCs w:val="16"/>
        </w:rPr>
        <w:t xml:space="preserve">Palatino Linotype with font size </w:t>
      </w:r>
      <w:r w:rsidR="007319BC">
        <w:rPr>
          <w:rFonts w:ascii="Palatino Linotype" w:hAnsi="Palatino Linotype"/>
          <w:b/>
          <w:sz w:val="16"/>
          <w:szCs w:val="16"/>
        </w:rPr>
        <w:t>8</w:t>
      </w:r>
      <w:r w:rsidR="006C697E" w:rsidRPr="000D72AE">
        <w:rPr>
          <w:rFonts w:ascii="Palatino Linotype" w:hAnsi="Palatino Linotype"/>
          <w:sz w:val="16"/>
          <w:szCs w:val="16"/>
        </w:rPr>
        <w:t xml:space="preserve"> with labeled * at the front of the first word.</w:t>
      </w:r>
      <w:r w:rsidR="006C697E">
        <w:rPr>
          <w:rFonts w:ascii="Palatino Linotype" w:hAnsi="Palatino Linotype"/>
          <w:sz w:val="16"/>
          <w:szCs w:val="16"/>
        </w:rPr>
        <w:t xml:space="preserve"> </w:t>
      </w:r>
      <w:r w:rsidR="006C697E" w:rsidRPr="003A4666">
        <w:rPr>
          <w:rFonts w:ascii="Palatino Linotype" w:hAnsi="Palatino Linotype"/>
          <w:sz w:val="16"/>
          <w:szCs w:val="16"/>
        </w:rPr>
        <w:t xml:space="preserve">The authors’ affiliation should be the institution where the research work was conducted. If the present address of the author differs from that at which the work was done, indicate with a symbol and give the Present Address under Author Information. </w:t>
      </w:r>
    </w:p>
    <w:p w14:paraId="44F0DF9A" w14:textId="77777777" w:rsidR="00375ECE" w:rsidRPr="00C94BD9" w:rsidRDefault="00375ECE" w:rsidP="00BC015A">
      <w:pPr>
        <w:spacing w:after="0"/>
        <w:jc w:val="center"/>
        <w:rPr>
          <w:rFonts w:ascii="Palatino Linotype" w:eastAsia="Arial" w:hAnsi="Palatino Linotype"/>
          <w:i/>
          <w:iCs/>
          <w:sz w:val="18"/>
          <w:szCs w:val="18"/>
          <w:lang w:val="en-ID"/>
        </w:rPr>
      </w:pPr>
    </w:p>
    <w:p w14:paraId="79DCB5BA" w14:textId="41D0B1BD" w:rsidR="00BC015A" w:rsidRPr="00C94BD9" w:rsidRDefault="00BC015A" w:rsidP="00BC015A">
      <w:pPr>
        <w:spacing w:after="0" w:line="240" w:lineRule="auto"/>
        <w:jc w:val="center"/>
        <w:rPr>
          <w:rFonts w:ascii="Palatino Linotype" w:eastAsia="Arial" w:hAnsi="Palatino Linotype"/>
          <w:i/>
          <w:iCs/>
          <w:sz w:val="18"/>
          <w:szCs w:val="18"/>
          <w:lang w:val="en-ID"/>
        </w:rPr>
        <w:sectPr w:rsidR="00BC015A" w:rsidRPr="00C94BD9" w:rsidSect="0074412B">
          <w:headerReference w:type="even" r:id="rId9"/>
          <w:headerReference w:type="default" r:id="rId10"/>
          <w:footerReference w:type="even" r:id="rId11"/>
          <w:footerReference w:type="default" r:id="rId12"/>
          <w:headerReference w:type="first" r:id="rId13"/>
          <w:footerReference w:type="first" r:id="rId14"/>
          <w:footnotePr>
            <w:numFmt w:val="chicago"/>
          </w:footnotePr>
          <w:pgSz w:w="11906" w:h="16838"/>
          <w:pgMar w:top="1028" w:right="1138" w:bottom="850" w:left="1138" w:header="711" w:footer="709" w:gutter="0"/>
          <w:cols w:space="284"/>
          <w:titlePg/>
          <w:docGrid w:linePitch="360"/>
        </w:sectPr>
      </w:pPr>
    </w:p>
    <w:p w14:paraId="02D7197C" w14:textId="77777777" w:rsidR="007319BC" w:rsidRPr="00500EA1" w:rsidRDefault="007319BC" w:rsidP="00095BF6">
      <w:pPr>
        <w:shd w:val="clear" w:color="auto" w:fill="F4B083" w:themeFill="accent2" w:themeFillTint="99"/>
        <w:spacing w:after="0" w:line="240" w:lineRule="auto"/>
        <w:ind w:right="-9"/>
        <w:jc w:val="both"/>
        <w:rPr>
          <w:rFonts w:ascii="Palatino Linotype" w:eastAsia="Times New Roman" w:hAnsi="Palatino Linotype"/>
          <w:b/>
          <w:noProof w:val="0"/>
          <w:lang w:val="en-US"/>
        </w:rPr>
      </w:pPr>
      <w:r w:rsidRPr="00500EA1">
        <w:rPr>
          <w:rFonts w:ascii="Palatino Linotype" w:eastAsia="Times New Roman" w:hAnsi="Palatino Linotype"/>
          <w:b/>
          <w:noProof w:val="0"/>
          <w:lang w:val="en-US"/>
        </w:rPr>
        <w:t>Abstract</w:t>
      </w:r>
    </w:p>
    <w:p w14:paraId="10F9537C" w14:textId="5A37D0E5" w:rsidR="007319BC" w:rsidRPr="00500EA1" w:rsidRDefault="007319BC" w:rsidP="0089094B">
      <w:pPr>
        <w:shd w:val="clear" w:color="auto" w:fill="F4B083" w:themeFill="accent2" w:themeFillTint="99"/>
        <w:spacing w:after="0" w:line="240" w:lineRule="auto"/>
        <w:ind w:right="-9"/>
        <w:jc w:val="both"/>
        <w:rPr>
          <w:rFonts w:ascii="Palatino Linotype" w:eastAsia="Times New Roman" w:hAnsi="Palatino Linotype"/>
          <w:b/>
          <w:noProof w:val="0"/>
          <w:sz w:val="20"/>
          <w:szCs w:val="20"/>
          <w:lang w:val="en-US"/>
        </w:rPr>
      </w:pPr>
      <w:r w:rsidRPr="00500EA1">
        <w:rPr>
          <w:rFonts w:ascii="Palatino Linotype" w:eastAsia="Times New Roman" w:hAnsi="Palatino Linotype"/>
          <w:noProof w:val="0"/>
          <w:sz w:val="20"/>
          <w:szCs w:val="20"/>
          <w:lang w:val="en-US"/>
        </w:rPr>
        <w:t xml:space="preserve">First page of the manuscript is used for manuscript title and abstract only. The abstract must be typed in the range between </w:t>
      </w:r>
      <w:r w:rsidRPr="00500EA1">
        <w:rPr>
          <w:rFonts w:ascii="Palatino Linotype" w:eastAsia="Times New Roman" w:hAnsi="Palatino Linotype"/>
          <w:b/>
          <w:noProof w:val="0"/>
          <w:sz w:val="20"/>
          <w:szCs w:val="20"/>
          <w:lang w:val="en-US"/>
        </w:rPr>
        <w:t>100 - 250 words</w:t>
      </w:r>
      <w:r w:rsidRPr="00500EA1">
        <w:rPr>
          <w:rFonts w:ascii="Palatino Linotype" w:eastAsia="Times New Roman" w:hAnsi="Palatino Linotype"/>
          <w:noProof w:val="0"/>
          <w:sz w:val="20"/>
          <w:szCs w:val="20"/>
          <w:lang w:val="en-US"/>
        </w:rPr>
        <w:t xml:space="preserve"> in </w:t>
      </w:r>
      <w:r w:rsidRPr="00500EA1">
        <w:rPr>
          <w:rFonts w:ascii="Palatino Linotype" w:eastAsia="Times New Roman" w:hAnsi="Palatino Linotype"/>
          <w:b/>
          <w:noProof w:val="0"/>
          <w:sz w:val="20"/>
          <w:szCs w:val="20"/>
          <w:lang w:val="en-US"/>
        </w:rPr>
        <w:t>Palatino Linotype with the font size of 10</w:t>
      </w:r>
      <w:r w:rsidRPr="00500EA1">
        <w:rPr>
          <w:rFonts w:ascii="Palatino Linotype" w:eastAsia="Times New Roman" w:hAnsi="Palatino Linotype"/>
          <w:noProof w:val="0"/>
          <w:sz w:val="20"/>
          <w:szCs w:val="20"/>
          <w:lang w:val="en-US"/>
        </w:rPr>
        <w:t xml:space="preserve">. </w:t>
      </w:r>
      <w:r w:rsidR="000E2D4B" w:rsidRPr="000E2D4B">
        <w:rPr>
          <w:rFonts w:ascii="Palatino Linotype" w:eastAsia="Times New Roman" w:hAnsi="Palatino Linotype"/>
          <w:noProof w:val="0"/>
          <w:sz w:val="20"/>
          <w:szCs w:val="20"/>
          <w:lang w:val="en-US"/>
        </w:rPr>
        <w:t>A concise non-structured abstract is required. The abstract should state briefly the purpose of the research, the principal results and major conclusions. Abstract must be able to stand alone. References should be avoided. Non-standard or uncommon abbreviations should be avoided, but if essential they must be defined at their first mention in the abstract itself. Five key words should be listed after the abstract. Keywords should be self-sufficient to allow the classification of the paper by subject area and to function as heads in a volume’s index of keywords. Choose them according to Index Medicus, do not merely duplicate words from the title</w:t>
      </w:r>
      <w:r w:rsidRPr="00500EA1">
        <w:rPr>
          <w:rFonts w:ascii="Palatino Linotype" w:eastAsia="Times New Roman" w:hAnsi="Palatino Linotype"/>
          <w:noProof w:val="0"/>
          <w:sz w:val="20"/>
          <w:szCs w:val="20"/>
          <w:lang w:val="en-US"/>
        </w:rPr>
        <w:t>. A maximum of</w:t>
      </w:r>
      <w:r w:rsidRPr="00500EA1">
        <w:rPr>
          <w:rFonts w:ascii="Palatino Linotype" w:eastAsia="Times New Roman" w:hAnsi="Palatino Linotype"/>
          <w:b/>
          <w:noProof w:val="0"/>
          <w:sz w:val="20"/>
          <w:szCs w:val="20"/>
          <w:lang w:val="en-US"/>
        </w:rPr>
        <w:t xml:space="preserve"> 5 keywords shall be typed in Palatino Linotype with the font size of 7.</w:t>
      </w:r>
    </w:p>
    <w:p w14:paraId="480480AF" w14:textId="77777777" w:rsidR="007319BC" w:rsidRDefault="007319BC" w:rsidP="00095BF6">
      <w:pPr>
        <w:shd w:val="clear" w:color="auto" w:fill="F4B083" w:themeFill="accent2" w:themeFillTint="99"/>
        <w:spacing w:after="0" w:line="240" w:lineRule="auto"/>
        <w:ind w:right="-9"/>
        <w:jc w:val="both"/>
        <w:rPr>
          <w:rFonts w:ascii="Palatino Linotype" w:hAnsi="Palatino Linotype" w:cs="Times New Roman"/>
          <w:sz w:val="20"/>
          <w:szCs w:val="20"/>
          <w:lang w:val="en-US"/>
        </w:rPr>
      </w:pPr>
    </w:p>
    <w:p w14:paraId="5F79679B" w14:textId="75CECFFE" w:rsidR="006E112B" w:rsidRDefault="007319BC" w:rsidP="00095BF6">
      <w:pPr>
        <w:shd w:val="clear" w:color="auto" w:fill="F4B083" w:themeFill="accent2" w:themeFillTint="99"/>
        <w:spacing w:after="0" w:line="240" w:lineRule="auto"/>
        <w:ind w:right="-9"/>
        <w:jc w:val="both"/>
        <w:rPr>
          <w:rFonts w:ascii="Palatino Linotype" w:hAnsi="Palatino Linotype" w:cs="Times New Roman"/>
          <w:sz w:val="20"/>
          <w:szCs w:val="20"/>
          <w:lang w:val="en-US"/>
        </w:rPr>
      </w:pPr>
      <w:r w:rsidRPr="00884056">
        <w:rPr>
          <w:rFonts w:ascii="Palatino Linotype" w:eastAsia="Times New Roman" w:hAnsi="Palatino Linotype"/>
          <w:b/>
          <w:i/>
          <w:noProof w:val="0"/>
          <w:sz w:val="14"/>
          <w:szCs w:val="14"/>
          <w:lang w:val="en-US"/>
        </w:rPr>
        <w:t>Keywords</w:t>
      </w:r>
      <w:r w:rsidRPr="00884056">
        <w:rPr>
          <w:rFonts w:ascii="Palatino Linotype" w:eastAsia="Times New Roman" w:hAnsi="Palatino Linotype"/>
          <w:b/>
          <w:noProof w:val="0"/>
          <w:sz w:val="14"/>
          <w:szCs w:val="14"/>
          <w:lang w:val="en-US"/>
        </w:rPr>
        <w:t>:</w:t>
      </w:r>
      <w:r w:rsidRPr="00884056">
        <w:rPr>
          <w:rFonts w:ascii="Palatino Linotype" w:eastAsia="Times New Roman" w:hAnsi="Palatino Linotype"/>
          <w:noProof w:val="0"/>
          <w:sz w:val="14"/>
          <w:szCs w:val="14"/>
          <w:lang w:val="en-US"/>
        </w:rPr>
        <w:t xml:space="preserve"> </w:t>
      </w:r>
      <w:r w:rsidRPr="00112295">
        <w:rPr>
          <w:rFonts w:ascii="Palatino Linotype" w:hAnsi="Palatino Linotype" w:cs="Times New Roman"/>
          <w:sz w:val="14"/>
          <w:szCs w:val="14"/>
        </w:rPr>
        <w:t xml:space="preserve"> </w:t>
      </w:r>
      <w:r w:rsidRPr="00884056">
        <w:rPr>
          <w:rFonts w:ascii="Palatino Linotype" w:eastAsia="Times New Roman" w:hAnsi="Palatino Linotype"/>
          <w:noProof w:val="0"/>
          <w:sz w:val="14"/>
          <w:szCs w:val="14"/>
          <w:lang w:val="en-US"/>
        </w:rPr>
        <w:t xml:space="preserve"> </w:t>
      </w:r>
      <w:r w:rsidRPr="009370A4">
        <w:rPr>
          <w:rFonts w:ascii="Palatino Linotype" w:eastAsia="Times New Roman" w:hAnsi="Palatino Linotype"/>
          <w:i/>
          <w:iCs/>
          <w:noProof w:val="0"/>
          <w:sz w:val="14"/>
          <w:szCs w:val="14"/>
          <w:lang w:val="en-US"/>
        </w:rPr>
        <w:t>Keyword 1, Keyword 2, Keyword 3, Keyword 3, Keyword 4 (maximum 5 keywords)</w:t>
      </w:r>
    </w:p>
    <w:p w14:paraId="6F1EA046" w14:textId="77777777" w:rsidR="007319BC" w:rsidRDefault="007319BC" w:rsidP="00095BF6">
      <w:pPr>
        <w:shd w:val="clear" w:color="auto" w:fill="F4B083" w:themeFill="accent2" w:themeFillTint="99"/>
        <w:spacing w:after="0" w:line="240" w:lineRule="auto"/>
        <w:ind w:right="-9"/>
        <w:jc w:val="both"/>
        <w:rPr>
          <w:rFonts w:ascii="Palatino Linotype" w:hAnsi="Palatino Linotype" w:cs="Times New Roman"/>
          <w:sz w:val="20"/>
          <w:szCs w:val="20"/>
          <w:lang w:val="en-US"/>
        </w:rPr>
      </w:pPr>
    </w:p>
    <w:p w14:paraId="1613E0E5" w14:textId="77777777" w:rsidR="0089094B" w:rsidRDefault="0089094B" w:rsidP="00500EA1">
      <w:pPr>
        <w:spacing w:after="0" w:line="240" w:lineRule="auto"/>
        <w:jc w:val="both"/>
        <w:rPr>
          <w:rFonts w:ascii="Palatino Linotype" w:eastAsia="Times New Roman" w:hAnsi="Palatino Linotype"/>
          <w:b/>
          <w:noProof w:val="0"/>
          <w:lang w:val="en-US"/>
        </w:rPr>
      </w:pPr>
    </w:p>
    <w:p w14:paraId="0CB77867" w14:textId="77777777" w:rsidR="00095BF6" w:rsidRDefault="00095BF6" w:rsidP="00500EA1">
      <w:pPr>
        <w:spacing w:after="0" w:line="240" w:lineRule="auto"/>
        <w:jc w:val="both"/>
        <w:rPr>
          <w:rFonts w:ascii="Palatino Linotype" w:eastAsia="Times New Roman" w:hAnsi="Palatino Linotype"/>
          <w:b/>
          <w:noProof w:val="0"/>
          <w:lang w:val="en-US"/>
        </w:rPr>
      </w:pPr>
    </w:p>
    <w:p w14:paraId="5EC9C149" w14:textId="16109AEB" w:rsidR="007319BC" w:rsidRPr="007319BC" w:rsidRDefault="007319BC" w:rsidP="00095BF6">
      <w:pPr>
        <w:shd w:val="clear" w:color="auto" w:fill="F4B083" w:themeFill="accent2" w:themeFillTint="99"/>
        <w:spacing w:after="0" w:line="240" w:lineRule="auto"/>
        <w:ind w:right="-9"/>
        <w:jc w:val="both"/>
        <w:rPr>
          <w:rFonts w:ascii="Palatino Linotype" w:hAnsi="Palatino Linotype"/>
          <w:noProof w:val="0"/>
          <w:sz w:val="16"/>
          <w:szCs w:val="16"/>
          <w:lang w:val="en-US"/>
        </w:rPr>
      </w:pPr>
      <w:proofErr w:type="spellStart"/>
      <w:r w:rsidRPr="007319BC">
        <w:rPr>
          <w:rFonts w:ascii="Palatino Linotype" w:eastAsia="Times New Roman" w:hAnsi="Palatino Linotype"/>
          <w:b/>
          <w:noProof w:val="0"/>
          <w:lang w:val="en-US"/>
        </w:rPr>
        <w:t>Abstrak</w:t>
      </w:r>
      <w:proofErr w:type="spellEnd"/>
    </w:p>
    <w:p w14:paraId="607DA63E" w14:textId="790769D1" w:rsidR="007319BC" w:rsidRDefault="007319BC" w:rsidP="00095BF6">
      <w:pPr>
        <w:shd w:val="clear" w:color="auto" w:fill="F4B083" w:themeFill="accent2" w:themeFillTint="99"/>
        <w:spacing w:after="0" w:line="240" w:lineRule="auto"/>
        <w:ind w:right="-9"/>
        <w:jc w:val="both"/>
        <w:rPr>
          <w:rFonts w:ascii="Palatino Linotype" w:hAnsi="Palatino Linotype"/>
          <w:noProof w:val="0"/>
          <w:sz w:val="20"/>
          <w:szCs w:val="20"/>
          <w:lang w:val="sv-SE"/>
        </w:rPr>
      </w:pPr>
      <w:r w:rsidRPr="007319BC">
        <w:rPr>
          <w:rFonts w:ascii="Palatino Linotype" w:hAnsi="Palatino Linotype"/>
          <w:noProof w:val="0"/>
          <w:sz w:val="20"/>
          <w:szCs w:val="20"/>
          <w:lang w:val="en-US"/>
        </w:rPr>
        <w:t xml:space="preserve">Halaman </w:t>
      </w:r>
      <w:proofErr w:type="spellStart"/>
      <w:r w:rsidRPr="007319BC">
        <w:rPr>
          <w:rFonts w:ascii="Palatino Linotype" w:eastAsia="Times New Roman" w:hAnsi="Palatino Linotype"/>
          <w:noProof w:val="0"/>
          <w:sz w:val="20"/>
          <w:szCs w:val="20"/>
          <w:lang w:val="en-US"/>
        </w:rPr>
        <w:t>pertama</w:t>
      </w:r>
      <w:proofErr w:type="spellEnd"/>
      <w:r w:rsidRPr="007319BC">
        <w:rPr>
          <w:rFonts w:ascii="Palatino Linotype" w:hAnsi="Palatino Linotype"/>
          <w:noProof w:val="0"/>
          <w:sz w:val="20"/>
          <w:szCs w:val="20"/>
          <w:lang w:val="en-US"/>
        </w:rPr>
        <w:t xml:space="preserve"> </w:t>
      </w:r>
      <w:proofErr w:type="spellStart"/>
      <w:r w:rsidRPr="007319BC">
        <w:rPr>
          <w:rFonts w:ascii="Palatino Linotype" w:hAnsi="Palatino Linotype"/>
          <w:noProof w:val="0"/>
          <w:sz w:val="20"/>
          <w:szCs w:val="20"/>
          <w:lang w:val="en-US"/>
        </w:rPr>
        <w:t>naskah</w:t>
      </w:r>
      <w:proofErr w:type="spellEnd"/>
      <w:r w:rsidRPr="007319BC">
        <w:rPr>
          <w:rFonts w:ascii="Palatino Linotype" w:hAnsi="Palatino Linotype"/>
          <w:noProof w:val="0"/>
          <w:sz w:val="20"/>
          <w:szCs w:val="20"/>
          <w:lang w:val="en-US"/>
        </w:rPr>
        <w:t xml:space="preserve"> </w:t>
      </w:r>
      <w:proofErr w:type="spellStart"/>
      <w:r w:rsidRPr="007319BC">
        <w:rPr>
          <w:rFonts w:ascii="Palatino Linotype" w:hAnsi="Palatino Linotype"/>
          <w:noProof w:val="0"/>
          <w:sz w:val="20"/>
          <w:szCs w:val="20"/>
          <w:lang w:val="en-US"/>
        </w:rPr>
        <w:t>digunakan</w:t>
      </w:r>
      <w:proofErr w:type="spellEnd"/>
      <w:r w:rsidRPr="007319BC">
        <w:rPr>
          <w:rFonts w:ascii="Palatino Linotype" w:hAnsi="Palatino Linotype"/>
          <w:noProof w:val="0"/>
          <w:sz w:val="20"/>
          <w:szCs w:val="20"/>
          <w:lang w:val="en-US"/>
        </w:rPr>
        <w:t xml:space="preserve"> </w:t>
      </w:r>
      <w:proofErr w:type="spellStart"/>
      <w:r w:rsidRPr="007319BC">
        <w:rPr>
          <w:rFonts w:ascii="Palatino Linotype" w:hAnsi="Palatino Linotype"/>
          <w:noProof w:val="0"/>
          <w:sz w:val="20"/>
          <w:szCs w:val="20"/>
          <w:lang w:val="en-US"/>
        </w:rPr>
        <w:t>untuk</w:t>
      </w:r>
      <w:proofErr w:type="spellEnd"/>
      <w:r w:rsidRPr="007319BC">
        <w:rPr>
          <w:rFonts w:ascii="Palatino Linotype" w:hAnsi="Palatino Linotype"/>
          <w:noProof w:val="0"/>
          <w:sz w:val="20"/>
          <w:szCs w:val="20"/>
          <w:lang w:val="en-US"/>
        </w:rPr>
        <w:t xml:space="preserve"> </w:t>
      </w:r>
      <w:proofErr w:type="spellStart"/>
      <w:r w:rsidRPr="007319BC">
        <w:rPr>
          <w:rFonts w:ascii="Palatino Linotype" w:hAnsi="Palatino Linotype"/>
          <w:noProof w:val="0"/>
          <w:sz w:val="20"/>
          <w:szCs w:val="20"/>
          <w:lang w:val="en-US"/>
        </w:rPr>
        <w:t>judul</w:t>
      </w:r>
      <w:proofErr w:type="spellEnd"/>
      <w:r w:rsidRPr="007319BC">
        <w:rPr>
          <w:rFonts w:ascii="Palatino Linotype" w:hAnsi="Palatino Linotype"/>
          <w:noProof w:val="0"/>
          <w:sz w:val="20"/>
          <w:szCs w:val="20"/>
          <w:lang w:val="en-US"/>
        </w:rPr>
        <w:t xml:space="preserve"> </w:t>
      </w:r>
      <w:proofErr w:type="spellStart"/>
      <w:r w:rsidRPr="007319BC">
        <w:rPr>
          <w:rFonts w:ascii="Palatino Linotype" w:hAnsi="Palatino Linotype"/>
          <w:noProof w:val="0"/>
          <w:sz w:val="20"/>
          <w:szCs w:val="20"/>
          <w:lang w:val="en-US"/>
        </w:rPr>
        <w:t>naskah</w:t>
      </w:r>
      <w:proofErr w:type="spellEnd"/>
      <w:r w:rsidRPr="007319BC">
        <w:rPr>
          <w:rFonts w:ascii="Palatino Linotype" w:hAnsi="Palatino Linotype"/>
          <w:noProof w:val="0"/>
          <w:sz w:val="20"/>
          <w:szCs w:val="20"/>
          <w:lang w:val="en-US"/>
        </w:rPr>
        <w:t xml:space="preserve"> dan </w:t>
      </w:r>
      <w:proofErr w:type="spellStart"/>
      <w:r w:rsidRPr="007319BC">
        <w:rPr>
          <w:rFonts w:ascii="Palatino Linotype" w:hAnsi="Palatino Linotype"/>
          <w:noProof w:val="0"/>
          <w:sz w:val="20"/>
          <w:szCs w:val="20"/>
          <w:lang w:val="en-US"/>
        </w:rPr>
        <w:t>abstrak</w:t>
      </w:r>
      <w:proofErr w:type="spellEnd"/>
      <w:r w:rsidRPr="007319BC">
        <w:rPr>
          <w:rFonts w:ascii="Palatino Linotype" w:hAnsi="Palatino Linotype"/>
          <w:noProof w:val="0"/>
          <w:sz w:val="20"/>
          <w:szCs w:val="20"/>
          <w:lang w:val="en-US"/>
        </w:rPr>
        <w:t xml:space="preserve"> </w:t>
      </w:r>
      <w:proofErr w:type="spellStart"/>
      <w:r w:rsidRPr="007319BC">
        <w:rPr>
          <w:rFonts w:ascii="Palatino Linotype" w:hAnsi="Palatino Linotype"/>
          <w:noProof w:val="0"/>
          <w:sz w:val="20"/>
          <w:szCs w:val="20"/>
          <w:lang w:val="en-US"/>
        </w:rPr>
        <w:t>saja</w:t>
      </w:r>
      <w:proofErr w:type="spellEnd"/>
      <w:r w:rsidRPr="007319BC">
        <w:rPr>
          <w:rFonts w:ascii="Palatino Linotype" w:hAnsi="Palatino Linotype"/>
          <w:noProof w:val="0"/>
          <w:sz w:val="20"/>
          <w:szCs w:val="20"/>
          <w:lang w:val="en-US"/>
        </w:rPr>
        <w:t xml:space="preserve">. </w:t>
      </w:r>
      <w:proofErr w:type="spellStart"/>
      <w:r w:rsidRPr="007319BC">
        <w:rPr>
          <w:rFonts w:ascii="Palatino Linotype" w:hAnsi="Palatino Linotype"/>
          <w:noProof w:val="0"/>
          <w:sz w:val="20"/>
          <w:szCs w:val="20"/>
          <w:lang w:val="en-US"/>
        </w:rPr>
        <w:t>Abstrak</w:t>
      </w:r>
      <w:proofErr w:type="spellEnd"/>
      <w:r w:rsidRPr="007319BC">
        <w:rPr>
          <w:rFonts w:ascii="Palatino Linotype" w:hAnsi="Palatino Linotype"/>
          <w:noProof w:val="0"/>
          <w:sz w:val="20"/>
          <w:szCs w:val="20"/>
          <w:lang w:val="en-US"/>
        </w:rPr>
        <w:t xml:space="preserve"> </w:t>
      </w:r>
      <w:proofErr w:type="spellStart"/>
      <w:r w:rsidRPr="007319BC">
        <w:rPr>
          <w:rFonts w:ascii="Palatino Linotype" w:hAnsi="Palatino Linotype"/>
          <w:noProof w:val="0"/>
          <w:sz w:val="20"/>
          <w:szCs w:val="20"/>
          <w:lang w:val="en-US"/>
        </w:rPr>
        <w:t>harus</w:t>
      </w:r>
      <w:proofErr w:type="spellEnd"/>
      <w:r w:rsidRPr="007319BC">
        <w:rPr>
          <w:rFonts w:ascii="Palatino Linotype" w:hAnsi="Palatino Linotype"/>
          <w:noProof w:val="0"/>
          <w:sz w:val="20"/>
          <w:szCs w:val="20"/>
          <w:lang w:val="en-US"/>
        </w:rPr>
        <w:t xml:space="preserve"> </w:t>
      </w:r>
      <w:proofErr w:type="spellStart"/>
      <w:r w:rsidRPr="007319BC">
        <w:rPr>
          <w:rFonts w:ascii="Palatino Linotype" w:hAnsi="Palatino Linotype"/>
          <w:noProof w:val="0"/>
          <w:sz w:val="20"/>
          <w:szCs w:val="20"/>
          <w:lang w:val="en-US"/>
        </w:rPr>
        <w:t>diketik</w:t>
      </w:r>
      <w:proofErr w:type="spellEnd"/>
      <w:r w:rsidRPr="007319BC">
        <w:rPr>
          <w:rFonts w:ascii="Palatino Linotype" w:hAnsi="Palatino Linotype"/>
          <w:noProof w:val="0"/>
          <w:sz w:val="20"/>
          <w:szCs w:val="20"/>
          <w:lang w:val="en-US"/>
        </w:rPr>
        <w:t xml:space="preserve"> </w:t>
      </w:r>
      <w:proofErr w:type="spellStart"/>
      <w:r w:rsidRPr="007319BC">
        <w:rPr>
          <w:rFonts w:ascii="Palatino Linotype" w:hAnsi="Palatino Linotype"/>
          <w:noProof w:val="0"/>
          <w:sz w:val="20"/>
          <w:szCs w:val="20"/>
          <w:lang w:val="en-US"/>
        </w:rPr>
        <w:t>antara</w:t>
      </w:r>
      <w:proofErr w:type="spellEnd"/>
      <w:r w:rsidRPr="007319BC">
        <w:rPr>
          <w:rFonts w:ascii="Palatino Linotype" w:hAnsi="Palatino Linotype"/>
          <w:noProof w:val="0"/>
          <w:sz w:val="20"/>
          <w:szCs w:val="20"/>
          <w:lang w:val="en-US"/>
        </w:rPr>
        <w:t xml:space="preserve"> </w:t>
      </w:r>
      <w:r w:rsidRPr="00095BF6">
        <w:rPr>
          <w:rFonts w:ascii="Palatino Linotype" w:hAnsi="Palatino Linotype"/>
          <w:b/>
          <w:bCs/>
          <w:noProof w:val="0"/>
          <w:sz w:val="20"/>
          <w:szCs w:val="20"/>
          <w:lang w:val="en-US"/>
        </w:rPr>
        <w:t xml:space="preserve">100 - 250 kata </w:t>
      </w:r>
      <w:proofErr w:type="spellStart"/>
      <w:r w:rsidRPr="00095BF6">
        <w:rPr>
          <w:rFonts w:ascii="Palatino Linotype" w:hAnsi="Palatino Linotype"/>
          <w:b/>
          <w:bCs/>
          <w:noProof w:val="0"/>
          <w:sz w:val="20"/>
          <w:szCs w:val="20"/>
          <w:lang w:val="en-US"/>
        </w:rPr>
        <w:t>dalam</w:t>
      </w:r>
      <w:proofErr w:type="spellEnd"/>
      <w:r w:rsidRPr="00095BF6">
        <w:rPr>
          <w:rFonts w:ascii="Palatino Linotype" w:hAnsi="Palatino Linotype"/>
          <w:b/>
          <w:bCs/>
          <w:noProof w:val="0"/>
          <w:sz w:val="20"/>
          <w:szCs w:val="20"/>
          <w:lang w:val="en-US"/>
        </w:rPr>
        <w:t xml:space="preserve"> </w:t>
      </w:r>
      <w:proofErr w:type="spellStart"/>
      <w:r w:rsidRPr="00095BF6">
        <w:rPr>
          <w:rFonts w:ascii="Palatino Linotype" w:hAnsi="Palatino Linotype"/>
          <w:b/>
          <w:bCs/>
          <w:noProof w:val="0"/>
          <w:sz w:val="20"/>
          <w:szCs w:val="20"/>
          <w:lang w:val="en-US"/>
        </w:rPr>
        <w:t>bahasa</w:t>
      </w:r>
      <w:proofErr w:type="spellEnd"/>
      <w:r w:rsidRPr="00095BF6">
        <w:rPr>
          <w:rFonts w:ascii="Palatino Linotype" w:hAnsi="Palatino Linotype"/>
          <w:b/>
          <w:bCs/>
          <w:noProof w:val="0"/>
          <w:sz w:val="20"/>
          <w:szCs w:val="20"/>
          <w:lang w:val="en-US"/>
        </w:rPr>
        <w:t xml:space="preserve"> Palatino Linotype </w:t>
      </w:r>
      <w:proofErr w:type="spellStart"/>
      <w:r w:rsidRPr="00095BF6">
        <w:rPr>
          <w:rFonts w:ascii="Palatino Linotype" w:hAnsi="Palatino Linotype"/>
          <w:b/>
          <w:bCs/>
          <w:noProof w:val="0"/>
          <w:sz w:val="20"/>
          <w:szCs w:val="20"/>
          <w:lang w:val="en-US"/>
        </w:rPr>
        <w:t>dengan</w:t>
      </w:r>
      <w:proofErr w:type="spellEnd"/>
      <w:r w:rsidRPr="00095BF6">
        <w:rPr>
          <w:rFonts w:ascii="Palatino Linotype" w:hAnsi="Palatino Linotype"/>
          <w:b/>
          <w:bCs/>
          <w:noProof w:val="0"/>
          <w:sz w:val="20"/>
          <w:szCs w:val="20"/>
          <w:lang w:val="en-US"/>
        </w:rPr>
        <w:t xml:space="preserve"> </w:t>
      </w:r>
      <w:proofErr w:type="spellStart"/>
      <w:r w:rsidRPr="00095BF6">
        <w:rPr>
          <w:rFonts w:ascii="Palatino Linotype" w:hAnsi="Palatino Linotype"/>
          <w:b/>
          <w:bCs/>
          <w:noProof w:val="0"/>
          <w:sz w:val="20"/>
          <w:szCs w:val="20"/>
          <w:lang w:val="en-US"/>
        </w:rPr>
        <w:t>ukuran</w:t>
      </w:r>
      <w:proofErr w:type="spellEnd"/>
      <w:r w:rsidRPr="00095BF6">
        <w:rPr>
          <w:rFonts w:ascii="Palatino Linotype" w:hAnsi="Palatino Linotype"/>
          <w:b/>
          <w:bCs/>
          <w:noProof w:val="0"/>
          <w:sz w:val="20"/>
          <w:szCs w:val="20"/>
          <w:lang w:val="en-US"/>
        </w:rPr>
        <w:t xml:space="preserve"> font 10</w:t>
      </w:r>
      <w:r w:rsidR="002B502C">
        <w:rPr>
          <w:rFonts w:ascii="Palatino Linotype" w:hAnsi="Palatino Linotype"/>
          <w:noProof w:val="0"/>
          <w:sz w:val="20"/>
          <w:szCs w:val="20"/>
          <w:lang w:val="en-US"/>
        </w:rPr>
        <w:t>.</w:t>
      </w:r>
      <w:r w:rsidRPr="007319BC">
        <w:rPr>
          <w:rFonts w:ascii="Palatino Linotype" w:hAnsi="Palatino Linotype"/>
          <w:noProof w:val="0"/>
          <w:sz w:val="20"/>
          <w:szCs w:val="20"/>
          <w:lang w:val="en-US"/>
        </w:rPr>
        <w:t xml:space="preserve"> </w:t>
      </w:r>
      <w:proofErr w:type="spellStart"/>
      <w:r w:rsidR="002B502C" w:rsidRPr="002B502C">
        <w:rPr>
          <w:rFonts w:ascii="Palatino Linotype" w:hAnsi="Palatino Linotype"/>
          <w:noProof w:val="0"/>
          <w:sz w:val="20"/>
          <w:szCs w:val="20"/>
          <w:lang w:val="sv-SE"/>
        </w:rPr>
        <w:t>Abstrak</w:t>
      </w:r>
      <w:proofErr w:type="spellEnd"/>
      <w:r w:rsidR="002B502C" w:rsidRPr="002B502C">
        <w:rPr>
          <w:rFonts w:ascii="Palatino Linotype" w:hAnsi="Palatino Linotype"/>
          <w:noProof w:val="0"/>
          <w:sz w:val="20"/>
          <w:szCs w:val="20"/>
          <w:lang w:val="sv-SE"/>
        </w:rPr>
        <w:t xml:space="preserve"> </w:t>
      </w:r>
      <w:proofErr w:type="spellStart"/>
      <w:r w:rsidR="002B502C" w:rsidRPr="002B502C">
        <w:rPr>
          <w:rFonts w:ascii="Palatino Linotype" w:hAnsi="Palatino Linotype"/>
          <w:noProof w:val="0"/>
          <w:sz w:val="20"/>
          <w:szCs w:val="20"/>
          <w:lang w:val="sv-SE"/>
        </w:rPr>
        <w:t>ringkas</w:t>
      </w:r>
      <w:proofErr w:type="spellEnd"/>
      <w:r w:rsidR="002B502C" w:rsidRPr="002B502C">
        <w:rPr>
          <w:rFonts w:ascii="Palatino Linotype" w:hAnsi="Palatino Linotype"/>
          <w:noProof w:val="0"/>
          <w:sz w:val="20"/>
          <w:szCs w:val="20"/>
          <w:lang w:val="sv-SE"/>
        </w:rPr>
        <w:t xml:space="preserve"> dan </w:t>
      </w:r>
      <w:proofErr w:type="spellStart"/>
      <w:r w:rsidR="002B502C" w:rsidRPr="002B502C">
        <w:rPr>
          <w:rFonts w:ascii="Palatino Linotype" w:hAnsi="Palatino Linotype"/>
          <w:noProof w:val="0"/>
          <w:sz w:val="20"/>
          <w:szCs w:val="20"/>
          <w:lang w:val="sv-SE"/>
        </w:rPr>
        <w:t>tidak</w:t>
      </w:r>
      <w:proofErr w:type="spellEnd"/>
      <w:r w:rsidR="002B502C" w:rsidRPr="002B502C">
        <w:rPr>
          <w:rFonts w:ascii="Palatino Linotype" w:hAnsi="Palatino Linotype"/>
          <w:noProof w:val="0"/>
          <w:sz w:val="20"/>
          <w:szCs w:val="20"/>
          <w:lang w:val="sv-SE"/>
        </w:rPr>
        <w:t xml:space="preserve"> </w:t>
      </w:r>
      <w:proofErr w:type="spellStart"/>
      <w:r w:rsidR="002B502C" w:rsidRPr="002B502C">
        <w:rPr>
          <w:rFonts w:ascii="Palatino Linotype" w:hAnsi="Palatino Linotype"/>
          <w:noProof w:val="0"/>
          <w:sz w:val="20"/>
          <w:szCs w:val="20"/>
          <w:lang w:val="sv-SE"/>
        </w:rPr>
        <w:t>terstruktur</w:t>
      </w:r>
      <w:proofErr w:type="spellEnd"/>
      <w:r w:rsidR="002B502C" w:rsidRPr="002B502C">
        <w:rPr>
          <w:rFonts w:ascii="Palatino Linotype" w:hAnsi="Palatino Linotype"/>
          <w:noProof w:val="0"/>
          <w:sz w:val="20"/>
          <w:szCs w:val="20"/>
          <w:lang w:val="sv-SE"/>
        </w:rPr>
        <w:t xml:space="preserve"> </w:t>
      </w:r>
      <w:proofErr w:type="spellStart"/>
      <w:r w:rsidR="002B502C" w:rsidRPr="002B502C">
        <w:rPr>
          <w:rFonts w:ascii="Palatino Linotype" w:hAnsi="Palatino Linotype"/>
          <w:noProof w:val="0"/>
          <w:sz w:val="20"/>
          <w:szCs w:val="20"/>
          <w:lang w:val="sv-SE"/>
        </w:rPr>
        <w:t>diperlukan</w:t>
      </w:r>
      <w:proofErr w:type="spellEnd"/>
      <w:r w:rsidR="002B502C" w:rsidRPr="002B502C">
        <w:rPr>
          <w:rFonts w:ascii="Palatino Linotype" w:hAnsi="Palatino Linotype"/>
          <w:noProof w:val="0"/>
          <w:sz w:val="20"/>
          <w:szCs w:val="20"/>
          <w:lang w:val="sv-SE"/>
        </w:rPr>
        <w:t xml:space="preserve">. </w:t>
      </w:r>
      <w:proofErr w:type="spellStart"/>
      <w:r w:rsidR="002B502C" w:rsidRPr="002B502C">
        <w:rPr>
          <w:rFonts w:ascii="Palatino Linotype" w:hAnsi="Palatino Linotype"/>
          <w:noProof w:val="0"/>
          <w:sz w:val="20"/>
          <w:szCs w:val="20"/>
          <w:lang w:val="sv-SE"/>
        </w:rPr>
        <w:t>Abstrak</w:t>
      </w:r>
      <w:proofErr w:type="spellEnd"/>
      <w:r w:rsidR="002B502C" w:rsidRPr="002B502C">
        <w:rPr>
          <w:rFonts w:ascii="Palatino Linotype" w:hAnsi="Palatino Linotype"/>
          <w:noProof w:val="0"/>
          <w:sz w:val="20"/>
          <w:szCs w:val="20"/>
          <w:lang w:val="sv-SE"/>
        </w:rPr>
        <w:t xml:space="preserve"> </w:t>
      </w:r>
      <w:proofErr w:type="spellStart"/>
      <w:r w:rsidR="002B502C" w:rsidRPr="002B502C">
        <w:rPr>
          <w:rFonts w:ascii="Palatino Linotype" w:hAnsi="Palatino Linotype"/>
          <w:noProof w:val="0"/>
          <w:sz w:val="20"/>
          <w:szCs w:val="20"/>
          <w:lang w:val="sv-SE"/>
        </w:rPr>
        <w:t>harus</w:t>
      </w:r>
      <w:proofErr w:type="spellEnd"/>
      <w:r w:rsidR="002B502C" w:rsidRPr="002B502C">
        <w:rPr>
          <w:rFonts w:ascii="Palatino Linotype" w:hAnsi="Palatino Linotype"/>
          <w:noProof w:val="0"/>
          <w:sz w:val="20"/>
          <w:szCs w:val="20"/>
          <w:lang w:val="sv-SE"/>
        </w:rPr>
        <w:t xml:space="preserve"> </w:t>
      </w:r>
      <w:proofErr w:type="spellStart"/>
      <w:r w:rsidR="002B502C" w:rsidRPr="002B502C">
        <w:rPr>
          <w:rFonts w:ascii="Palatino Linotype" w:hAnsi="Palatino Linotype"/>
          <w:noProof w:val="0"/>
          <w:sz w:val="20"/>
          <w:szCs w:val="20"/>
          <w:lang w:val="sv-SE"/>
        </w:rPr>
        <w:t>menyatakan</w:t>
      </w:r>
      <w:proofErr w:type="spellEnd"/>
      <w:r w:rsidR="002B502C" w:rsidRPr="002B502C">
        <w:rPr>
          <w:rFonts w:ascii="Palatino Linotype" w:hAnsi="Palatino Linotype"/>
          <w:noProof w:val="0"/>
          <w:sz w:val="20"/>
          <w:szCs w:val="20"/>
          <w:lang w:val="sv-SE"/>
        </w:rPr>
        <w:t xml:space="preserve"> </w:t>
      </w:r>
      <w:proofErr w:type="spellStart"/>
      <w:r w:rsidR="002B502C" w:rsidRPr="002B502C">
        <w:rPr>
          <w:rFonts w:ascii="Palatino Linotype" w:hAnsi="Palatino Linotype"/>
          <w:noProof w:val="0"/>
          <w:sz w:val="20"/>
          <w:szCs w:val="20"/>
          <w:lang w:val="sv-SE"/>
        </w:rPr>
        <w:t>secara</w:t>
      </w:r>
      <w:proofErr w:type="spellEnd"/>
      <w:r w:rsidR="002B502C" w:rsidRPr="002B502C">
        <w:rPr>
          <w:rFonts w:ascii="Palatino Linotype" w:hAnsi="Palatino Linotype"/>
          <w:noProof w:val="0"/>
          <w:sz w:val="20"/>
          <w:szCs w:val="20"/>
          <w:lang w:val="sv-SE"/>
        </w:rPr>
        <w:t xml:space="preserve"> </w:t>
      </w:r>
      <w:proofErr w:type="spellStart"/>
      <w:r w:rsidR="002B502C" w:rsidRPr="002B502C">
        <w:rPr>
          <w:rFonts w:ascii="Palatino Linotype" w:hAnsi="Palatino Linotype"/>
          <w:noProof w:val="0"/>
          <w:sz w:val="20"/>
          <w:szCs w:val="20"/>
          <w:lang w:val="sv-SE"/>
        </w:rPr>
        <w:t>singkat</w:t>
      </w:r>
      <w:proofErr w:type="spellEnd"/>
      <w:r w:rsidR="002B502C" w:rsidRPr="002B502C">
        <w:rPr>
          <w:rFonts w:ascii="Palatino Linotype" w:hAnsi="Palatino Linotype"/>
          <w:noProof w:val="0"/>
          <w:sz w:val="20"/>
          <w:szCs w:val="20"/>
          <w:lang w:val="sv-SE"/>
        </w:rPr>
        <w:t xml:space="preserve"> </w:t>
      </w:r>
      <w:proofErr w:type="spellStart"/>
      <w:r w:rsidR="002B502C" w:rsidRPr="002B502C">
        <w:rPr>
          <w:rFonts w:ascii="Palatino Linotype" w:hAnsi="Palatino Linotype"/>
          <w:noProof w:val="0"/>
          <w:sz w:val="20"/>
          <w:szCs w:val="20"/>
          <w:lang w:val="sv-SE"/>
        </w:rPr>
        <w:t>tujuan</w:t>
      </w:r>
      <w:proofErr w:type="spellEnd"/>
      <w:r w:rsidR="002B502C" w:rsidRPr="002B502C">
        <w:rPr>
          <w:rFonts w:ascii="Palatino Linotype" w:hAnsi="Palatino Linotype"/>
          <w:noProof w:val="0"/>
          <w:sz w:val="20"/>
          <w:szCs w:val="20"/>
          <w:lang w:val="sv-SE"/>
        </w:rPr>
        <w:t xml:space="preserve"> </w:t>
      </w:r>
      <w:proofErr w:type="spellStart"/>
      <w:r w:rsidR="002B502C" w:rsidRPr="002B502C">
        <w:rPr>
          <w:rFonts w:ascii="Palatino Linotype" w:hAnsi="Palatino Linotype"/>
          <w:noProof w:val="0"/>
          <w:sz w:val="20"/>
          <w:szCs w:val="20"/>
          <w:lang w:val="sv-SE"/>
        </w:rPr>
        <w:t>penelitian</w:t>
      </w:r>
      <w:proofErr w:type="spellEnd"/>
      <w:r w:rsidR="002B502C" w:rsidRPr="002B502C">
        <w:rPr>
          <w:rFonts w:ascii="Palatino Linotype" w:hAnsi="Palatino Linotype"/>
          <w:noProof w:val="0"/>
          <w:sz w:val="20"/>
          <w:szCs w:val="20"/>
          <w:lang w:val="sv-SE"/>
        </w:rPr>
        <w:t xml:space="preserve">, </w:t>
      </w:r>
      <w:proofErr w:type="spellStart"/>
      <w:r w:rsidR="002B502C" w:rsidRPr="002B502C">
        <w:rPr>
          <w:rFonts w:ascii="Palatino Linotype" w:hAnsi="Palatino Linotype"/>
          <w:noProof w:val="0"/>
          <w:sz w:val="20"/>
          <w:szCs w:val="20"/>
          <w:lang w:val="sv-SE"/>
        </w:rPr>
        <w:t>hasil</w:t>
      </w:r>
      <w:proofErr w:type="spellEnd"/>
      <w:r w:rsidR="002B502C" w:rsidRPr="002B502C">
        <w:rPr>
          <w:rFonts w:ascii="Palatino Linotype" w:hAnsi="Palatino Linotype"/>
          <w:noProof w:val="0"/>
          <w:sz w:val="20"/>
          <w:szCs w:val="20"/>
          <w:lang w:val="sv-SE"/>
        </w:rPr>
        <w:t xml:space="preserve"> </w:t>
      </w:r>
      <w:proofErr w:type="spellStart"/>
      <w:r w:rsidR="002B502C" w:rsidRPr="002B502C">
        <w:rPr>
          <w:rFonts w:ascii="Palatino Linotype" w:hAnsi="Palatino Linotype"/>
          <w:noProof w:val="0"/>
          <w:sz w:val="20"/>
          <w:szCs w:val="20"/>
          <w:lang w:val="sv-SE"/>
        </w:rPr>
        <w:t>utama</w:t>
      </w:r>
      <w:proofErr w:type="spellEnd"/>
      <w:r w:rsidR="002B502C" w:rsidRPr="002B502C">
        <w:rPr>
          <w:rFonts w:ascii="Palatino Linotype" w:hAnsi="Palatino Linotype"/>
          <w:noProof w:val="0"/>
          <w:sz w:val="20"/>
          <w:szCs w:val="20"/>
          <w:lang w:val="sv-SE"/>
        </w:rPr>
        <w:t xml:space="preserve"> dan </w:t>
      </w:r>
      <w:proofErr w:type="spellStart"/>
      <w:r w:rsidR="002B502C" w:rsidRPr="002B502C">
        <w:rPr>
          <w:rFonts w:ascii="Palatino Linotype" w:hAnsi="Palatino Linotype"/>
          <w:noProof w:val="0"/>
          <w:sz w:val="20"/>
          <w:szCs w:val="20"/>
          <w:lang w:val="sv-SE"/>
        </w:rPr>
        <w:t>kesimpulan</w:t>
      </w:r>
      <w:proofErr w:type="spellEnd"/>
      <w:r w:rsidR="002B502C" w:rsidRPr="002B502C">
        <w:rPr>
          <w:rFonts w:ascii="Palatino Linotype" w:hAnsi="Palatino Linotype"/>
          <w:noProof w:val="0"/>
          <w:sz w:val="20"/>
          <w:szCs w:val="20"/>
          <w:lang w:val="sv-SE"/>
        </w:rPr>
        <w:t xml:space="preserve"> </w:t>
      </w:r>
      <w:proofErr w:type="spellStart"/>
      <w:r w:rsidR="002B502C" w:rsidRPr="002B502C">
        <w:rPr>
          <w:rFonts w:ascii="Palatino Linotype" w:hAnsi="Palatino Linotype"/>
          <w:noProof w:val="0"/>
          <w:sz w:val="20"/>
          <w:szCs w:val="20"/>
          <w:lang w:val="sv-SE"/>
        </w:rPr>
        <w:t>utama</w:t>
      </w:r>
      <w:proofErr w:type="spellEnd"/>
      <w:r w:rsidR="002B502C" w:rsidRPr="002B502C">
        <w:rPr>
          <w:rFonts w:ascii="Palatino Linotype" w:hAnsi="Palatino Linotype"/>
          <w:noProof w:val="0"/>
          <w:sz w:val="20"/>
          <w:szCs w:val="20"/>
          <w:lang w:val="sv-SE"/>
        </w:rPr>
        <w:t xml:space="preserve">. </w:t>
      </w:r>
      <w:proofErr w:type="spellStart"/>
      <w:r w:rsidR="002B502C" w:rsidRPr="002B502C">
        <w:rPr>
          <w:rFonts w:ascii="Palatino Linotype" w:hAnsi="Palatino Linotype"/>
          <w:noProof w:val="0"/>
          <w:sz w:val="20"/>
          <w:szCs w:val="20"/>
          <w:lang w:val="sv-SE"/>
        </w:rPr>
        <w:t>Abstrak</w:t>
      </w:r>
      <w:proofErr w:type="spellEnd"/>
      <w:r w:rsidR="002B502C" w:rsidRPr="002B502C">
        <w:rPr>
          <w:rFonts w:ascii="Palatino Linotype" w:hAnsi="Palatino Linotype"/>
          <w:noProof w:val="0"/>
          <w:sz w:val="20"/>
          <w:szCs w:val="20"/>
          <w:lang w:val="sv-SE"/>
        </w:rPr>
        <w:t xml:space="preserve"> </w:t>
      </w:r>
      <w:proofErr w:type="spellStart"/>
      <w:r w:rsidR="002B502C" w:rsidRPr="002B502C">
        <w:rPr>
          <w:rFonts w:ascii="Palatino Linotype" w:hAnsi="Palatino Linotype"/>
          <w:noProof w:val="0"/>
          <w:sz w:val="20"/>
          <w:szCs w:val="20"/>
          <w:lang w:val="sv-SE"/>
        </w:rPr>
        <w:t>harus</w:t>
      </w:r>
      <w:proofErr w:type="spellEnd"/>
      <w:r w:rsidR="002B502C" w:rsidRPr="002B502C">
        <w:rPr>
          <w:rFonts w:ascii="Palatino Linotype" w:hAnsi="Palatino Linotype"/>
          <w:noProof w:val="0"/>
          <w:sz w:val="20"/>
          <w:szCs w:val="20"/>
          <w:lang w:val="sv-SE"/>
        </w:rPr>
        <w:t xml:space="preserve"> </w:t>
      </w:r>
      <w:proofErr w:type="spellStart"/>
      <w:r w:rsidR="002B502C" w:rsidRPr="002B502C">
        <w:rPr>
          <w:rFonts w:ascii="Palatino Linotype" w:hAnsi="Palatino Linotype"/>
          <w:noProof w:val="0"/>
          <w:sz w:val="20"/>
          <w:szCs w:val="20"/>
          <w:lang w:val="sv-SE"/>
        </w:rPr>
        <w:t>mampu</w:t>
      </w:r>
      <w:proofErr w:type="spellEnd"/>
      <w:r w:rsidR="002B502C" w:rsidRPr="002B502C">
        <w:rPr>
          <w:rFonts w:ascii="Palatino Linotype" w:hAnsi="Palatino Linotype"/>
          <w:noProof w:val="0"/>
          <w:sz w:val="20"/>
          <w:szCs w:val="20"/>
          <w:lang w:val="sv-SE"/>
        </w:rPr>
        <w:t xml:space="preserve"> </w:t>
      </w:r>
      <w:proofErr w:type="spellStart"/>
      <w:r w:rsidR="002B502C" w:rsidRPr="002B502C">
        <w:rPr>
          <w:rFonts w:ascii="Palatino Linotype" w:hAnsi="Palatino Linotype"/>
          <w:noProof w:val="0"/>
          <w:sz w:val="20"/>
          <w:szCs w:val="20"/>
          <w:lang w:val="sv-SE"/>
        </w:rPr>
        <w:t>berdiri</w:t>
      </w:r>
      <w:proofErr w:type="spellEnd"/>
      <w:r w:rsidR="002B502C" w:rsidRPr="002B502C">
        <w:rPr>
          <w:rFonts w:ascii="Palatino Linotype" w:hAnsi="Palatino Linotype"/>
          <w:noProof w:val="0"/>
          <w:sz w:val="20"/>
          <w:szCs w:val="20"/>
          <w:lang w:val="sv-SE"/>
        </w:rPr>
        <w:t xml:space="preserve"> </w:t>
      </w:r>
      <w:proofErr w:type="spellStart"/>
      <w:r w:rsidR="002B502C" w:rsidRPr="002B502C">
        <w:rPr>
          <w:rFonts w:ascii="Palatino Linotype" w:hAnsi="Palatino Linotype"/>
          <w:noProof w:val="0"/>
          <w:sz w:val="20"/>
          <w:szCs w:val="20"/>
          <w:lang w:val="sv-SE"/>
        </w:rPr>
        <w:t>sendiri</w:t>
      </w:r>
      <w:proofErr w:type="spellEnd"/>
      <w:r w:rsidR="002B502C" w:rsidRPr="002B502C">
        <w:rPr>
          <w:rFonts w:ascii="Palatino Linotype" w:hAnsi="Palatino Linotype"/>
          <w:noProof w:val="0"/>
          <w:sz w:val="20"/>
          <w:szCs w:val="20"/>
          <w:lang w:val="sv-SE"/>
        </w:rPr>
        <w:t xml:space="preserve">. </w:t>
      </w:r>
      <w:proofErr w:type="spellStart"/>
      <w:r w:rsidR="002B502C" w:rsidRPr="002B502C">
        <w:rPr>
          <w:rFonts w:ascii="Palatino Linotype" w:hAnsi="Palatino Linotype"/>
          <w:noProof w:val="0"/>
          <w:sz w:val="20"/>
          <w:szCs w:val="20"/>
          <w:lang w:val="sv-SE"/>
        </w:rPr>
        <w:t>Referensi</w:t>
      </w:r>
      <w:proofErr w:type="spellEnd"/>
      <w:r w:rsidR="002B502C" w:rsidRPr="002B502C">
        <w:rPr>
          <w:rFonts w:ascii="Palatino Linotype" w:hAnsi="Palatino Linotype"/>
          <w:noProof w:val="0"/>
          <w:sz w:val="20"/>
          <w:szCs w:val="20"/>
          <w:lang w:val="sv-SE"/>
        </w:rPr>
        <w:t xml:space="preserve"> </w:t>
      </w:r>
      <w:proofErr w:type="spellStart"/>
      <w:r w:rsidR="002B502C" w:rsidRPr="002B502C">
        <w:rPr>
          <w:rFonts w:ascii="Palatino Linotype" w:hAnsi="Palatino Linotype"/>
          <w:noProof w:val="0"/>
          <w:sz w:val="20"/>
          <w:szCs w:val="20"/>
          <w:lang w:val="sv-SE"/>
        </w:rPr>
        <w:t>harus</w:t>
      </w:r>
      <w:proofErr w:type="spellEnd"/>
      <w:r w:rsidR="002B502C" w:rsidRPr="002B502C">
        <w:rPr>
          <w:rFonts w:ascii="Palatino Linotype" w:hAnsi="Palatino Linotype"/>
          <w:noProof w:val="0"/>
          <w:sz w:val="20"/>
          <w:szCs w:val="20"/>
          <w:lang w:val="sv-SE"/>
        </w:rPr>
        <w:t xml:space="preserve"> </w:t>
      </w:r>
      <w:proofErr w:type="spellStart"/>
      <w:r w:rsidR="002B502C" w:rsidRPr="002B502C">
        <w:rPr>
          <w:rFonts w:ascii="Palatino Linotype" w:hAnsi="Palatino Linotype"/>
          <w:noProof w:val="0"/>
          <w:sz w:val="20"/>
          <w:szCs w:val="20"/>
          <w:lang w:val="sv-SE"/>
        </w:rPr>
        <w:t>dihindari</w:t>
      </w:r>
      <w:proofErr w:type="spellEnd"/>
      <w:r w:rsidR="002B502C" w:rsidRPr="002B502C">
        <w:rPr>
          <w:rFonts w:ascii="Palatino Linotype" w:hAnsi="Palatino Linotype"/>
          <w:noProof w:val="0"/>
          <w:sz w:val="20"/>
          <w:szCs w:val="20"/>
          <w:lang w:val="sv-SE"/>
        </w:rPr>
        <w:t xml:space="preserve">. </w:t>
      </w:r>
      <w:proofErr w:type="spellStart"/>
      <w:r w:rsidR="002B502C" w:rsidRPr="002B502C">
        <w:rPr>
          <w:rFonts w:ascii="Palatino Linotype" w:hAnsi="Palatino Linotype"/>
          <w:noProof w:val="0"/>
          <w:sz w:val="20"/>
          <w:szCs w:val="20"/>
          <w:lang w:val="sv-SE"/>
        </w:rPr>
        <w:t>Singkatan</w:t>
      </w:r>
      <w:proofErr w:type="spellEnd"/>
      <w:r w:rsidR="002B502C" w:rsidRPr="002B502C">
        <w:rPr>
          <w:rFonts w:ascii="Palatino Linotype" w:hAnsi="Palatino Linotype"/>
          <w:noProof w:val="0"/>
          <w:sz w:val="20"/>
          <w:szCs w:val="20"/>
          <w:lang w:val="sv-SE"/>
        </w:rPr>
        <w:t xml:space="preserve"> yang </w:t>
      </w:r>
      <w:proofErr w:type="spellStart"/>
      <w:r w:rsidR="002B502C" w:rsidRPr="002B502C">
        <w:rPr>
          <w:rFonts w:ascii="Palatino Linotype" w:hAnsi="Palatino Linotype"/>
          <w:noProof w:val="0"/>
          <w:sz w:val="20"/>
          <w:szCs w:val="20"/>
          <w:lang w:val="sv-SE"/>
        </w:rPr>
        <w:t>tidak</w:t>
      </w:r>
      <w:proofErr w:type="spellEnd"/>
      <w:r w:rsidR="002B502C" w:rsidRPr="002B502C">
        <w:rPr>
          <w:rFonts w:ascii="Palatino Linotype" w:hAnsi="Palatino Linotype"/>
          <w:noProof w:val="0"/>
          <w:sz w:val="20"/>
          <w:szCs w:val="20"/>
          <w:lang w:val="sv-SE"/>
        </w:rPr>
        <w:t xml:space="preserve"> standar </w:t>
      </w:r>
      <w:proofErr w:type="spellStart"/>
      <w:r w:rsidR="002B502C" w:rsidRPr="002B502C">
        <w:rPr>
          <w:rFonts w:ascii="Palatino Linotype" w:hAnsi="Palatino Linotype"/>
          <w:noProof w:val="0"/>
          <w:sz w:val="20"/>
          <w:szCs w:val="20"/>
          <w:lang w:val="sv-SE"/>
        </w:rPr>
        <w:t>atau</w:t>
      </w:r>
      <w:proofErr w:type="spellEnd"/>
      <w:r w:rsidR="002B502C" w:rsidRPr="002B502C">
        <w:rPr>
          <w:rFonts w:ascii="Palatino Linotype" w:hAnsi="Palatino Linotype"/>
          <w:noProof w:val="0"/>
          <w:sz w:val="20"/>
          <w:szCs w:val="20"/>
          <w:lang w:val="sv-SE"/>
        </w:rPr>
        <w:t xml:space="preserve"> </w:t>
      </w:r>
      <w:proofErr w:type="spellStart"/>
      <w:r w:rsidR="002B502C" w:rsidRPr="002B502C">
        <w:rPr>
          <w:rFonts w:ascii="Palatino Linotype" w:hAnsi="Palatino Linotype"/>
          <w:noProof w:val="0"/>
          <w:sz w:val="20"/>
          <w:szCs w:val="20"/>
          <w:lang w:val="sv-SE"/>
        </w:rPr>
        <w:t>tidak</w:t>
      </w:r>
      <w:proofErr w:type="spellEnd"/>
      <w:r w:rsidR="002B502C" w:rsidRPr="002B502C">
        <w:rPr>
          <w:rFonts w:ascii="Palatino Linotype" w:hAnsi="Palatino Linotype"/>
          <w:noProof w:val="0"/>
          <w:sz w:val="20"/>
          <w:szCs w:val="20"/>
          <w:lang w:val="sv-SE"/>
        </w:rPr>
        <w:t xml:space="preserve"> </w:t>
      </w:r>
      <w:proofErr w:type="spellStart"/>
      <w:r w:rsidR="002B502C" w:rsidRPr="002B502C">
        <w:rPr>
          <w:rFonts w:ascii="Palatino Linotype" w:hAnsi="Palatino Linotype"/>
          <w:noProof w:val="0"/>
          <w:sz w:val="20"/>
          <w:szCs w:val="20"/>
          <w:lang w:val="sv-SE"/>
        </w:rPr>
        <w:t>umum</w:t>
      </w:r>
      <w:proofErr w:type="spellEnd"/>
      <w:r w:rsidR="002B502C" w:rsidRPr="002B502C">
        <w:rPr>
          <w:rFonts w:ascii="Palatino Linotype" w:hAnsi="Palatino Linotype"/>
          <w:noProof w:val="0"/>
          <w:sz w:val="20"/>
          <w:szCs w:val="20"/>
          <w:lang w:val="sv-SE"/>
        </w:rPr>
        <w:t xml:space="preserve"> </w:t>
      </w:r>
      <w:proofErr w:type="spellStart"/>
      <w:r w:rsidR="002B502C" w:rsidRPr="002B502C">
        <w:rPr>
          <w:rFonts w:ascii="Palatino Linotype" w:hAnsi="Palatino Linotype"/>
          <w:noProof w:val="0"/>
          <w:sz w:val="20"/>
          <w:szCs w:val="20"/>
          <w:lang w:val="sv-SE"/>
        </w:rPr>
        <w:t>harus</w:t>
      </w:r>
      <w:proofErr w:type="spellEnd"/>
      <w:r w:rsidR="002B502C" w:rsidRPr="002B502C">
        <w:rPr>
          <w:rFonts w:ascii="Palatino Linotype" w:hAnsi="Palatino Linotype"/>
          <w:noProof w:val="0"/>
          <w:sz w:val="20"/>
          <w:szCs w:val="20"/>
          <w:lang w:val="sv-SE"/>
        </w:rPr>
        <w:t xml:space="preserve"> </w:t>
      </w:r>
      <w:proofErr w:type="spellStart"/>
      <w:r w:rsidR="002B502C" w:rsidRPr="002B502C">
        <w:rPr>
          <w:rFonts w:ascii="Palatino Linotype" w:hAnsi="Palatino Linotype"/>
          <w:noProof w:val="0"/>
          <w:sz w:val="20"/>
          <w:szCs w:val="20"/>
          <w:lang w:val="sv-SE"/>
        </w:rPr>
        <w:t>dihindari</w:t>
      </w:r>
      <w:proofErr w:type="spellEnd"/>
      <w:r w:rsidR="002B502C" w:rsidRPr="002B502C">
        <w:rPr>
          <w:rFonts w:ascii="Palatino Linotype" w:hAnsi="Palatino Linotype"/>
          <w:noProof w:val="0"/>
          <w:sz w:val="20"/>
          <w:szCs w:val="20"/>
          <w:lang w:val="sv-SE"/>
        </w:rPr>
        <w:t xml:space="preserve">, </w:t>
      </w:r>
      <w:proofErr w:type="spellStart"/>
      <w:r w:rsidR="002B502C" w:rsidRPr="002B502C">
        <w:rPr>
          <w:rFonts w:ascii="Palatino Linotype" w:hAnsi="Palatino Linotype"/>
          <w:noProof w:val="0"/>
          <w:sz w:val="20"/>
          <w:szCs w:val="20"/>
          <w:lang w:val="sv-SE"/>
        </w:rPr>
        <w:t>namun</w:t>
      </w:r>
      <w:proofErr w:type="spellEnd"/>
      <w:r w:rsidR="002B502C" w:rsidRPr="002B502C">
        <w:rPr>
          <w:rFonts w:ascii="Palatino Linotype" w:hAnsi="Palatino Linotype"/>
          <w:noProof w:val="0"/>
          <w:sz w:val="20"/>
          <w:szCs w:val="20"/>
          <w:lang w:val="sv-SE"/>
        </w:rPr>
        <w:t xml:space="preserve"> </w:t>
      </w:r>
      <w:proofErr w:type="spellStart"/>
      <w:r w:rsidR="002B502C" w:rsidRPr="002B502C">
        <w:rPr>
          <w:rFonts w:ascii="Palatino Linotype" w:hAnsi="Palatino Linotype"/>
          <w:noProof w:val="0"/>
          <w:sz w:val="20"/>
          <w:szCs w:val="20"/>
          <w:lang w:val="sv-SE"/>
        </w:rPr>
        <w:t>jika</w:t>
      </w:r>
      <w:proofErr w:type="spellEnd"/>
      <w:r w:rsidR="002B502C" w:rsidRPr="002B502C">
        <w:rPr>
          <w:rFonts w:ascii="Palatino Linotype" w:hAnsi="Palatino Linotype"/>
          <w:noProof w:val="0"/>
          <w:sz w:val="20"/>
          <w:szCs w:val="20"/>
          <w:lang w:val="sv-SE"/>
        </w:rPr>
        <w:t xml:space="preserve"> </w:t>
      </w:r>
      <w:proofErr w:type="spellStart"/>
      <w:r w:rsidR="002B502C" w:rsidRPr="002B502C">
        <w:rPr>
          <w:rFonts w:ascii="Palatino Linotype" w:hAnsi="Palatino Linotype"/>
          <w:noProof w:val="0"/>
          <w:sz w:val="20"/>
          <w:szCs w:val="20"/>
          <w:lang w:val="sv-SE"/>
        </w:rPr>
        <w:t>penting</w:t>
      </w:r>
      <w:proofErr w:type="spellEnd"/>
      <w:r w:rsidR="002B502C" w:rsidRPr="002B502C">
        <w:rPr>
          <w:rFonts w:ascii="Palatino Linotype" w:hAnsi="Palatino Linotype"/>
          <w:noProof w:val="0"/>
          <w:sz w:val="20"/>
          <w:szCs w:val="20"/>
          <w:lang w:val="sv-SE"/>
        </w:rPr>
        <w:t xml:space="preserve"> </w:t>
      </w:r>
      <w:proofErr w:type="spellStart"/>
      <w:r w:rsidR="002B502C" w:rsidRPr="002B502C">
        <w:rPr>
          <w:rFonts w:ascii="Palatino Linotype" w:hAnsi="Palatino Linotype"/>
          <w:noProof w:val="0"/>
          <w:sz w:val="20"/>
          <w:szCs w:val="20"/>
          <w:lang w:val="sv-SE"/>
        </w:rPr>
        <w:t>harus</w:t>
      </w:r>
      <w:proofErr w:type="spellEnd"/>
      <w:r w:rsidR="002B502C" w:rsidRPr="002B502C">
        <w:rPr>
          <w:rFonts w:ascii="Palatino Linotype" w:hAnsi="Palatino Linotype"/>
          <w:noProof w:val="0"/>
          <w:sz w:val="20"/>
          <w:szCs w:val="20"/>
          <w:lang w:val="sv-SE"/>
        </w:rPr>
        <w:t xml:space="preserve"> </w:t>
      </w:r>
      <w:proofErr w:type="spellStart"/>
      <w:r w:rsidR="002B502C" w:rsidRPr="002B502C">
        <w:rPr>
          <w:rFonts w:ascii="Palatino Linotype" w:hAnsi="Palatino Linotype"/>
          <w:noProof w:val="0"/>
          <w:sz w:val="20"/>
          <w:szCs w:val="20"/>
          <w:lang w:val="sv-SE"/>
        </w:rPr>
        <w:t>didefinisikan</w:t>
      </w:r>
      <w:proofErr w:type="spellEnd"/>
      <w:r w:rsidR="002B502C" w:rsidRPr="002B502C">
        <w:rPr>
          <w:rFonts w:ascii="Palatino Linotype" w:hAnsi="Palatino Linotype"/>
          <w:noProof w:val="0"/>
          <w:sz w:val="20"/>
          <w:szCs w:val="20"/>
          <w:lang w:val="sv-SE"/>
        </w:rPr>
        <w:t xml:space="preserve"> </w:t>
      </w:r>
      <w:proofErr w:type="spellStart"/>
      <w:r w:rsidR="002B502C" w:rsidRPr="002B502C">
        <w:rPr>
          <w:rFonts w:ascii="Palatino Linotype" w:hAnsi="Palatino Linotype"/>
          <w:noProof w:val="0"/>
          <w:sz w:val="20"/>
          <w:szCs w:val="20"/>
          <w:lang w:val="sv-SE"/>
        </w:rPr>
        <w:t>pada</w:t>
      </w:r>
      <w:proofErr w:type="spellEnd"/>
      <w:r w:rsidR="002B502C" w:rsidRPr="002B502C">
        <w:rPr>
          <w:rFonts w:ascii="Palatino Linotype" w:hAnsi="Palatino Linotype"/>
          <w:noProof w:val="0"/>
          <w:sz w:val="20"/>
          <w:szCs w:val="20"/>
          <w:lang w:val="sv-SE"/>
        </w:rPr>
        <w:t xml:space="preserve"> </w:t>
      </w:r>
      <w:proofErr w:type="spellStart"/>
      <w:r w:rsidR="002B502C" w:rsidRPr="002B502C">
        <w:rPr>
          <w:rFonts w:ascii="Palatino Linotype" w:hAnsi="Palatino Linotype"/>
          <w:noProof w:val="0"/>
          <w:sz w:val="20"/>
          <w:szCs w:val="20"/>
          <w:lang w:val="sv-SE"/>
        </w:rPr>
        <w:t>saat</w:t>
      </w:r>
      <w:proofErr w:type="spellEnd"/>
      <w:r w:rsidR="002B502C" w:rsidRPr="002B502C">
        <w:rPr>
          <w:rFonts w:ascii="Palatino Linotype" w:hAnsi="Palatino Linotype"/>
          <w:noProof w:val="0"/>
          <w:sz w:val="20"/>
          <w:szCs w:val="20"/>
          <w:lang w:val="sv-SE"/>
        </w:rPr>
        <w:t xml:space="preserve"> </w:t>
      </w:r>
      <w:proofErr w:type="spellStart"/>
      <w:r w:rsidR="002B502C" w:rsidRPr="002B502C">
        <w:rPr>
          <w:rFonts w:ascii="Palatino Linotype" w:hAnsi="Palatino Linotype"/>
          <w:noProof w:val="0"/>
          <w:sz w:val="20"/>
          <w:szCs w:val="20"/>
          <w:lang w:val="sv-SE"/>
        </w:rPr>
        <w:t>pertama</w:t>
      </w:r>
      <w:proofErr w:type="spellEnd"/>
      <w:r w:rsidR="002B502C" w:rsidRPr="002B502C">
        <w:rPr>
          <w:rFonts w:ascii="Palatino Linotype" w:hAnsi="Palatino Linotype"/>
          <w:noProof w:val="0"/>
          <w:sz w:val="20"/>
          <w:szCs w:val="20"/>
          <w:lang w:val="sv-SE"/>
        </w:rPr>
        <w:t xml:space="preserve"> kali </w:t>
      </w:r>
      <w:proofErr w:type="spellStart"/>
      <w:r w:rsidR="002B502C" w:rsidRPr="002B502C">
        <w:rPr>
          <w:rFonts w:ascii="Palatino Linotype" w:hAnsi="Palatino Linotype"/>
          <w:noProof w:val="0"/>
          <w:sz w:val="20"/>
          <w:szCs w:val="20"/>
          <w:lang w:val="sv-SE"/>
        </w:rPr>
        <w:t>disebutkan</w:t>
      </w:r>
      <w:proofErr w:type="spellEnd"/>
      <w:r w:rsidR="002B502C" w:rsidRPr="002B502C">
        <w:rPr>
          <w:rFonts w:ascii="Palatino Linotype" w:hAnsi="Palatino Linotype"/>
          <w:noProof w:val="0"/>
          <w:sz w:val="20"/>
          <w:szCs w:val="20"/>
          <w:lang w:val="sv-SE"/>
        </w:rPr>
        <w:t xml:space="preserve"> </w:t>
      </w:r>
      <w:proofErr w:type="spellStart"/>
      <w:r w:rsidR="002B502C" w:rsidRPr="002B502C">
        <w:rPr>
          <w:rFonts w:ascii="Palatino Linotype" w:hAnsi="Palatino Linotype"/>
          <w:noProof w:val="0"/>
          <w:sz w:val="20"/>
          <w:szCs w:val="20"/>
          <w:lang w:val="sv-SE"/>
        </w:rPr>
        <w:t>dalam</w:t>
      </w:r>
      <w:proofErr w:type="spellEnd"/>
      <w:r w:rsidR="002B502C" w:rsidRPr="002B502C">
        <w:rPr>
          <w:rFonts w:ascii="Palatino Linotype" w:hAnsi="Palatino Linotype"/>
          <w:noProof w:val="0"/>
          <w:sz w:val="20"/>
          <w:szCs w:val="20"/>
          <w:lang w:val="sv-SE"/>
        </w:rPr>
        <w:t xml:space="preserve"> </w:t>
      </w:r>
      <w:proofErr w:type="spellStart"/>
      <w:r w:rsidR="002B502C" w:rsidRPr="002B502C">
        <w:rPr>
          <w:rFonts w:ascii="Palatino Linotype" w:hAnsi="Palatino Linotype"/>
          <w:noProof w:val="0"/>
          <w:sz w:val="20"/>
          <w:szCs w:val="20"/>
          <w:lang w:val="sv-SE"/>
        </w:rPr>
        <w:t>abstrak</w:t>
      </w:r>
      <w:proofErr w:type="spellEnd"/>
      <w:r w:rsidR="002B502C" w:rsidRPr="002B502C">
        <w:rPr>
          <w:rFonts w:ascii="Palatino Linotype" w:hAnsi="Palatino Linotype"/>
          <w:noProof w:val="0"/>
          <w:sz w:val="20"/>
          <w:szCs w:val="20"/>
          <w:lang w:val="sv-SE"/>
        </w:rPr>
        <w:t xml:space="preserve"> itu </w:t>
      </w:r>
      <w:proofErr w:type="spellStart"/>
      <w:r w:rsidR="002B502C" w:rsidRPr="002B502C">
        <w:rPr>
          <w:rFonts w:ascii="Palatino Linotype" w:hAnsi="Palatino Linotype"/>
          <w:noProof w:val="0"/>
          <w:sz w:val="20"/>
          <w:szCs w:val="20"/>
          <w:lang w:val="sv-SE"/>
        </w:rPr>
        <w:t>sendiri</w:t>
      </w:r>
      <w:proofErr w:type="spellEnd"/>
      <w:r w:rsidR="002B502C" w:rsidRPr="002B502C">
        <w:rPr>
          <w:rFonts w:ascii="Palatino Linotype" w:hAnsi="Palatino Linotype"/>
          <w:noProof w:val="0"/>
          <w:sz w:val="20"/>
          <w:szCs w:val="20"/>
          <w:lang w:val="sv-SE"/>
        </w:rPr>
        <w:t xml:space="preserve">. Lima </w:t>
      </w:r>
      <w:proofErr w:type="spellStart"/>
      <w:r w:rsidR="002B502C" w:rsidRPr="002B502C">
        <w:rPr>
          <w:rFonts w:ascii="Palatino Linotype" w:hAnsi="Palatino Linotype"/>
          <w:noProof w:val="0"/>
          <w:sz w:val="20"/>
          <w:szCs w:val="20"/>
          <w:lang w:val="sv-SE"/>
        </w:rPr>
        <w:t>kata</w:t>
      </w:r>
      <w:proofErr w:type="spellEnd"/>
      <w:r w:rsidR="002B502C" w:rsidRPr="002B502C">
        <w:rPr>
          <w:rFonts w:ascii="Palatino Linotype" w:hAnsi="Palatino Linotype"/>
          <w:noProof w:val="0"/>
          <w:sz w:val="20"/>
          <w:szCs w:val="20"/>
          <w:lang w:val="sv-SE"/>
        </w:rPr>
        <w:t xml:space="preserve"> </w:t>
      </w:r>
      <w:proofErr w:type="spellStart"/>
      <w:r w:rsidR="002B502C" w:rsidRPr="002B502C">
        <w:rPr>
          <w:rFonts w:ascii="Palatino Linotype" w:hAnsi="Palatino Linotype"/>
          <w:noProof w:val="0"/>
          <w:sz w:val="20"/>
          <w:szCs w:val="20"/>
          <w:lang w:val="sv-SE"/>
        </w:rPr>
        <w:t>kunci</w:t>
      </w:r>
      <w:proofErr w:type="spellEnd"/>
      <w:r w:rsidR="002B502C" w:rsidRPr="002B502C">
        <w:rPr>
          <w:rFonts w:ascii="Palatino Linotype" w:hAnsi="Palatino Linotype"/>
          <w:noProof w:val="0"/>
          <w:sz w:val="20"/>
          <w:szCs w:val="20"/>
          <w:lang w:val="sv-SE"/>
        </w:rPr>
        <w:t xml:space="preserve"> </w:t>
      </w:r>
      <w:proofErr w:type="spellStart"/>
      <w:r w:rsidR="002B502C" w:rsidRPr="002B502C">
        <w:rPr>
          <w:rFonts w:ascii="Palatino Linotype" w:hAnsi="Palatino Linotype"/>
          <w:noProof w:val="0"/>
          <w:sz w:val="20"/>
          <w:szCs w:val="20"/>
          <w:lang w:val="sv-SE"/>
        </w:rPr>
        <w:t>harus</w:t>
      </w:r>
      <w:proofErr w:type="spellEnd"/>
      <w:r w:rsidR="002B502C" w:rsidRPr="002B502C">
        <w:rPr>
          <w:rFonts w:ascii="Palatino Linotype" w:hAnsi="Palatino Linotype"/>
          <w:noProof w:val="0"/>
          <w:sz w:val="20"/>
          <w:szCs w:val="20"/>
          <w:lang w:val="sv-SE"/>
        </w:rPr>
        <w:t xml:space="preserve"> </w:t>
      </w:r>
      <w:proofErr w:type="spellStart"/>
      <w:r w:rsidR="002B502C" w:rsidRPr="002B502C">
        <w:rPr>
          <w:rFonts w:ascii="Palatino Linotype" w:hAnsi="Palatino Linotype"/>
          <w:noProof w:val="0"/>
          <w:sz w:val="20"/>
          <w:szCs w:val="20"/>
          <w:lang w:val="sv-SE"/>
        </w:rPr>
        <w:t>dicantumkan</w:t>
      </w:r>
      <w:proofErr w:type="spellEnd"/>
      <w:r w:rsidR="002B502C" w:rsidRPr="002B502C">
        <w:rPr>
          <w:rFonts w:ascii="Palatino Linotype" w:hAnsi="Palatino Linotype"/>
          <w:noProof w:val="0"/>
          <w:sz w:val="20"/>
          <w:szCs w:val="20"/>
          <w:lang w:val="sv-SE"/>
        </w:rPr>
        <w:t xml:space="preserve"> </w:t>
      </w:r>
      <w:proofErr w:type="spellStart"/>
      <w:r w:rsidR="002B502C" w:rsidRPr="002B502C">
        <w:rPr>
          <w:rFonts w:ascii="Palatino Linotype" w:hAnsi="Palatino Linotype"/>
          <w:noProof w:val="0"/>
          <w:sz w:val="20"/>
          <w:szCs w:val="20"/>
          <w:lang w:val="sv-SE"/>
        </w:rPr>
        <w:t>setelah</w:t>
      </w:r>
      <w:proofErr w:type="spellEnd"/>
      <w:r w:rsidR="002B502C" w:rsidRPr="002B502C">
        <w:rPr>
          <w:rFonts w:ascii="Palatino Linotype" w:hAnsi="Palatino Linotype"/>
          <w:noProof w:val="0"/>
          <w:sz w:val="20"/>
          <w:szCs w:val="20"/>
          <w:lang w:val="sv-SE"/>
        </w:rPr>
        <w:t xml:space="preserve"> </w:t>
      </w:r>
      <w:proofErr w:type="spellStart"/>
      <w:r w:rsidR="002B502C" w:rsidRPr="002B502C">
        <w:rPr>
          <w:rFonts w:ascii="Palatino Linotype" w:hAnsi="Palatino Linotype"/>
          <w:noProof w:val="0"/>
          <w:sz w:val="20"/>
          <w:szCs w:val="20"/>
          <w:lang w:val="sv-SE"/>
        </w:rPr>
        <w:t>abstrak</w:t>
      </w:r>
      <w:proofErr w:type="spellEnd"/>
      <w:r w:rsidR="002B502C" w:rsidRPr="002B502C">
        <w:rPr>
          <w:rFonts w:ascii="Palatino Linotype" w:hAnsi="Palatino Linotype"/>
          <w:noProof w:val="0"/>
          <w:sz w:val="20"/>
          <w:szCs w:val="20"/>
          <w:lang w:val="sv-SE"/>
        </w:rPr>
        <w:t xml:space="preserve">. Kata </w:t>
      </w:r>
      <w:proofErr w:type="spellStart"/>
      <w:r w:rsidR="002B502C" w:rsidRPr="002B502C">
        <w:rPr>
          <w:rFonts w:ascii="Palatino Linotype" w:hAnsi="Palatino Linotype"/>
          <w:noProof w:val="0"/>
          <w:sz w:val="20"/>
          <w:szCs w:val="20"/>
          <w:lang w:val="sv-SE"/>
        </w:rPr>
        <w:t>kunci</w:t>
      </w:r>
      <w:proofErr w:type="spellEnd"/>
      <w:r w:rsidR="002B502C" w:rsidRPr="002B502C">
        <w:rPr>
          <w:rFonts w:ascii="Palatino Linotype" w:hAnsi="Palatino Linotype"/>
          <w:noProof w:val="0"/>
          <w:sz w:val="20"/>
          <w:szCs w:val="20"/>
          <w:lang w:val="sv-SE"/>
        </w:rPr>
        <w:t xml:space="preserve"> </w:t>
      </w:r>
      <w:proofErr w:type="spellStart"/>
      <w:r w:rsidR="002B502C" w:rsidRPr="002B502C">
        <w:rPr>
          <w:rFonts w:ascii="Palatino Linotype" w:hAnsi="Palatino Linotype"/>
          <w:noProof w:val="0"/>
          <w:sz w:val="20"/>
          <w:szCs w:val="20"/>
          <w:lang w:val="sv-SE"/>
        </w:rPr>
        <w:t>harus</w:t>
      </w:r>
      <w:proofErr w:type="spellEnd"/>
      <w:r w:rsidR="002B502C" w:rsidRPr="002B502C">
        <w:rPr>
          <w:rFonts w:ascii="Palatino Linotype" w:hAnsi="Palatino Linotype"/>
          <w:noProof w:val="0"/>
          <w:sz w:val="20"/>
          <w:szCs w:val="20"/>
          <w:lang w:val="sv-SE"/>
        </w:rPr>
        <w:t xml:space="preserve"> </w:t>
      </w:r>
      <w:proofErr w:type="spellStart"/>
      <w:r w:rsidR="002B502C" w:rsidRPr="002B502C">
        <w:rPr>
          <w:rFonts w:ascii="Palatino Linotype" w:hAnsi="Palatino Linotype"/>
          <w:noProof w:val="0"/>
          <w:sz w:val="20"/>
          <w:szCs w:val="20"/>
          <w:lang w:val="sv-SE"/>
        </w:rPr>
        <w:t>mandiri</w:t>
      </w:r>
      <w:proofErr w:type="spellEnd"/>
      <w:r w:rsidR="002B502C" w:rsidRPr="002B502C">
        <w:rPr>
          <w:rFonts w:ascii="Palatino Linotype" w:hAnsi="Palatino Linotype"/>
          <w:noProof w:val="0"/>
          <w:sz w:val="20"/>
          <w:szCs w:val="20"/>
          <w:lang w:val="sv-SE"/>
        </w:rPr>
        <w:t xml:space="preserve"> </w:t>
      </w:r>
      <w:proofErr w:type="spellStart"/>
      <w:r w:rsidR="002B502C" w:rsidRPr="002B502C">
        <w:rPr>
          <w:rFonts w:ascii="Palatino Linotype" w:hAnsi="Palatino Linotype"/>
          <w:noProof w:val="0"/>
          <w:sz w:val="20"/>
          <w:szCs w:val="20"/>
          <w:lang w:val="sv-SE"/>
        </w:rPr>
        <w:t>untuk</w:t>
      </w:r>
      <w:proofErr w:type="spellEnd"/>
      <w:r w:rsidR="002B502C" w:rsidRPr="002B502C">
        <w:rPr>
          <w:rFonts w:ascii="Palatino Linotype" w:hAnsi="Palatino Linotype"/>
          <w:noProof w:val="0"/>
          <w:sz w:val="20"/>
          <w:szCs w:val="20"/>
          <w:lang w:val="sv-SE"/>
        </w:rPr>
        <w:t xml:space="preserve"> </w:t>
      </w:r>
      <w:proofErr w:type="spellStart"/>
      <w:r w:rsidR="002B502C" w:rsidRPr="002B502C">
        <w:rPr>
          <w:rFonts w:ascii="Palatino Linotype" w:hAnsi="Palatino Linotype"/>
          <w:noProof w:val="0"/>
          <w:sz w:val="20"/>
          <w:szCs w:val="20"/>
          <w:lang w:val="sv-SE"/>
        </w:rPr>
        <w:t>memungkinkan</w:t>
      </w:r>
      <w:proofErr w:type="spellEnd"/>
      <w:r w:rsidR="002B502C" w:rsidRPr="002B502C">
        <w:rPr>
          <w:rFonts w:ascii="Palatino Linotype" w:hAnsi="Palatino Linotype"/>
          <w:noProof w:val="0"/>
          <w:sz w:val="20"/>
          <w:szCs w:val="20"/>
          <w:lang w:val="sv-SE"/>
        </w:rPr>
        <w:t xml:space="preserve"> </w:t>
      </w:r>
      <w:proofErr w:type="spellStart"/>
      <w:r w:rsidR="002B502C" w:rsidRPr="002B502C">
        <w:rPr>
          <w:rFonts w:ascii="Palatino Linotype" w:hAnsi="Palatino Linotype"/>
          <w:noProof w:val="0"/>
          <w:sz w:val="20"/>
          <w:szCs w:val="20"/>
          <w:lang w:val="sv-SE"/>
        </w:rPr>
        <w:t>klasifikasi</w:t>
      </w:r>
      <w:proofErr w:type="spellEnd"/>
      <w:r w:rsidR="002B502C" w:rsidRPr="002B502C">
        <w:rPr>
          <w:rFonts w:ascii="Palatino Linotype" w:hAnsi="Palatino Linotype"/>
          <w:noProof w:val="0"/>
          <w:sz w:val="20"/>
          <w:szCs w:val="20"/>
          <w:lang w:val="sv-SE"/>
        </w:rPr>
        <w:t xml:space="preserve"> </w:t>
      </w:r>
      <w:proofErr w:type="spellStart"/>
      <w:r w:rsidR="002B502C" w:rsidRPr="002B502C">
        <w:rPr>
          <w:rFonts w:ascii="Palatino Linotype" w:hAnsi="Palatino Linotype"/>
          <w:noProof w:val="0"/>
          <w:sz w:val="20"/>
          <w:szCs w:val="20"/>
          <w:lang w:val="sv-SE"/>
        </w:rPr>
        <w:t>makalah</w:t>
      </w:r>
      <w:proofErr w:type="spellEnd"/>
      <w:r w:rsidR="002B502C" w:rsidRPr="002B502C">
        <w:rPr>
          <w:rFonts w:ascii="Palatino Linotype" w:hAnsi="Palatino Linotype"/>
          <w:noProof w:val="0"/>
          <w:sz w:val="20"/>
          <w:szCs w:val="20"/>
          <w:lang w:val="sv-SE"/>
        </w:rPr>
        <w:t xml:space="preserve"> </w:t>
      </w:r>
      <w:proofErr w:type="spellStart"/>
      <w:r w:rsidR="002B502C" w:rsidRPr="002B502C">
        <w:rPr>
          <w:rFonts w:ascii="Palatino Linotype" w:hAnsi="Palatino Linotype"/>
          <w:noProof w:val="0"/>
          <w:sz w:val="20"/>
          <w:szCs w:val="20"/>
          <w:lang w:val="sv-SE"/>
        </w:rPr>
        <w:t>berdasarkan</w:t>
      </w:r>
      <w:proofErr w:type="spellEnd"/>
      <w:r w:rsidR="002B502C" w:rsidRPr="002B502C">
        <w:rPr>
          <w:rFonts w:ascii="Palatino Linotype" w:hAnsi="Palatino Linotype"/>
          <w:noProof w:val="0"/>
          <w:sz w:val="20"/>
          <w:szCs w:val="20"/>
          <w:lang w:val="sv-SE"/>
        </w:rPr>
        <w:t xml:space="preserve"> </w:t>
      </w:r>
      <w:proofErr w:type="spellStart"/>
      <w:r w:rsidR="002B502C" w:rsidRPr="002B502C">
        <w:rPr>
          <w:rFonts w:ascii="Palatino Linotype" w:hAnsi="Palatino Linotype"/>
          <w:noProof w:val="0"/>
          <w:sz w:val="20"/>
          <w:szCs w:val="20"/>
          <w:lang w:val="sv-SE"/>
        </w:rPr>
        <w:t>bidang</w:t>
      </w:r>
      <w:proofErr w:type="spellEnd"/>
      <w:r w:rsidR="002B502C" w:rsidRPr="002B502C">
        <w:rPr>
          <w:rFonts w:ascii="Palatino Linotype" w:hAnsi="Palatino Linotype"/>
          <w:noProof w:val="0"/>
          <w:sz w:val="20"/>
          <w:szCs w:val="20"/>
          <w:lang w:val="sv-SE"/>
        </w:rPr>
        <w:t xml:space="preserve"> </w:t>
      </w:r>
      <w:proofErr w:type="spellStart"/>
      <w:r w:rsidR="002B502C" w:rsidRPr="002B502C">
        <w:rPr>
          <w:rFonts w:ascii="Palatino Linotype" w:hAnsi="Palatino Linotype"/>
          <w:noProof w:val="0"/>
          <w:sz w:val="20"/>
          <w:szCs w:val="20"/>
          <w:lang w:val="sv-SE"/>
        </w:rPr>
        <w:t>subjek</w:t>
      </w:r>
      <w:proofErr w:type="spellEnd"/>
      <w:r w:rsidR="002B502C" w:rsidRPr="002B502C">
        <w:rPr>
          <w:rFonts w:ascii="Palatino Linotype" w:hAnsi="Palatino Linotype"/>
          <w:noProof w:val="0"/>
          <w:sz w:val="20"/>
          <w:szCs w:val="20"/>
          <w:lang w:val="sv-SE"/>
        </w:rPr>
        <w:t xml:space="preserve"> dan </w:t>
      </w:r>
      <w:proofErr w:type="spellStart"/>
      <w:r w:rsidR="002B502C" w:rsidRPr="002B502C">
        <w:rPr>
          <w:rFonts w:ascii="Palatino Linotype" w:hAnsi="Palatino Linotype"/>
          <w:noProof w:val="0"/>
          <w:sz w:val="20"/>
          <w:szCs w:val="20"/>
          <w:lang w:val="sv-SE"/>
        </w:rPr>
        <w:t>berfungsi</w:t>
      </w:r>
      <w:proofErr w:type="spellEnd"/>
      <w:r w:rsidR="002B502C" w:rsidRPr="002B502C">
        <w:rPr>
          <w:rFonts w:ascii="Palatino Linotype" w:hAnsi="Palatino Linotype"/>
          <w:noProof w:val="0"/>
          <w:sz w:val="20"/>
          <w:szCs w:val="20"/>
          <w:lang w:val="sv-SE"/>
        </w:rPr>
        <w:t xml:space="preserve"> </w:t>
      </w:r>
      <w:proofErr w:type="spellStart"/>
      <w:r w:rsidR="002B502C" w:rsidRPr="002B502C">
        <w:rPr>
          <w:rFonts w:ascii="Palatino Linotype" w:hAnsi="Palatino Linotype"/>
          <w:noProof w:val="0"/>
          <w:sz w:val="20"/>
          <w:szCs w:val="20"/>
          <w:lang w:val="sv-SE"/>
        </w:rPr>
        <w:t>sebagai</w:t>
      </w:r>
      <w:proofErr w:type="spellEnd"/>
      <w:r w:rsidR="002B502C" w:rsidRPr="002B502C">
        <w:rPr>
          <w:rFonts w:ascii="Palatino Linotype" w:hAnsi="Palatino Linotype"/>
          <w:noProof w:val="0"/>
          <w:sz w:val="20"/>
          <w:szCs w:val="20"/>
          <w:lang w:val="sv-SE"/>
        </w:rPr>
        <w:t xml:space="preserve"> </w:t>
      </w:r>
      <w:proofErr w:type="spellStart"/>
      <w:r w:rsidR="002B502C" w:rsidRPr="002B502C">
        <w:rPr>
          <w:rFonts w:ascii="Palatino Linotype" w:hAnsi="Palatino Linotype"/>
          <w:noProof w:val="0"/>
          <w:sz w:val="20"/>
          <w:szCs w:val="20"/>
          <w:lang w:val="sv-SE"/>
        </w:rPr>
        <w:t>kepala</w:t>
      </w:r>
      <w:proofErr w:type="spellEnd"/>
      <w:r w:rsidR="002B502C" w:rsidRPr="002B502C">
        <w:rPr>
          <w:rFonts w:ascii="Palatino Linotype" w:hAnsi="Palatino Linotype"/>
          <w:noProof w:val="0"/>
          <w:sz w:val="20"/>
          <w:szCs w:val="20"/>
          <w:lang w:val="sv-SE"/>
        </w:rPr>
        <w:t xml:space="preserve"> </w:t>
      </w:r>
      <w:proofErr w:type="spellStart"/>
      <w:r w:rsidR="002B502C" w:rsidRPr="002B502C">
        <w:rPr>
          <w:rFonts w:ascii="Palatino Linotype" w:hAnsi="Palatino Linotype"/>
          <w:noProof w:val="0"/>
          <w:sz w:val="20"/>
          <w:szCs w:val="20"/>
          <w:lang w:val="sv-SE"/>
        </w:rPr>
        <w:t>dalam</w:t>
      </w:r>
      <w:proofErr w:type="spellEnd"/>
      <w:r w:rsidR="002B502C" w:rsidRPr="002B502C">
        <w:rPr>
          <w:rFonts w:ascii="Palatino Linotype" w:hAnsi="Palatino Linotype"/>
          <w:noProof w:val="0"/>
          <w:sz w:val="20"/>
          <w:szCs w:val="20"/>
          <w:lang w:val="sv-SE"/>
        </w:rPr>
        <w:t xml:space="preserve"> </w:t>
      </w:r>
      <w:proofErr w:type="spellStart"/>
      <w:r w:rsidR="002B502C" w:rsidRPr="002B502C">
        <w:rPr>
          <w:rFonts w:ascii="Palatino Linotype" w:hAnsi="Palatino Linotype"/>
          <w:noProof w:val="0"/>
          <w:sz w:val="20"/>
          <w:szCs w:val="20"/>
          <w:lang w:val="sv-SE"/>
        </w:rPr>
        <w:t>indeks</w:t>
      </w:r>
      <w:proofErr w:type="spellEnd"/>
      <w:r w:rsidR="002B502C" w:rsidRPr="002B502C">
        <w:rPr>
          <w:rFonts w:ascii="Palatino Linotype" w:hAnsi="Palatino Linotype"/>
          <w:noProof w:val="0"/>
          <w:sz w:val="20"/>
          <w:szCs w:val="20"/>
          <w:lang w:val="sv-SE"/>
        </w:rPr>
        <w:t xml:space="preserve"> </w:t>
      </w:r>
      <w:proofErr w:type="spellStart"/>
      <w:r w:rsidR="002B502C" w:rsidRPr="002B502C">
        <w:rPr>
          <w:rFonts w:ascii="Palatino Linotype" w:hAnsi="Palatino Linotype"/>
          <w:noProof w:val="0"/>
          <w:sz w:val="20"/>
          <w:szCs w:val="20"/>
          <w:lang w:val="sv-SE"/>
        </w:rPr>
        <w:t>volume</w:t>
      </w:r>
      <w:proofErr w:type="spellEnd"/>
      <w:r w:rsidR="002B502C" w:rsidRPr="002B502C">
        <w:rPr>
          <w:rFonts w:ascii="Palatino Linotype" w:hAnsi="Palatino Linotype"/>
          <w:noProof w:val="0"/>
          <w:sz w:val="20"/>
          <w:szCs w:val="20"/>
          <w:lang w:val="sv-SE"/>
        </w:rPr>
        <w:t xml:space="preserve"> </w:t>
      </w:r>
      <w:proofErr w:type="spellStart"/>
      <w:r w:rsidR="002B502C" w:rsidRPr="002B502C">
        <w:rPr>
          <w:rFonts w:ascii="Palatino Linotype" w:hAnsi="Palatino Linotype"/>
          <w:noProof w:val="0"/>
          <w:sz w:val="20"/>
          <w:szCs w:val="20"/>
          <w:lang w:val="sv-SE"/>
        </w:rPr>
        <w:t>kata</w:t>
      </w:r>
      <w:proofErr w:type="spellEnd"/>
      <w:r w:rsidR="002B502C" w:rsidRPr="002B502C">
        <w:rPr>
          <w:rFonts w:ascii="Palatino Linotype" w:hAnsi="Palatino Linotype"/>
          <w:noProof w:val="0"/>
          <w:sz w:val="20"/>
          <w:szCs w:val="20"/>
          <w:lang w:val="sv-SE"/>
        </w:rPr>
        <w:t xml:space="preserve"> </w:t>
      </w:r>
      <w:proofErr w:type="spellStart"/>
      <w:r w:rsidR="002B502C" w:rsidRPr="002B502C">
        <w:rPr>
          <w:rFonts w:ascii="Palatino Linotype" w:hAnsi="Palatino Linotype"/>
          <w:noProof w:val="0"/>
          <w:sz w:val="20"/>
          <w:szCs w:val="20"/>
          <w:lang w:val="sv-SE"/>
        </w:rPr>
        <w:t>kunci</w:t>
      </w:r>
      <w:proofErr w:type="spellEnd"/>
      <w:r w:rsidR="002B502C" w:rsidRPr="002B502C">
        <w:rPr>
          <w:rFonts w:ascii="Palatino Linotype" w:hAnsi="Palatino Linotype"/>
          <w:noProof w:val="0"/>
          <w:sz w:val="20"/>
          <w:szCs w:val="20"/>
          <w:lang w:val="sv-SE"/>
        </w:rPr>
        <w:t xml:space="preserve">. </w:t>
      </w:r>
      <w:proofErr w:type="spellStart"/>
      <w:r w:rsidR="002B502C" w:rsidRPr="002B502C">
        <w:rPr>
          <w:rFonts w:ascii="Palatino Linotype" w:hAnsi="Palatino Linotype"/>
          <w:noProof w:val="0"/>
          <w:sz w:val="20"/>
          <w:szCs w:val="20"/>
          <w:lang w:val="sv-SE"/>
        </w:rPr>
        <w:t>Pilihlah</w:t>
      </w:r>
      <w:proofErr w:type="spellEnd"/>
      <w:r w:rsidR="002B502C" w:rsidRPr="002B502C">
        <w:rPr>
          <w:rFonts w:ascii="Palatino Linotype" w:hAnsi="Palatino Linotype"/>
          <w:noProof w:val="0"/>
          <w:sz w:val="20"/>
          <w:szCs w:val="20"/>
          <w:lang w:val="sv-SE"/>
        </w:rPr>
        <w:t xml:space="preserve"> </w:t>
      </w:r>
      <w:proofErr w:type="spellStart"/>
      <w:r w:rsidR="002B502C" w:rsidRPr="002B502C">
        <w:rPr>
          <w:rFonts w:ascii="Palatino Linotype" w:hAnsi="Palatino Linotype"/>
          <w:noProof w:val="0"/>
          <w:sz w:val="20"/>
          <w:szCs w:val="20"/>
          <w:lang w:val="sv-SE"/>
        </w:rPr>
        <w:t>sesuai</w:t>
      </w:r>
      <w:proofErr w:type="spellEnd"/>
      <w:r w:rsidR="002B502C" w:rsidRPr="002B502C">
        <w:rPr>
          <w:rFonts w:ascii="Palatino Linotype" w:hAnsi="Palatino Linotype"/>
          <w:noProof w:val="0"/>
          <w:sz w:val="20"/>
          <w:szCs w:val="20"/>
          <w:lang w:val="sv-SE"/>
        </w:rPr>
        <w:t xml:space="preserve"> Index </w:t>
      </w:r>
      <w:proofErr w:type="spellStart"/>
      <w:r w:rsidR="002B502C" w:rsidRPr="002B502C">
        <w:rPr>
          <w:rFonts w:ascii="Palatino Linotype" w:hAnsi="Palatino Linotype"/>
          <w:noProof w:val="0"/>
          <w:sz w:val="20"/>
          <w:szCs w:val="20"/>
          <w:lang w:val="sv-SE"/>
        </w:rPr>
        <w:t>Medicus</w:t>
      </w:r>
      <w:proofErr w:type="spellEnd"/>
      <w:r w:rsidR="002B502C" w:rsidRPr="002B502C">
        <w:rPr>
          <w:rFonts w:ascii="Palatino Linotype" w:hAnsi="Palatino Linotype"/>
          <w:noProof w:val="0"/>
          <w:sz w:val="20"/>
          <w:szCs w:val="20"/>
          <w:lang w:val="sv-SE"/>
        </w:rPr>
        <w:t xml:space="preserve">, </w:t>
      </w:r>
      <w:proofErr w:type="spellStart"/>
      <w:r w:rsidR="002B502C" w:rsidRPr="002B502C">
        <w:rPr>
          <w:rFonts w:ascii="Palatino Linotype" w:hAnsi="Palatino Linotype"/>
          <w:noProof w:val="0"/>
          <w:sz w:val="20"/>
          <w:szCs w:val="20"/>
          <w:lang w:val="sv-SE"/>
        </w:rPr>
        <w:t>jangan</w:t>
      </w:r>
      <w:proofErr w:type="spellEnd"/>
      <w:r w:rsidR="002B502C" w:rsidRPr="002B502C">
        <w:rPr>
          <w:rFonts w:ascii="Palatino Linotype" w:hAnsi="Palatino Linotype"/>
          <w:noProof w:val="0"/>
          <w:sz w:val="20"/>
          <w:szCs w:val="20"/>
          <w:lang w:val="sv-SE"/>
        </w:rPr>
        <w:t xml:space="preserve"> </w:t>
      </w:r>
      <w:proofErr w:type="spellStart"/>
      <w:r w:rsidR="002B502C" w:rsidRPr="002B502C">
        <w:rPr>
          <w:rFonts w:ascii="Palatino Linotype" w:hAnsi="Palatino Linotype"/>
          <w:noProof w:val="0"/>
          <w:sz w:val="20"/>
          <w:szCs w:val="20"/>
          <w:lang w:val="sv-SE"/>
        </w:rPr>
        <w:t>sekadar</w:t>
      </w:r>
      <w:proofErr w:type="spellEnd"/>
      <w:r w:rsidR="002B502C" w:rsidRPr="002B502C">
        <w:rPr>
          <w:rFonts w:ascii="Palatino Linotype" w:hAnsi="Palatino Linotype"/>
          <w:noProof w:val="0"/>
          <w:sz w:val="20"/>
          <w:szCs w:val="20"/>
          <w:lang w:val="sv-SE"/>
        </w:rPr>
        <w:t xml:space="preserve"> </w:t>
      </w:r>
      <w:proofErr w:type="spellStart"/>
      <w:r w:rsidR="002B502C" w:rsidRPr="002B502C">
        <w:rPr>
          <w:rFonts w:ascii="Palatino Linotype" w:hAnsi="Palatino Linotype"/>
          <w:noProof w:val="0"/>
          <w:sz w:val="20"/>
          <w:szCs w:val="20"/>
          <w:lang w:val="sv-SE"/>
        </w:rPr>
        <w:t>menduplikasi</w:t>
      </w:r>
      <w:proofErr w:type="spellEnd"/>
      <w:r w:rsidR="002B502C" w:rsidRPr="002B502C">
        <w:rPr>
          <w:rFonts w:ascii="Palatino Linotype" w:hAnsi="Palatino Linotype"/>
          <w:noProof w:val="0"/>
          <w:sz w:val="20"/>
          <w:szCs w:val="20"/>
          <w:lang w:val="sv-SE"/>
        </w:rPr>
        <w:t xml:space="preserve"> </w:t>
      </w:r>
      <w:proofErr w:type="spellStart"/>
      <w:r w:rsidR="002B502C" w:rsidRPr="002B502C">
        <w:rPr>
          <w:rFonts w:ascii="Palatino Linotype" w:hAnsi="Palatino Linotype"/>
          <w:noProof w:val="0"/>
          <w:sz w:val="20"/>
          <w:szCs w:val="20"/>
          <w:lang w:val="sv-SE"/>
        </w:rPr>
        <w:t>kata</w:t>
      </w:r>
      <w:proofErr w:type="spellEnd"/>
      <w:r w:rsidR="002B502C" w:rsidRPr="002B502C">
        <w:rPr>
          <w:rFonts w:ascii="Palatino Linotype" w:hAnsi="Palatino Linotype"/>
          <w:noProof w:val="0"/>
          <w:sz w:val="20"/>
          <w:szCs w:val="20"/>
          <w:lang w:val="sv-SE"/>
        </w:rPr>
        <w:t xml:space="preserve"> dari </w:t>
      </w:r>
      <w:proofErr w:type="spellStart"/>
      <w:r w:rsidR="002B502C" w:rsidRPr="002B502C">
        <w:rPr>
          <w:rFonts w:ascii="Palatino Linotype" w:hAnsi="Palatino Linotype"/>
          <w:noProof w:val="0"/>
          <w:sz w:val="20"/>
          <w:szCs w:val="20"/>
          <w:lang w:val="sv-SE"/>
        </w:rPr>
        <w:t>judulnya</w:t>
      </w:r>
      <w:proofErr w:type="spellEnd"/>
      <w:r w:rsidRPr="001F07D6">
        <w:rPr>
          <w:rFonts w:ascii="Palatino Linotype" w:hAnsi="Palatino Linotype"/>
          <w:noProof w:val="0"/>
          <w:sz w:val="20"/>
          <w:szCs w:val="20"/>
          <w:lang w:val="sv-SE"/>
        </w:rPr>
        <w:t xml:space="preserve">. </w:t>
      </w:r>
      <w:proofErr w:type="spellStart"/>
      <w:r w:rsidRPr="001F07D6">
        <w:rPr>
          <w:rFonts w:ascii="Palatino Linotype" w:hAnsi="Palatino Linotype"/>
          <w:noProof w:val="0"/>
          <w:sz w:val="20"/>
          <w:szCs w:val="20"/>
          <w:lang w:val="sv-SE"/>
        </w:rPr>
        <w:t>Maksimal</w:t>
      </w:r>
      <w:proofErr w:type="spellEnd"/>
      <w:r w:rsidRPr="001F07D6">
        <w:rPr>
          <w:rFonts w:ascii="Palatino Linotype" w:hAnsi="Palatino Linotype"/>
          <w:noProof w:val="0"/>
          <w:sz w:val="20"/>
          <w:szCs w:val="20"/>
          <w:lang w:val="sv-SE"/>
        </w:rPr>
        <w:t xml:space="preserve"> </w:t>
      </w:r>
      <w:r w:rsidRPr="00095BF6">
        <w:rPr>
          <w:rFonts w:ascii="Palatino Linotype" w:hAnsi="Palatino Linotype"/>
          <w:b/>
          <w:bCs/>
          <w:noProof w:val="0"/>
          <w:sz w:val="20"/>
          <w:szCs w:val="20"/>
          <w:lang w:val="sv-SE"/>
        </w:rPr>
        <w:t xml:space="preserve">5 </w:t>
      </w:r>
      <w:proofErr w:type="spellStart"/>
      <w:r w:rsidRPr="00095BF6">
        <w:rPr>
          <w:rFonts w:ascii="Palatino Linotype" w:hAnsi="Palatino Linotype"/>
          <w:b/>
          <w:bCs/>
          <w:noProof w:val="0"/>
          <w:sz w:val="20"/>
          <w:szCs w:val="20"/>
          <w:lang w:val="sv-SE"/>
        </w:rPr>
        <w:t>kata</w:t>
      </w:r>
      <w:proofErr w:type="spellEnd"/>
      <w:r w:rsidRPr="00095BF6">
        <w:rPr>
          <w:rFonts w:ascii="Palatino Linotype" w:hAnsi="Palatino Linotype"/>
          <w:b/>
          <w:bCs/>
          <w:noProof w:val="0"/>
          <w:sz w:val="20"/>
          <w:szCs w:val="20"/>
          <w:lang w:val="sv-SE"/>
        </w:rPr>
        <w:t xml:space="preserve"> </w:t>
      </w:r>
      <w:proofErr w:type="spellStart"/>
      <w:r w:rsidRPr="00095BF6">
        <w:rPr>
          <w:rFonts w:ascii="Palatino Linotype" w:hAnsi="Palatino Linotype"/>
          <w:b/>
          <w:bCs/>
          <w:noProof w:val="0"/>
          <w:sz w:val="20"/>
          <w:szCs w:val="20"/>
          <w:lang w:val="sv-SE"/>
        </w:rPr>
        <w:t>kunci</w:t>
      </w:r>
      <w:proofErr w:type="spellEnd"/>
      <w:r w:rsidRPr="00095BF6">
        <w:rPr>
          <w:rFonts w:ascii="Palatino Linotype" w:hAnsi="Palatino Linotype"/>
          <w:b/>
          <w:bCs/>
          <w:noProof w:val="0"/>
          <w:sz w:val="20"/>
          <w:szCs w:val="20"/>
          <w:lang w:val="sv-SE"/>
        </w:rPr>
        <w:t xml:space="preserve"> </w:t>
      </w:r>
      <w:proofErr w:type="spellStart"/>
      <w:r w:rsidRPr="00095BF6">
        <w:rPr>
          <w:rFonts w:ascii="Palatino Linotype" w:hAnsi="Palatino Linotype"/>
          <w:b/>
          <w:bCs/>
          <w:noProof w:val="0"/>
          <w:sz w:val="20"/>
          <w:szCs w:val="20"/>
          <w:lang w:val="sv-SE"/>
        </w:rPr>
        <w:t>diketik</w:t>
      </w:r>
      <w:proofErr w:type="spellEnd"/>
      <w:r w:rsidRPr="00095BF6">
        <w:rPr>
          <w:rFonts w:ascii="Palatino Linotype" w:hAnsi="Palatino Linotype"/>
          <w:b/>
          <w:bCs/>
          <w:noProof w:val="0"/>
          <w:sz w:val="20"/>
          <w:szCs w:val="20"/>
          <w:lang w:val="sv-SE"/>
        </w:rPr>
        <w:t xml:space="preserve"> </w:t>
      </w:r>
      <w:proofErr w:type="spellStart"/>
      <w:r w:rsidRPr="00095BF6">
        <w:rPr>
          <w:rFonts w:ascii="Palatino Linotype" w:hAnsi="Palatino Linotype"/>
          <w:b/>
          <w:bCs/>
          <w:noProof w:val="0"/>
          <w:sz w:val="20"/>
          <w:szCs w:val="20"/>
          <w:lang w:val="sv-SE"/>
        </w:rPr>
        <w:t>dalam</w:t>
      </w:r>
      <w:proofErr w:type="spellEnd"/>
      <w:r w:rsidRPr="00095BF6">
        <w:rPr>
          <w:rFonts w:ascii="Palatino Linotype" w:hAnsi="Palatino Linotype"/>
          <w:b/>
          <w:bCs/>
          <w:noProof w:val="0"/>
          <w:sz w:val="20"/>
          <w:szCs w:val="20"/>
          <w:lang w:val="sv-SE"/>
        </w:rPr>
        <w:t xml:space="preserve"> </w:t>
      </w:r>
      <w:proofErr w:type="spellStart"/>
      <w:r w:rsidRPr="00095BF6">
        <w:rPr>
          <w:rFonts w:ascii="Palatino Linotype" w:hAnsi="Palatino Linotype"/>
          <w:b/>
          <w:bCs/>
          <w:noProof w:val="0"/>
          <w:sz w:val="20"/>
          <w:szCs w:val="20"/>
          <w:lang w:val="sv-SE"/>
        </w:rPr>
        <w:t>Palatino</w:t>
      </w:r>
      <w:proofErr w:type="spellEnd"/>
      <w:r w:rsidRPr="00095BF6">
        <w:rPr>
          <w:rFonts w:ascii="Palatino Linotype" w:hAnsi="Palatino Linotype"/>
          <w:b/>
          <w:bCs/>
          <w:noProof w:val="0"/>
          <w:sz w:val="20"/>
          <w:szCs w:val="20"/>
          <w:lang w:val="sv-SE"/>
        </w:rPr>
        <w:t xml:space="preserve"> </w:t>
      </w:r>
      <w:proofErr w:type="spellStart"/>
      <w:r w:rsidRPr="00095BF6">
        <w:rPr>
          <w:rFonts w:ascii="Palatino Linotype" w:hAnsi="Palatino Linotype"/>
          <w:b/>
          <w:bCs/>
          <w:noProof w:val="0"/>
          <w:sz w:val="20"/>
          <w:szCs w:val="20"/>
          <w:lang w:val="sv-SE"/>
        </w:rPr>
        <w:t>Linotype</w:t>
      </w:r>
      <w:proofErr w:type="spellEnd"/>
      <w:r w:rsidRPr="00095BF6">
        <w:rPr>
          <w:rFonts w:ascii="Palatino Linotype" w:hAnsi="Palatino Linotype"/>
          <w:b/>
          <w:bCs/>
          <w:noProof w:val="0"/>
          <w:sz w:val="20"/>
          <w:szCs w:val="20"/>
          <w:lang w:val="sv-SE"/>
        </w:rPr>
        <w:t xml:space="preserve"> </w:t>
      </w:r>
      <w:proofErr w:type="spellStart"/>
      <w:r w:rsidRPr="00095BF6">
        <w:rPr>
          <w:rFonts w:ascii="Palatino Linotype" w:hAnsi="Palatino Linotype"/>
          <w:b/>
          <w:bCs/>
          <w:noProof w:val="0"/>
          <w:sz w:val="20"/>
          <w:szCs w:val="20"/>
          <w:lang w:val="sv-SE"/>
        </w:rPr>
        <w:t>dengan</w:t>
      </w:r>
      <w:proofErr w:type="spellEnd"/>
      <w:r w:rsidRPr="00095BF6">
        <w:rPr>
          <w:rFonts w:ascii="Palatino Linotype" w:hAnsi="Palatino Linotype"/>
          <w:b/>
          <w:bCs/>
          <w:noProof w:val="0"/>
          <w:sz w:val="20"/>
          <w:szCs w:val="20"/>
          <w:lang w:val="sv-SE"/>
        </w:rPr>
        <w:t xml:space="preserve"> </w:t>
      </w:r>
      <w:proofErr w:type="spellStart"/>
      <w:r w:rsidRPr="00095BF6">
        <w:rPr>
          <w:rFonts w:ascii="Palatino Linotype" w:hAnsi="Palatino Linotype"/>
          <w:b/>
          <w:bCs/>
          <w:noProof w:val="0"/>
          <w:sz w:val="20"/>
          <w:szCs w:val="20"/>
          <w:lang w:val="sv-SE"/>
        </w:rPr>
        <w:t>ukuran</w:t>
      </w:r>
      <w:proofErr w:type="spellEnd"/>
      <w:r w:rsidRPr="00095BF6">
        <w:rPr>
          <w:rFonts w:ascii="Palatino Linotype" w:hAnsi="Palatino Linotype"/>
          <w:b/>
          <w:bCs/>
          <w:noProof w:val="0"/>
          <w:sz w:val="20"/>
          <w:szCs w:val="20"/>
          <w:lang w:val="sv-SE"/>
        </w:rPr>
        <w:t xml:space="preserve"> font 7</w:t>
      </w:r>
      <w:r w:rsidRPr="001F07D6">
        <w:rPr>
          <w:rFonts w:ascii="Palatino Linotype" w:hAnsi="Palatino Linotype"/>
          <w:noProof w:val="0"/>
          <w:sz w:val="20"/>
          <w:szCs w:val="20"/>
          <w:lang w:val="sv-SE"/>
        </w:rPr>
        <w:t>.</w:t>
      </w:r>
    </w:p>
    <w:p w14:paraId="1C76A2AA" w14:textId="77777777" w:rsidR="007319BC" w:rsidRDefault="007319BC" w:rsidP="00095BF6">
      <w:pPr>
        <w:shd w:val="clear" w:color="auto" w:fill="F4B083" w:themeFill="accent2" w:themeFillTint="99"/>
        <w:spacing w:after="0" w:line="240" w:lineRule="auto"/>
        <w:ind w:right="-9"/>
        <w:jc w:val="both"/>
        <w:rPr>
          <w:rFonts w:ascii="Palatino Linotype" w:hAnsi="Palatino Linotype"/>
          <w:noProof w:val="0"/>
          <w:sz w:val="20"/>
          <w:szCs w:val="20"/>
          <w:lang w:val="sv-SE"/>
        </w:rPr>
      </w:pPr>
    </w:p>
    <w:p w14:paraId="43065A45" w14:textId="4F5F7775" w:rsidR="007319BC" w:rsidRPr="004C3353" w:rsidRDefault="007319BC" w:rsidP="00095BF6">
      <w:pPr>
        <w:shd w:val="clear" w:color="auto" w:fill="F4B083" w:themeFill="accent2" w:themeFillTint="99"/>
        <w:spacing w:after="0" w:line="240" w:lineRule="auto"/>
        <w:ind w:right="-9"/>
        <w:jc w:val="both"/>
        <w:rPr>
          <w:rFonts w:ascii="Palatino Linotype" w:hAnsi="Palatino Linotype"/>
          <w:i/>
          <w:iCs/>
          <w:noProof w:val="0"/>
          <w:sz w:val="20"/>
          <w:szCs w:val="20"/>
          <w:lang w:val="sv-SE"/>
        </w:rPr>
      </w:pPr>
      <w:r w:rsidRPr="004C3353">
        <w:rPr>
          <w:rFonts w:ascii="Palatino Linotype" w:hAnsi="Palatino Linotype"/>
          <w:b/>
          <w:bCs/>
          <w:i/>
          <w:iCs/>
          <w:noProof w:val="0"/>
          <w:sz w:val="14"/>
          <w:szCs w:val="14"/>
          <w:lang w:val="sv-SE"/>
        </w:rPr>
        <w:t xml:space="preserve">Kata </w:t>
      </w:r>
      <w:proofErr w:type="spellStart"/>
      <w:r w:rsidRPr="004C3353">
        <w:rPr>
          <w:rFonts w:ascii="Palatino Linotype" w:hAnsi="Palatino Linotype"/>
          <w:b/>
          <w:bCs/>
          <w:i/>
          <w:iCs/>
          <w:noProof w:val="0"/>
          <w:sz w:val="14"/>
          <w:szCs w:val="14"/>
          <w:lang w:val="sv-SE"/>
        </w:rPr>
        <w:t>Kunci</w:t>
      </w:r>
      <w:proofErr w:type="spellEnd"/>
      <w:r w:rsidRPr="004C3353">
        <w:rPr>
          <w:rFonts w:ascii="Palatino Linotype" w:hAnsi="Palatino Linotype"/>
          <w:b/>
          <w:bCs/>
          <w:i/>
          <w:iCs/>
          <w:noProof w:val="0"/>
          <w:sz w:val="14"/>
          <w:szCs w:val="14"/>
          <w:lang w:val="sv-SE"/>
        </w:rPr>
        <w:t>:</w:t>
      </w:r>
      <w:r w:rsidRPr="004C3353">
        <w:rPr>
          <w:rFonts w:ascii="Palatino Linotype" w:hAnsi="Palatino Linotype"/>
          <w:i/>
          <w:iCs/>
          <w:noProof w:val="0"/>
          <w:sz w:val="14"/>
          <w:szCs w:val="14"/>
          <w:lang w:val="sv-SE"/>
        </w:rPr>
        <w:t xml:space="preserve"> Kata </w:t>
      </w:r>
      <w:proofErr w:type="spellStart"/>
      <w:r w:rsidRPr="004C3353">
        <w:rPr>
          <w:rFonts w:ascii="Palatino Linotype" w:hAnsi="Palatino Linotype"/>
          <w:i/>
          <w:iCs/>
          <w:noProof w:val="0"/>
          <w:sz w:val="14"/>
          <w:szCs w:val="14"/>
          <w:lang w:val="sv-SE"/>
        </w:rPr>
        <w:t>Kunci</w:t>
      </w:r>
      <w:proofErr w:type="spellEnd"/>
      <w:r w:rsidRPr="004C3353">
        <w:rPr>
          <w:rFonts w:ascii="Palatino Linotype" w:hAnsi="Palatino Linotype"/>
          <w:i/>
          <w:iCs/>
          <w:noProof w:val="0"/>
          <w:sz w:val="14"/>
          <w:szCs w:val="14"/>
          <w:lang w:val="sv-SE"/>
        </w:rPr>
        <w:t xml:space="preserve"> 1, Kata </w:t>
      </w:r>
      <w:proofErr w:type="spellStart"/>
      <w:r w:rsidRPr="004C3353">
        <w:rPr>
          <w:rFonts w:ascii="Palatino Linotype" w:hAnsi="Palatino Linotype"/>
          <w:i/>
          <w:iCs/>
          <w:noProof w:val="0"/>
          <w:sz w:val="14"/>
          <w:szCs w:val="14"/>
          <w:lang w:val="sv-SE"/>
        </w:rPr>
        <w:t>Kunci</w:t>
      </w:r>
      <w:proofErr w:type="spellEnd"/>
      <w:r w:rsidRPr="004C3353">
        <w:rPr>
          <w:rFonts w:ascii="Palatino Linotype" w:hAnsi="Palatino Linotype"/>
          <w:i/>
          <w:iCs/>
          <w:noProof w:val="0"/>
          <w:sz w:val="14"/>
          <w:szCs w:val="14"/>
          <w:lang w:val="sv-SE"/>
        </w:rPr>
        <w:t xml:space="preserve"> 2, Kata </w:t>
      </w:r>
      <w:proofErr w:type="spellStart"/>
      <w:r w:rsidRPr="004C3353">
        <w:rPr>
          <w:rFonts w:ascii="Palatino Linotype" w:hAnsi="Palatino Linotype"/>
          <w:i/>
          <w:iCs/>
          <w:noProof w:val="0"/>
          <w:sz w:val="14"/>
          <w:szCs w:val="14"/>
          <w:lang w:val="sv-SE"/>
        </w:rPr>
        <w:t>Kunci</w:t>
      </w:r>
      <w:proofErr w:type="spellEnd"/>
      <w:r w:rsidRPr="004C3353">
        <w:rPr>
          <w:rFonts w:ascii="Palatino Linotype" w:hAnsi="Palatino Linotype"/>
          <w:i/>
          <w:iCs/>
          <w:noProof w:val="0"/>
          <w:sz w:val="14"/>
          <w:szCs w:val="14"/>
          <w:lang w:val="sv-SE"/>
        </w:rPr>
        <w:t xml:space="preserve"> 3, Kata </w:t>
      </w:r>
      <w:proofErr w:type="spellStart"/>
      <w:r w:rsidRPr="004C3353">
        <w:rPr>
          <w:rFonts w:ascii="Palatino Linotype" w:hAnsi="Palatino Linotype"/>
          <w:i/>
          <w:iCs/>
          <w:noProof w:val="0"/>
          <w:sz w:val="14"/>
          <w:szCs w:val="14"/>
          <w:lang w:val="sv-SE"/>
        </w:rPr>
        <w:t>Kunci</w:t>
      </w:r>
      <w:proofErr w:type="spellEnd"/>
      <w:r w:rsidRPr="004C3353">
        <w:rPr>
          <w:rFonts w:ascii="Palatino Linotype" w:hAnsi="Palatino Linotype"/>
          <w:i/>
          <w:iCs/>
          <w:noProof w:val="0"/>
          <w:sz w:val="14"/>
          <w:szCs w:val="14"/>
          <w:lang w:val="sv-SE"/>
        </w:rPr>
        <w:t xml:space="preserve"> 3, Kata </w:t>
      </w:r>
      <w:proofErr w:type="spellStart"/>
      <w:r w:rsidRPr="004C3353">
        <w:rPr>
          <w:rFonts w:ascii="Palatino Linotype" w:hAnsi="Palatino Linotype"/>
          <w:i/>
          <w:iCs/>
          <w:noProof w:val="0"/>
          <w:sz w:val="14"/>
          <w:szCs w:val="14"/>
          <w:lang w:val="sv-SE"/>
        </w:rPr>
        <w:t>Kunci</w:t>
      </w:r>
      <w:proofErr w:type="spellEnd"/>
      <w:r w:rsidRPr="004C3353">
        <w:rPr>
          <w:rFonts w:ascii="Palatino Linotype" w:hAnsi="Palatino Linotype"/>
          <w:i/>
          <w:iCs/>
          <w:noProof w:val="0"/>
          <w:sz w:val="14"/>
          <w:szCs w:val="14"/>
          <w:lang w:val="sv-SE"/>
        </w:rPr>
        <w:t xml:space="preserve"> 4 (</w:t>
      </w:r>
      <w:proofErr w:type="spellStart"/>
      <w:r w:rsidRPr="004C3353">
        <w:rPr>
          <w:rFonts w:ascii="Palatino Linotype" w:hAnsi="Palatino Linotype"/>
          <w:i/>
          <w:iCs/>
          <w:noProof w:val="0"/>
          <w:sz w:val="14"/>
          <w:szCs w:val="14"/>
          <w:lang w:val="sv-SE"/>
        </w:rPr>
        <w:t>maksimal</w:t>
      </w:r>
      <w:proofErr w:type="spellEnd"/>
      <w:r w:rsidRPr="004C3353">
        <w:rPr>
          <w:rFonts w:ascii="Palatino Linotype" w:hAnsi="Palatino Linotype"/>
          <w:i/>
          <w:iCs/>
          <w:noProof w:val="0"/>
          <w:sz w:val="14"/>
          <w:szCs w:val="14"/>
          <w:lang w:val="sv-SE"/>
        </w:rPr>
        <w:t xml:space="preserve"> 5 </w:t>
      </w:r>
      <w:proofErr w:type="spellStart"/>
      <w:r w:rsidRPr="004C3353">
        <w:rPr>
          <w:rFonts w:ascii="Palatino Linotype" w:hAnsi="Palatino Linotype"/>
          <w:i/>
          <w:iCs/>
          <w:noProof w:val="0"/>
          <w:sz w:val="14"/>
          <w:szCs w:val="14"/>
          <w:lang w:val="sv-SE"/>
        </w:rPr>
        <w:t>kata</w:t>
      </w:r>
      <w:proofErr w:type="spellEnd"/>
      <w:r w:rsidRPr="004C3353">
        <w:rPr>
          <w:rFonts w:ascii="Palatino Linotype" w:hAnsi="Palatino Linotype"/>
          <w:i/>
          <w:iCs/>
          <w:noProof w:val="0"/>
          <w:sz w:val="14"/>
          <w:szCs w:val="14"/>
          <w:lang w:val="sv-SE"/>
        </w:rPr>
        <w:t xml:space="preserve"> </w:t>
      </w:r>
      <w:proofErr w:type="spellStart"/>
      <w:r w:rsidRPr="004C3353">
        <w:rPr>
          <w:rFonts w:ascii="Palatino Linotype" w:hAnsi="Palatino Linotype"/>
          <w:i/>
          <w:iCs/>
          <w:noProof w:val="0"/>
          <w:sz w:val="14"/>
          <w:szCs w:val="14"/>
          <w:lang w:val="sv-SE"/>
        </w:rPr>
        <w:t>kunci</w:t>
      </w:r>
      <w:proofErr w:type="spellEnd"/>
      <w:r w:rsidRPr="004C3353">
        <w:rPr>
          <w:rFonts w:ascii="Palatino Linotype" w:hAnsi="Palatino Linotype"/>
          <w:i/>
          <w:iCs/>
          <w:noProof w:val="0"/>
          <w:sz w:val="14"/>
          <w:szCs w:val="14"/>
          <w:lang w:val="sv-SE"/>
        </w:rPr>
        <w:t>)</w:t>
      </w:r>
    </w:p>
    <w:p w14:paraId="68A82FC7" w14:textId="77777777" w:rsidR="002B502C" w:rsidRDefault="002B502C" w:rsidP="00095BF6">
      <w:pPr>
        <w:shd w:val="clear" w:color="auto" w:fill="F4B083" w:themeFill="accent2" w:themeFillTint="99"/>
        <w:spacing w:after="0" w:line="240" w:lineRule="auto"/>
        <w:ind w:right="-9"/>
        <w:rPr>
          <w:rFonts w:ascii="Palatino Linotype" w:hAnsi="Palatino Linotype"/>
          <w:b/>
          <w:bCs/>
          <w:color w:val="000000"/>
          <w:sz w:val="20"/>
          <w:szCs w:val="20"/>
          <w:lang w:val="sv-SE"/>
        </w:rPr>
      </w:pPr>
    </w:p>
    <w:p w14:paraId="3D24A064" w14:textId="77777777" w:rsidR="00095BF6" w:rsidRDefault="00095BF6" w:rsidP="0089094B">
      <w:pPr>
        <w:spacing w:after="0" w:line="240" w:lineRule="auto"/>
        <w:rPr>
          <w:rFonts w:ascii="Palatino Linotype" w:hAnsi="Palatino Linotype"/>
          <w:b/>
          <w:bCs/>
          <w:color w:val="000000"/>
          <w:sz w:val="20"/>
          <w:szCs w:val="20"/>
          <w:lang w:val="sv-SE"/>
        </w:rPr>
      </w:pPr>
    </w:p>
    <w:p w14:paraId="667FF339" w14:textId="77777777" w:rsidR="00095BF6" w:rsidRDefault="00095BF6" w:rsidP="0089094B">
      <w:pPr>
        <w:spacing w:after="0" w:line="240" w:lineRule="auto"/>
        <w:rPr>
          <w:rFonts w:ascii="Palatino Linotype" w:hAnsi="Palatino Linotype"/>
          <w:b/>
          <w:bCs/>
          <w:color w:val="000000"/>
          <w:sz w:val="20"/>
          <w:szCs w:val="20"/>
          <w:lang w:val="sv-SE"/>
        </w:rPr>
      </w:pPr>
    </w:p>
    <w:tbl>
      <w:tblPr>
        <w:tblStyle w:val="TableGrid1"/>
        <w:tblpPr w:leftFromText="181" w:rightFromText="181" w:vertAnchor="text" w:horzAnchor="margin" w:tblpXSpec="right" w:tblpY="47"/>
        <w:tblOverlap w:val="never"/>
        <w:tblW w:w="1807" w:type="dxa"/>
        <w:tblInd w:w="0" w:type="dxa"/>
        <w:shd w:val="clear" w:color="auto" w:fill="FFFFFF" w:themeFill="background1"/>
        <w:tblLayout w:type="fixed"/>
        <w:tblLook w:val="0600" w:firstRow="0" w:lastRow="0" w:firstColumn="0" w:lastColumn="0" w:noHBand="1" w:noVBand="1"/>
      </w:tblPr>
      <w:tblGrid>
        <w:gridCol w:w="1807"/>
      </w:tblGrid>
      <w:tr w:rsidR="00095BF6" w:rsidRPr="007B6CE8" w14:paraId="18A62DE4" w14:textId="77777777" w:rsidTr="004528B1">
        <w:trPr>
          <w:trHeight w:val="256"/>
        </w:trPr>
        <w:tc>
          <w:tcPr>
            <w:tcW w:w="1807"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34C7EB8" w14:textId="77777777" w:rsidR="00095BF6" w:rsidRPr="007B6CE8" w:rsidRDefault="00095BF6" w:rsidP="00095BF6">
            <w:pPr>
              <w:widowControl w:val="0"/>
              <w:spacing w:after="0" w:line="240" w:lineRule="auto"/>
              <w:ind w:left="-113" w:right="-68"/>
              <w:jc w:val="center"/>
              <w:rPr>
                <w:rFonts w:ascii="Palatino Linotype" w:hAnsi="Palatino Linotype"/>
                <w:b/>
                <w:bCs/>
                <w:color w:val="000000"/>
                <w:sz w:val="14"/>
                <w:szCs w:val="14"/>
                <w:lang w:val="en-US" w:eastAsia="ja-JP"/>
              </w:rPr>
            </w:pPr>
            <w:r w:rsidRPr="007B6CE8">
              <w:rPr>
                <w:rFonts w:ascii="Palatino Linotype" w:hAnsi="Palatino Linotype"/>
                <w:b/>
                <w:noProof w:val="0"/>
                <w:sz w:val="14"/>
                <w:szCs w:val="14"/>
                <w:lang w:val="en-US" w:eastAsia="ja-JP"/>
              </w:rPr>
              <w:lastRenderedPageBreak/>
              <w:t>Article History:</w:t>
            </w:r>
          </w:p>
        </w:tc>
      </w:tr>
      <w:tr w:rsidR="00095BF6" w:rsidRPr="007B6CE8" w14:paraId="502DE40A" w14:textId="77777777" w:rsidTr="004528B1">
        <w:trPr>
          <w:trHeight w:val="308"/>
        </w:trPr>
        <w:tc>
          <w:tcPr>
            <w:tcW w:w="180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6614AB9" w14:textId="77777777" w:rsidR="00CA4C87" w:rsidRDefault="00095BF6" w:rsidP="00095BF6">
            <w:pPr>
              <w:widowControl w:val="0"/>
              <w:spacing w:after="0" w:line="240" w:lineRule="auto"/>
              <w:rPr>
                <w:rFonts w:ascii="Palatino Linotype" w:hAnsi="Palatino Linotype"/>
                <w:noProof w:val="0"/>
                <w:sz w:val="12"/>
                <w:szCs w:val="12"/>
                <w:lang w:val="en-US" w:eastAsia="ja-JP"/>
              </w:rPr>
            </w:pPr>
            <w:r w:rsidRPr="007B6CE8">
              <w:rPr>
                <w:rFonts w:ascii="Palatino Linotype" w:hAnsi="Palatino Linotype"/>
                <w:noProof w:val="0"/>
                <w:sz w:val="12"/>
                <w:szCs w:val="12"/>
                <w:lang w:val="en-US" w:eastAsia="ja-JP"/>
              </w:rPr>
              <w:t xml:space="preserve">Received: </w:t>
            </w:r>
            <w:proofErr w:type="spellStart"/>
            <w:r w:rsidRPr="007B6CE8">
              <w:rPr>
                <w:rFonts w:ascii="Palatino Linotype" w:hAnsi="Palatino Linotype"/>
                <w:noProof w:val="0"/>
                <w:sz w:val="12"/>
                <w:szCs w:val="12"/>
                <w:lang w:val="en-US" w:eastAsia="ja-JP"/>
              </w:rPr>
              <w:t>xxxxx</w:t>
            </w:r>
            <w:proofErr w:type="spellEnd"/>
            <w:r w:rsidRPr="007B6CE8">
              <w:rPr>
                <w:rFonts w:ascii="Palatino Linotype" w:hAnsi="Palatino Linotype"/>
                <w:noProof w:val="0"/>
                <w:sz w:val="12"/>
                <w:szCs w:val="12"/>
                <w:lang w:val="en-US" w:eastAsia="ja-JP"/>
              </w:rPr>
              <w:t xml:space="preserve">, </w:t>
            </w:r>
          </w:p>
          <w:p w14:paraId="7D550011" w14:textId="5F14B7A6" w:rsidR="00CA4C87" w:rsidRDefault="00CA4C87" w:rsidP="00095BF6">
            <w:pPr>
              <w:widowControl w:val="0"/>
              <w:spacing w:after="0" w:line="240" w:lineRule="auto"/>
              <w:rPr>
                <w:rFonts w:ascii="Palatino Linotype" w:hAnsi="Palatino Linotype"/>
                <w:noProof w:val="0"/>
                <w:sz w:val="12"/>
                <w:szCs w:val="12"/>
                <w:lang w:val="en-US" w:eastAsia="ja-JP"/>
              </w:rPr>
            </w:pPr>
            <w:r>
              <w:rPr>
                <w:rFonts w:ascii="Palatino Linotype" w:hAnsi="Palatino Linotype"/>
                <w:noProof w:val="0"/>
                <w:sz w:val="12"/>
                <w:szCs w:val="12"/>
                <w:lang w:val="en-US" w:eastAsia="ja-JP"/>
              </w:rPr>
              <w:t xml:space="preserve">Revised: </w:t>
            </w:r>
          </w:p>
          <w:p w14:paraId="3A3B3D86" w14:textId="0D7C8708" w:rsidR="00095BF6" w:rsidRPr="007B6CE8" w:rsidRDefault="00095BF6" w:rsidP="00095BF6">
            <w:pPr>
              <w:widowControl w:val="0"/>
              <w:spacing w:after="0" w:line="240" w:lineRule="auto"/>
              <w:rPr>
                <w:rFonts w:ascii="Palatino Linotype" w:hAnsi="Palatino Linotype"/>
                <w:noProof w:val="0"/>
                <w:sz w:val="12"/>
                <w:szCs w:val="12"/>
                <w:lang w:val="en-US" w:eastAsia="ja-JP"/>
              </w:rPr>
            </w:pPr>
            <w:r w:rsidRPr="007B6CE8">
              <w:rPr>
                <w:rFonts w:ascii="Palatino Linotype" w:hAnsi="Palatino Linotype"/>
                <w:noProof w:val="0"/>
                <w:sz w:val="12"/>
                <w:szCs w:val="12"/>
                <w:lang w:val="en-US" w:eastAsia="ja-JP"/>
              </w:rPr>
              <w:t xml:space="preserve">Accepted: </w:t>
            </w:r>
            <w:proofErr w:type="spellStart"/>
            <w:r w:rsidRPr="007B6CE8">
              <w:rPr>
                <w:rFonts w:ascii="Palatino Linotype" w:hAnsi="Palatino Linotype"/>
                <w:noProof w:val="0"/>
                <w:sz w:val="12"/>
                <w:szCs w:val="12"/>
                <w:lang w:val="en-US" w:eastAsia="ja-JP"/>
              </w:rPr>
              <w:t>xxxxx</w:t>
            </w:r>
            <w:proofErr w:type="spellEnd"/>
            <w:r w:rsidRPr="007B6CE8">
              <w:rPr>
                <w:rFonts w:ascii="Palatino Linotype" w:hAnsi="Palatino Linotype"/>
                <w:noProof w:val="0"/>
                <w:sz w:val="12"/>
                <w:szCs w:val="12"/>
                <w:lang w:val="en-US" w:eastAsia="ja-JP"/>
              </w:rPr>
              <w:t xml:space="preserve">, </w:t>
            </w:r>
          </w:p>
          <w:p w14:paraId="0DB41247" w14:textId="7CFCA6DA" w:rsidR="00095BF6" w:rsidRPr="007B6CE8" w:rsidRDefault="00095BF6" w:rsidP="00095BF6">
            <w:pPr>
              <w:widowControl w:val="0"/>
              <w:spacing w:after="0" w:line="240" w:lineRule="auto"/>
              <w:rPr>
                <w:rFonts w:ascii="Palatino Linotype" w:hAnsi="Palatino Linotype"/>
                <w:color w:val="000000"/>
                <w:sz w:val="12"/>
                <w:szCs w:val="12"/>
                <w:lang w:val="en-US" w:eastAsia="ja-JP"/>
              </w:rPr>
            </w:pPr>
            <w:r w:rsidRPr="007B6CE8">
              <w:rPr>
                <w:rFonts w:ascii="Palatino Linotype" w:hAnsi="Palatino Linotype"/>
                <w:noProof w:val="0"/>
                <w:sz w:val="12"/>
                <w:szCs w:val="12"/>
                <w:lang w:val="en-US" w:eastAsia="ja-JP"/>
              </w:rPr>
              <w:t xml:space="preserve">Available Online: </w:t>
            </w:r>
            <w:proofErr w:type="spellStart"/>
            <w:r w:rsidRPr="007B6CE8">
              <w:rPr>
                <w:rFonts w:ascii="Palatino Linotype" w:hAnsi="Palatino Linotype"/>
                <w:noProof w:val="0"/>
                <w:sz w:val="12"/>
                <w:szCs w:val="12"/>
                <w:lang w:val="en-US" w:eastAsia="ja-JP"/>
              </w:rPr>
              <w:t>xxxxx</w:t>
            </w:r>
            <w:proofErr w:type="spellEnd"/>
            <w:r w:rsidRPr="007B6CE8">
              <w:rPr>
                <w:rFonts w:ascii="Palatino Linotype" w:hAnsi="Palatino Linotype"/>
                <w:noProof w:val="0"/>
                <w:sz w:val="12"/>
                <w:szCs w:val="12"/>
                <w:lang w:val="en-US" w:eastAsia="ja-JP"/>
              </w:rPr>
              <w:t>.</w:t>
            </w:r>
          </w:p>
        </w:tc>
      </w:tr>
      <w:tr w:rsidR="00095BF6" w:rsidRPr="007B6CE8" w14:paraId="04D2AB02" w14:textId="77777777" w:rsidTr="004528B1">
        <w:trPr>
          <w:trHeight w:val="295"/>
        </w:trPr>
        <w:tc>
          <w:tcPr>
            <w:tcW w:w="1807"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B9240F5" w14:textId="77777777" w:rsidR="00095BF6" w:rsidRPr="007B6CE8" w:rsidRDefault="00095BF6" w:rsidP="00095BF6">
            <w:pPr>
              <w:widowControl w:val="0"/>
              <w:spacing w:after="0" w:line="240" w:lineRule="auto"/>
              <w:ind w:left="-113" w:right="-68"/>
              <w:jc w:val="center"/>
              <w:rPr>
                <w:rFonts w:ascii="Palatino Linotype" w:hAnsi="Palatino Linotype"/>
                <w:b/>
                <w:bCs/>
                <w:color w:val="000000"/>
                <w:sz w:val="14"/>
                <w:szCs w:val="14"/>
                <w:lang w:val="en-US" w:eastAsia="ja-JP"/>
              </w:rPr>
            </w:pPr>
            <w:r w:rsidRPr="007B6CE8">
              <w:rPr>
                <w:rFonts w:ascii="Palatino Linotype" w:hAnsi="Palatino Linotype"/>
                <w:b/>
                <w:noProof w:val="0"/>
                <w:sz w:val="14"/>
                <w:szCs w:val="14"/>
                <w:lang w:val="en-US" w:eastAsia="ja-JP"/>
              </w:rPr>
              <w:t>QR access this Article</w:t>
            </w:r>
          </w:p>
        </w:tc>
      </w:tr>
      <w:tr w:rsidR="00095BF6" w:rsidRPr="007B6CE8" w14:paraId="43CB1BAF" w14:textId="77777777" w:rsidTr="004528B1">
        <w:trPr>
          <w:trHeight w:val="1386"/>
        </w:trPr>
        <w:tc>
          <w:tcPr>
            <w:tcW w:w="180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0F72174" w14:textId="698DB8EF" w:rsidR="00095BF6" w:rsidRPr="007B6CE8" w:rsidRDefault="00095BF6" w:rsidP="00095BF6">
            <w:pPr>
              <w:widowControl w:val="0"/>
              <w:spacing w:after="0" w:line="240" w:lineRule="auto"/>
              <w:rPr>
                <w:rFonts w:ascii="Palatino Linotype" w:hAnsi="Palatino Linotype"/>
                <w:b/>
                <w:bCs/>
                <w:color w:val="000000"/>
                <w:lang w:val="en-US" w:eastAsia="ja-JP"/>
              </w:rPr>
            </w:pPr>
          </w:p>
        </w:tc>
      </w:tr>
    </w:tbl>
    <w:p w14:paraId="4F167E52" w14:textId="4AAD5088" w:rsidR="00095BF6" w:rsidRDefault="00CA4C87" w:rsidP="0089094B">
      <w:pPr>
        <w:spacing w:after="0" w:line="240" w:lineRule="auto"/>
        <w:rPr>
          <w:rFonts w:ascii="Palatino Linotype" w:hAnsi="Palatino Linotype"/>
          <w:b/>
          <w:bCs/>
          <w:color w:val="000000"/>
          <w:sz w:val="20"/>
          <w:szCs w:val="20"/>
          <w:lang w:val="sv-SE"/>
        </w:rPr>
      </w:pPr>
      <w:r w:rsidRPr="002C00D1">
        <w:drawing>
          <wp:anchor distT="0" distB="0" distL="114300" distR="114300" simplePos="0" relativeHeight="251659264" behindDoc="0" locked="0" layoutInCell="1" allowOverlap="1" wp14:anchorId="6C37C9ED" wp14:editId="316C2FB2">
            <wp:simplePos x="0" y="0"/>
            <wp:positionH relativeFrom="column">
              <wp:posOffset>-1270</wp:posOffset>
            </wp:positionH>
            <wp:positionV relativeFrom="paragraph">
              <wp:posOffset>34290</wp:posOffset>
            </wp:positionV>
            <wp:extent cx="4732020" cy="1091565"/>
            <wp:effectExtent l="0" t="0" r="0" b="0"/>
            <wp:wrapTopAndBottom/>
            <wp:docPr id="5316617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661705" name=""/>
                    <pic:cNvPicPr/>
                  </pic:nvPicPr>
                  <pic:blipFill>
                    <a:blip r:embed="rId15"/>
                    <a:stretch>
                      <a:fillRect/>
                    </a:stretch>
                  </pic:blipFill>
                  <pic:spPr>
                    <a:xfrm>
                      <a:off x="0" y="0"/>
                      <a:ext cx="4732020" cy="1091565"/>
                    </a:xfrm>
                    <a:prstGeom prst="rect">
                      <a:avLst/>
                    </a:prstGeom>
                  </pic:spPr>
                </pic:pic>
              </a:graphicData>
            </a:graphic>
            <wp14:sizeRelH relativeFrom="margin">
              <wp14:pctWidth>0</wp14:pctWidth>
            </wp14:sizeRelH>
            <wp14:sizeRelV relativeFrom="margin">
              <wp14:pctHeight>0</wp14:pctHeight>
            </wp14:sizeRelV>
          </wp:anchor>
        </w:drawing>
      </w:r>
    </w:p>
    <w:p w14:paraId="079A41C5" w14:textId="366C40E6" w:rsidR="00095BF6" w:rsidRPr="00095BF6" w:rsidRDefault="00095BF6" w:rsidP="00095BF6">
      <w:pPr>
        <w:spacing w:after="0" w:line="240" w:lineRule="auto"/>
        <w:rPr>
          <w:rFonts w:ascii="Palatino Linotype" w:hAnsi="Palatino Linotype"/>
          <w:noProof w:val="0"/>
          <w:color w:val="0000FF"/>
          <w:sz w:val="16"/>
          <w:szCs w:val="15"/>
          <w:u w:val="single"/>
          <w:lang w:val="sv-SE"/>
        </w:rPr>
      </w:pPr>
      <w:r w:rsidRPr="007C5044">
        <w:rPr>
          <w:rFonts w:ascii="Palatino Linotype" w:hAnsi="Palatino Linotype"/>
          <w:noProof w:val="0"/>
          <w:sz w:val="16"/>
          <w:szCs w:val="15"/>
          <w:lang w:val="sv-SE"/>
        </w:rPr>
        <w:t>https://doi.org/10.36490/journal-jps.com</w:t>
      </w:r>
    </w:p>
    <w:p w14:paraId="0AAD0C5E" w14:textId="77777777" w:rsidR="00095BF6" w:rsidRPr="00095BF6" w:rsidRDefault="00095BF6" w:rsidP="00FC1B3A">
      <w:pPr>
        <w:spacing w:after="0" w:line="240" w:lineRule="auto"/>
        <w:rPr>
          <w:rFonts w:ascii="Palatino Linotype" w:hAnsi="Palatino Linotype"/>
          <w:b/>
          <w:bCs/>
          <w:color w:val="000000"/>
          <w:lang w:val="sv-SE"/>
        </w:rPr>
      </w:pPr>
    </w:p>
    <w:p w14:paraId="74AEF962" w14:textId="77777777" w:rsidR="00095BF6" w:rsidRDefault="00095BF6" w:rsidP="00FC1B3A">
      <w:pPr>
        <w:spacing w:after="0" w:line="240" w:lineRule="auto"/>
        <w:rPr>
          <w:rFonts w:ascii="Palatino Linotype" w:hAnsi="Palatino Linotype"/>
          <w:b/>
          <w:bCs/>
          <w:color w:val="000000"/>
          <w:lang w:val="sv-SE"/>
        </w:rPr>
      </w:pPr>
    </w:p>
    <w:p w14:paraId="74A7D90C" w14:textId="77777777" w:rsidR="00095BF6" w:rsidRPr="00095BF6" w:rsidRDefault="00095BF6" w:rsidP="00FC1B3A">
      <w:pPr>
        <w:spacing w:after="0" w:line="240" w:lineRule="auto"/>
        <w:rPr>
          <w:rFonts w:ascii="Palatino Linotype" w:hAnsi="Palatino Linotype"/>
          <w:b/>
          <w:bCs/>
          <w:color w:val="000000"/>
          <w:lang w:val="sv-SE"/>
        </w:rPr>
      </w:pPr>
    </w:p>
    <w:p w14:paraId="0EEE2524" w14:textId="3F81E159" w:rsidR="007B6CE8" w:rsidRPr="00D142BD" w:rsidRDefault="00FC1B3A" w:rsidP="00FC1B3A">
      <w:pPr>
        <w:spacing w:after="0" w:line="240" w:lineRule="auto"/>
        <w:rPr>
          <w:rFonts w:ascii="Palatino Linotype" w:hAnsi="Palatino Linotype"/>
          <w:b/>
          <w:bCs/>
          <w:color w:val="000000"/>
          <w:lang w:val="en-US"/>
        </w:rPr>
      </w:pPr>
      <w:r w:rsidRPr="00D142BD">
        <w:rPr>
          <w:rFonts w:ascii="Palatino Linotype" w:hAnsi="Palatino Linotype"/>
          <w:b/>
          <w:bCs/>
          <w:color w:val="000000"/>
          <w:lang w:val="en-US"/>
        </w:rPr>
        <w:t>Introduction</w:t>
      </w:r>
    </w:p>
    <w:p w14:paraId="741B4839" w14:textId="77777777" w:rsidR="0083570B" w:rsidRPr="00D35F6D" w:rsidRDefault="00BB1A45" w:rsidP="0083570B">
      <w:pPr>
        <w:spacing w:before="120" w:after="0" w:line="240" w:lineRule="auto"/>
        <w:ind w:firstLine="431"/>
        <w:jc w:val="both"/>
        <w:rPr>
          <w:rFonts w:ascii="Palatino Linotype" w:eastAsia="Times New Roman" w:hAnsi="Palatino Linotype" w:cs="Times New Roman"/>
          <w:color w:val="000000"/>
          <w:sz w:val="20"/>
          <w:szCs w:val="20"/>
          <w:lang w:val="en-US" w:eastAsia="en-MY"/>
        </w:rPr>
      </w:pPr>
      <w:bookmarkStart w:id="1" w:name="OLE_LINK1"/>
      <w:bookmarkStart w:id="2" w:name="OLE_LINK2"/>
      <w:r>
        <w:rPr>
          <w:rFonts w:ascii="Palatino Linotype" w:eastAsia="Times New Roman" w:hAnsi="Palatino Linotype" w:cs="Times New Roman"/>
          <w:color w:val="000000"/>
          <w:sz w:val="20"/>
          <w:szCs w:val="20"/>
          <w:lang w:val="en-US" w:eastAsia="en-MY"/>
        </w:rPr>
        <w:t xml:space="preserve"> </w:t>
      </w:r>
      <w:r w:rsidR="0083570B" w:rsidRPr="00E332C7">
        <w:rPr>
          <w:rFonts w:ascii="Palatino Linotype" w:eastAsia="Times New Roman" w:hAnsi="Palatino Linotype" w:cs="Times New Roman"/>
          <w:color w:val="000000"/>
          <w:sz w:val="20"/>
          <w:szCs w:val="20"/>
          <w:lang w:val="en-US" w:eastAsia="en-MY"/>
        </w:rPr>
        <w:t xml:space="preserve">Review is an article as comprehensive summary and future directions. Review is based on the invitation from Editor-in-Chief. The authors can also request for submission of the articles by sending a proposal to Editor-in-Chief. </w:t>
      </w:r>
      <w:r w:rsidR="0083570B" w:rsidRPr="00D35F6D">
        <w:rPr>
          <w:rFonts w:ascii="Palatino Linotype" w:eastAsia="Times New Roman" w:hAnsi="Palatino Linotype" w:cs="Times New Roman"/>
          <w:color w:val="000000"/>
          <w:sz w:val="20"/>
          <w:szCs w:val="20"/>
          <w:lang w:val="en-US" w:eastAsia="en-MY"/>
        </w:rPr>
        <w:t xml:space="preserve">The review article has to be </w:t>
      </w:r>
      <w:r w:rsidR="0083570B">
        <w:rPr>
          <w:rFonts w:ascii="Palatino Linotype" w:eastAsia="Times New Roman" w:hAnsi="Palatino Linotype" w:cs="Times New Roman"/>
          <w:color w:val="000000"/>
          <w:sz w:val="20"/>
          <w:szCs w:val="20"/>
          <w:lang w:val="en-US" w:eastAsia="en-MY"/>
        </w:rPr>
        <w:t>prepared with</w:t>
      </w:r>
      <w:r w:rsidR="0083570B" w:rsidRPr="00D35F6D">
        <w:rPr>
          <w:rFonts w:ascii="Palatino Linotype" w:eastAsia="Times New Roman" w:hAnsi="Palatino Linotype" w:cs="Times New Roman"/>
          <w:color w:val="000000"/>
          <w:sz w:val="20"/>
          <w:szCs w:val="20"/>
          <w:lang w:val="en-US" w:eastAsia="en-MY"/>
        </w:rPr>
        <w:t xml:space="preserve"> </w:t>
      </w:r>
      <w:r w:rsidR="0083570B" w:rsidRPr="00E332C7">
        <w:rPr>
          <w:rFonts w:ascii="Palatino Linotype" w:eastAsia="Times New Roman" w:hAnsi="Palatino Linotype" w:cs="Times New Roman"/>
          <w:color w:val="000000"/>
          <w:sz w:val="20"/>
          <w:szCs w:val="20"/>
          <w:lang w:val="en-US" w:eastAsia="en-MY"/>
        </w:rPr>
        <w:t>more than</w:t>
      </w:r>
      <w:r w:rsidR="0083570B" w:rsidRPr="00D35F6D">
        <w:rPr>
          <w:rFonts w:ascii="Palatino Linotype" w:eastAsia="Times New Roman" w:hAnsi="Palatino Linotype" w:cs="Times New Roman"/>
          <w:color w:val="000000"/>
          <w:sz w:val="20"/>
          <w:szCs w:val="20"/>
          <w:lang w:val="en-US" w:eastAsia="en-MY"/>
        </w:rPr>
        <w:t xml:space="preserve"> </w:t>
      </w:r>
      <w:r w:rsidR="0083570B" w:rsidRPr="00D35F6D">
        <w:rPr>
          <w:rFonts w:ascii="Palatino Linotype" w:eastAsia="Times New Roman" w:hAnsi="Palatino Linotype" w:cs="Times New Roman"/>
          <w:b/>
          <w:color w:val="000000"/>
          <w:sz w:val="20"/>
          <w:szCs w:val="20"/>
          <w:lang w:val="en-US" w:eastAsia="en-MY"/>
        </w:rPr>
        <w:t>6</w:t>
      </w:r>
      <w:r w:rsidR="0083570B" w:rsidRPr="00D35F6D">
        <w:rPr>
          <w:rFonts w:ascii="Palatino Linotype" w:eastAsia="Times New Roman" w:hAnsi="Palatino Linotype" w:cs="Times New Roman"/>
          <w:b/>
          <w:color w:val="000000"/>
          <w:sz w:val="20"/>
          <w:szCs w:val="20"/>
          <w:lang w:val="id-ID" w:eastAsia="en-MY"/>
        </w:rPr>
        <w:t>000</w:t>
      </w:r>
      <w:r w:rsidR="0083570B" w:rsidRPr="00D35F6D">
        <w:rPr>
          <w:rFonts w:ascii="Palatino Linotype" w:eastAsia="Times New Roman" w:hAnsi="Palatino Linotype" w:cs="Times New Roman"/>
          <w:b/>
          <w:color w:val="000000"/>
          <w:sz w:val="20"/>
          <w:szCs w:val="20"/>
          <w:lang w:val="en-US" w:eastAsia="en-MY"/>
        </w:rPr>
        <w:t xml:space="preserve"> words</w:t>
      </w:r>
      <w:r w:rsidR="0083570B" w:rsidRPr="00D35F6D">
        <w:rPr>
          <w:rFonts w:ascii="Palatino Linotype" w:eastAsia="Times New Roman" w:hAnsi="Palatino Linotype" w:cs="Times New Roman"/>
          <w:color w:val="000000"/>
          <w:sz w:val="20"/>
          <w:szCs w:val="20"/>
          <w:lang w:val="en-US" w:eastAsia="en-MY"/>
        </w:rPr>
        <w:t xml:space="preserve">. The manuscript should be </w:t>
      </w:r>
      <w:r w:rsidR="0083570B" w:rsidRPr="00D35F6D">
        <w:rPr>
          <w:rFonts w:ascii="Palatino Linotype" w:eastAsia="Times New Roman" w:hAnsi="Palatino Linotype" w:cs="Times New Roman"/>
          <w:color w:val="000000"/>
          <w:sz w:val="20"/>
          <w:szCs w:val="20"/>
          <w:lang w:val="id-ID" w:eastAsia="en-MY"/>
        </w:rPr>
        <w:t>typed</w:t>
      </w:r>
      <w:r w:rsidR="0083570B" w:rsidRPr="00D35F6D">
        <w:rPr>
          <w:rFonts w:ascii="Palatino Linotype" w:eastAsia="Times New Roman" w:hAnsi="Palatino Linotype" w:cs="Times New Roman"/>
          <w:color w:val="000000"/>
          <w:sz w:val="20"/>
          <w:szCs w:val="20"/>
          <w:lang w:val="en-US" w:eastAsia="en-MY"/>
        </w:rPr>
        <w:t xml:space="preserve"> in </w:t>
      </w:r>
      <w:r w:rsidR="0083570B" w:rsidRPr="00987D8B">
        <w:rPr>
          <w:rFonts w:ascii="Palatino Linotype" w:eastAsia="Times New Roman" w:hAnsi="Palatino Linotype" w:cs="Times New Roman"/>
          <w:b/>
          <w:color w:val="000000"/>
          <w:sz w:val="20"/>
          <w:szCs w:val="20"/>
          <w:lang w:val="en-US" w:eastAsia="en-MY"/>
        </w:rPr>
        <w:t>Palatino Linotype with font size 9 and single line spacing</w:t>
      </w:r>
      <w:r w:rsidR="0083570B" w:rsidRPr="00D35F6D">
        <w:rPr>
          <w:rFonts w:ascii="Palatino Linotype" w:eastAsia="Times New Roman" w:hAnsi="Palatino Linotype" w:cs="Times New Roman"/>
          <w:color w:val="000000"/>
          <w:sz w:val="20"/>
          <w:szCs w:val="20"/>
          <w:lang w:val="en-US" w:eastAsia="en-MY"/>
        </w:rPr>
        <w:t xml:space="preserve">. </w:t>
      </w:r>
    </w:p>
    <w:p w14:paraId="55AE9A68" w14:textId="77777777" w:rsidR="0083570B" w:rsidRDefault="0083570B" w:rsidP="0083570B">
      <w:pPr>
        <w:pStyle w:val="MDPI31text"/>
        <w:spacing w:before="120" w:line="240" w:lineRule="auto"/>
        <w:ind w:firstLine="432"/>
        <w:rPr>
          <w:szCs w:val="20"/>
        </w:rPr>
      </w:pPr>
      <w:r w:rsidRPr="00D5533E">
        <w:rPr>
          <w:szCs w:val="20"/>
        </w:rPr>
        <w:t xml:space="preserve">The introduction shall include the latest related research(es) as a driving force of the manuscript before the author(s) provide highlight(s) of the current submission. It should be typed in </w:t>
      </w:r>
      <w:r w:rsidRPr="00D5533E">
        <w:rPr>
          <w:b/>
          <w:szCs w:val="20"/>
        </w:rPr>
        <w:t>Palatino Linotype with font size of 10 and single line spacing</w:t>
      </w:r>
      <w:r w:rsidRPr="00D5533E">
        <w:rPr>
          <w:szCs w:val="20"/>
        </w:rPr>
        <w:t xml:space="preserve">. </w:t>
      </w:r>
      <w:r w:rsidRPr="00D35F6D">
        <w:rPr>
          <w:szCs w:val="20"/>
        </w:rPr>
        <w:t>The introduction should briefly explain the general context and the importance of the reviewed research field. The current state of the research field should be comprehensive</w:t>
      </w:r>
      <w:r>
        <w:rPr>
          <w:szCs w:val="20"/>
        </w:rPr>
        <w:t>ly</w:t>
      </w:r>
      <w:r w:rsidRPr="00D35F6D">
        <w:rPr>
          <w:szCs w:val="20"/>
        </w:rPr>
        <w:t xml:space="preserve"> reviewed and </w:t>
      </w:r>
      <w:r>
        <w:rPr>
          <w:szCs w:val="20"/>
        </w:rPr>
        <w:t xml:space="preserve">cited the </w:t>
      </w:r>
      <w:r w:rsidRPr="00D35F6D">
        <w:rPr>
          <w:szCs w:val="20"/>
        </w:rPr>
        <w:t xml:space="preserve">key publications. Please highlight the controversial and diverging hypotheses when necessary. As far as possible, please keep the introduction comprehensible to scientists outside your particular field of research. </w:t>
      </w:r>
      <w:r w:rsidRPr="004166EC">
        <w:rPr>
          <w:b/>
          <w:szCs w:val="20"/>
        </w:rPr>
        <w:t>References should be numbered in order of their appearance</w:t>
      </w:r>
      <w:r w:rsidRPr="00D35F6D">
        <w:rPr>
          <w:szCs w:val="20"/>
        </w:rPr>
        <w:t xml:space="preserve"> and they should be indicated by a numeral or numerals in square brackets, e.g., [1] or [2,3] or [3–5]. 70% of the used references should be up to date (</w:t>
      </w:r>
      <w:r w:rsidRPr="00D5533E">
        <w:rPr>
          <w:b/>
          <w:szCs w:val="20"/>
        </w:rPr>
        <w:t>last 10 years</w:t>
      </w:r>
      <w:r w:rsidRPr="00D35F6D">
        <w:rPr>
          <w:szCs w:val="20"/>
        </w:rPr>
        <w:t>). See the end of the document for further details on references.</w:t>
      </w:r>
    </w:p>
    <w:bookmarkEnd w:id="1"/>
    <w:bookmarkEnd w:id="2"/>
    <w:p w14:paraId="3B5C37CE" w14:textId="77777777" w:rsidR="0083570B" w:rsidRDefault="0083570B" w:rsidP="0083570B">
      <w:pPr>
        <w:pStyle w:val="MDPI31text"/>
        <w:spacing w:before="120" w:line="240" w:lineRule="auto"/>
        <w:ind w:firstLine="0"/>
        <w:rPr>
          <w:b/>
          <w:szCs w:val="20"/>
        </w:rPr>
      </w:pPr>
    </w:p>
    <w:p w14:paraId="5BD5A1B1" w14:textId="77777777" w:rsidR="0083570B" w:rsidRPr="00D5533E" w:rsidRDefault="0083570B" w:rsidP="0083570B">
      <w:pPr>
        <w:pStyle w:val="MDPI31text"/>
        <w:spacing w:before="120" w:line="240" w:lineRule="auto"/>
        <w:ind w:firstLine="0"/>
        <w:rPr>
          <w:b/>
          <w:szCs w:val="20"/>
        </w:rPr>
      </w:pPr>
      <w:r w:rsidRPr="00D5533E">
        <w:rPr>
          <w:b/>
          <w:szCs w:val="20"/>
        </w:rPr>
        <w:t>Main Text for Discussion</w:t>
      </w:r>
    </w:p>
    <w:p w14:paraId="2DA8E48F" w14:textId="77777777" w:rsidR="0083570B" w:rsidRPr="00D5533E" w:rsidRDefault="0083570B" w:rsidP="0083570B">
      <w:pPr>
        <w:spacing w:before="120" w:after="0" w:line="240" w:lineRule="auto"/>
        <w:jc w:val="both"/>
        <w:rPr>
          <w:rFonts w:ascii="Palatino Linotype" w:hAnsi="Palatino Linotype"/>
          <w:bCs/>
          <w:color w:val="000000" w:themeColor="text1"/>
          <w:kern w:val="28"/>
          <w:sz w:val="20"/>
          <w:szCs w:val="20"/>
          <w:lang w:val="en-US" w:eastAsia="en-MY"/>
        </w:rPr>
      </w:pPr>
      <w:r w:rsidRPr="00D5533E">
        <w:rPr>
          <w:rFonts w:ascii="Palatino Linotype" w:hAnsi="Palatino Linotype"/>
          <w:bCs/>
          <w:color w:val="000000" w:themeColor="text1"/>
          <w:kern w:val="28"/>
          <w:sz w:val="20"/>
          <w:szCs w:val="20"/>
          <w:lang w:val="en-US" w:eastAsia="en-MY"/>
        </w:rPr>
        <w:t xml:space="preserve">The main text shall be provided to describe critically the most relevant aspects and achievements in the reviewed scientific field. It shall be comprehensive summary and have future directions. It should be typed in </w:t>
      </w:r>
      <w:r w:rsidRPr="00D5533E">
        <w:rPr>
          <w:rFonts w:ascii="Palatino Linotype" w:hAnsi="Palatino Linotype"/>
          <w:b/>
          <w:bCs/>
          <w:color w:val="000000" w:themeColor="text1"/>
          <w:kern w:val="28"/>
          <w:sz w:val="20"/>
          <w:szCs w:val="20"/>
          <w:lang w:val="en-US" w:eastAsia="en-MY"/>
        </w:rPr>
        <w:t>Palatino Linotype with font size 10 and single line spacing</w:t>
      </w:r>
      <w:r w:rsidRPr="00D5533E">
        <w:rPr>
          <w:rFonts w:ascii="Palatino Linotype" w:hAnsi="Palatino Linotype"/>
          <w:bCs/>
          <w:color w:val="000000" w:themeColor="text1"/>
          <w:kern w:val="28"/>
          <w:sz w:val="20"/>
          <w:szCs w:val="20"/>
          <w:lang w:val="en-US" w:eastAsia="en-MY"/>
        </w:rPr>
        <w:t>.</w:t>
      </w:r>
    </w:p>
    <w:p w14:paraId="435512F2" w14:textId="77777777" w:rsidR="0083570B" w:rsidRPr="00D35F6D" w:rsidRDefault="0083570B" w:rsidP="0083570B">
      <w:pPr>
        <w:spacing w:after="0" w:line="240" w:lineRule="auto"/>
        <w:ind w:firstLine="432"/>
        <w:jc w:val="both"/>
        <w:rPr>
          <w:rFonts w:ascii="Palatino Linotype" w:eastAsia="MinionMath-Capt" w:hAnsi="Palatino Linotype" w:cs="Times New Roman"/>
          <w:color w:val="000000"/>
          <w:kern w:val="28"/>
          <w:sz w:val="20"/>
          <w:szCs w:val="20"/>
          <w:lang w:val="en-US" w:eastAsia="en-MY"/>
        </w:rPr>
      </w:pPr>
      <w:r w:rsidRPr="00D35F6D">
        <w:rPr>
          <w:rFonts w:ascii="Palatino Linotype" w:eastAsia="MinionMath-Capt" w:hAnsi="Palatino Linotype" w:cs="Times New Roman"/>
          <w:color w:val="000000"/>
          <w:kern w:val="28"/>
          <w:sz w:val="20"/>
          <w:szCs w:val="20"/>
          <w:lang w:val="en-US" w:eastAsia="en-MY"/>
        </w:rPr>
        <w:t xml:space="preserve">The mathematical formula shall be written in a two-column table. The left column is larger than the right one. Mathematical formula shall be written using </w:t>
      </w:r>
      <w:r w:rsidRPr="00D35F6D">
        <w:rPr>
          <w:rFonts w:ascii="Palatino Linotype" w:eastAsia="MinionMath-Capt" w:hAnsi="Palatino Linotype" w:cs="Times New Roman"/>
          <w:b/>
          <w:color w:val="000000"/>
          <w:kern w:val="28"/>
          <w:sz w:val="20"/>
          <w:szCs w:val="20"/>
          <w:lang w:val="en-US" w:eastAsia="en-MY"/>
        </w:rPr>
        <w:t>Equation</w:t>
      </w:r>
      <w:r w:rsidRPr="00D35F6D">
        <w:rPr>
          <w:rFonts w:ascii="Palatino Linotype" w:eastAsia="MinionMath-Capt" w:hAnsi="Palatino Linotype" w:cs="Times New Roman"/>
          <w:color w:val="000000"/>
          <w:kern w:val="28"/>
          <w:sz w:val="20"/>
          <w:szCs w:val="20"/>
          <w:lang w:val="en-US" w:eastAsia="en-MY"/>
        </w:rPr>
        <w:t xml:space="preserve"> in Italic in the left column, while the right column is used to write the equation numbering in the Arabic number (1, 2, 3, and so on). The font size of the equation and the numbering is 9.</w:t>
      </w:r>
    </w:p>
    <w:p w14:paraId="31C4B551" w14:textId="77777777" w:rsidR="0083570B" w:rsidRPr="00D35F6D" w:rsidRDefault="0083570B" w:rsidP="0083570B">
      <w:pPr>
        <w:spacing w:after="0" w:line="240" w:lineRule="auto"/>
        <w:ind w:firstLine="284"/>
        <w:jc w:val="both"/>
        <w:rPr>
          <w:rFonts w:ascii="Palatino Linotype" w:eastAsia="MinionMath-Capt" w:hAnsi="Palatino Linotype" w:cs="Times New Roman"/>
          <w:color w:val="000000"/>
          <w:kern w:val="28"/>
          <w:sz w:val="20"/>
          <w:szCs w:val="20"/>
          <w:lang w:val="en-US" w:eastAsia="en-MY"/>
        </w:rPr>
      </w:pPr>
    </w:p>
    <w:tbl>
      <w:tblPr>
        <w:tblW w:w="0" w:type="auto"/>
        <w:tblLook w:val="04A0" w:firstRow="1" w:lastRow="0" w:firstColumn="1" w:lastColumn="0" w:noHBand="0" w:noVBand="1"/>
      </w:tblPr>
      <w:tblGrid>
        <w:gridCol w:w="4928"/>
        <w:gridCol w:w="450"/>
      </w:tblGrid>
      <w:tr w:rsidR="0083570B" w:rsidRPr="00D35F6D" w14:paraId="171AFF13" w14:textId="77777777" w:rsidTr="00F152FA">
        <w:tc>
          <w:tcPr>
            <w:tcW w:w="4928" w:type="dxa"/>
            <w:vAlign w:val="center"/>
          </w:tcPr>
          <w:p w14:paraId="626CB160" w14:textId="77777777" w:rsidR="0083570B" w:rsidRPr="00D35F6D" w:rsidRDefault="0083570B" w:rsidP="00F152FA">
            <w:pPr>
              <w:spacing w:after="0" w:line="240" w:lineRule="auto"/>
              <w:jc w:val="center"/>
              <w:rPr>
                <w:rFonts w:ascii="Arial" w:eastAsia="MinionMath-Capt" w:hAnsi="Arial"/>
                <w:color w:val="808080"/>
                <w:kern w:val="28"/>
                <w:sz w:val="20"/>
                <w:szCs w:val="20"/>
                <w:lang w:val="en-US" w:eastAsia="en-MY"/>
              </w:rPr>
            </w:pPr>
            <m:oMathPara>
              <m:oMath>
                <m:r>
                  <w:rPr>
                    <w:rFonts w:ascii="Cambria Math" w:eastAsia="MinionMath-Capt" w:hAnsi="Cambria Math"/>
                    <w:color w:val="000000" w:themeColor="text1"/>
                    <w:kern w:val="28"/>
                    <w:sz w:val="20"/>
                    <w:szCs w:val="20"/>
                    <w:lang w:val="en-US" w:eastAsia="en-MY"/>
                  </w:rPr>
                  <m:t>f</m:t>
                </m:r>
                <m:d>
                  <m:dPr>
                    <m:ctrlPr>
                      <w:rPr>
                        <w:rFonts w:ascii="Cambria Math" w:eastAsia="MinionMath-Capt" w:hAnsi="Cambria Math"/>
                        <w:color w:val="000000" w:themeColor="text1"/>
                        <w:kern w:val="28"/>
                        <w:sz w:val="20"/>
                        <w:szCs w:val="20"/>
                        <w:lang w:val="en-US" w:eastAsia="en-MY"/>
                      </w:rPr>
                    </m:ctrlPr>
                  </m:dPr>
                  <m:e>
                    <m:r>
                      <w:rPr>
                        <w:rFonts w:ascii="Cambria Math" w:eastAsia="MinionMath-Capt" w:hAnsi="Cambria Math"/>
                        <w:color w:val="000000" w:themeColor="text1"/>
                        <w:kern w:val="28"/>
                        <w:sz w:val="20"/>
                        <w:szCs w:val="20"/>
                        <w:lang w:val="en-US" w:eastAsia="en-MY"/>
                      </w:rPr>
                      <m:t>x</m:t>
                    </m:r>
                  </m:e>
                </m:d>
                <m:r>
                  <w:rPr>
                    <w:rFonts w:ascii="Cambria Math" w:eastAsia="MinionMath-Capt" w:hAnsi="Cambria Math"/>
                    <w:color w:val="000000" w:themeColor="text1"/>
                    <w:kern w:val="28"/>
                    <w:sz w:val="20"/>
                    <w:szCs w:val="20"/>
                    <w:lang w:val="en-US" w:eastAsia="en-MY"/>
                  </w:rPr>
                  <m:t>=</m:t>
                </m:r>
                <m:sSub>
                  <m:sSubPr>
                    <m:ctrlPr>
                      <w:rPr>
                        <w:rFonts w:ascii="Cambria Math" w:eastAsia="MinionMath-Capt" w:hAnsi="Cambria Math"/>
                        <w:color w:val="000000" w:themeColor="text1"/>
                        <w:kern w:val="28"/>
                        <w:sz w:val="20"/>
                        <w:szCs w:val="20"/>
                        <w:lang w:val="en-US" w:eastAsia="en-MY"/>
                      </w:rPr>
                    </m:ctrlPr>
                  </m:sSubPr>
                  <m:e>
                    <m:r>
                      <w:rPr>
                        <w:rFonts w:ascii="Cambria Math" w:eastAsia="MinionMath-Capt" w:hAnsi="Cambria Math"/>
                        <w:color w:val="000000" w:themeColor="text1"/>
                        <w:kern w:val="28"/>
                        <w:sz w:val="20"/>
                        <w:szCs w:val="20"/>
                        <w:lang w:val="en-US" w:eastAsia="en-MY"/>
                      </w:rPr>
                      <m:t>a</m:t>
                    </m:r>
                  </m:e>
                  <m:sub>
                    <m:r>
                      <w:rPr>
                        <w:rFonts w:ascii="Cambria Math" w:eastAsia="MinionMath-Capt" w:hAnsi="Cambria Math"/>
                        <w:color w:val="000000" w:themeColor="text1"/>
                        <w:kern w:val="28"/>
                        <w:sz w:val="20"/>
                        <w:szCs w:val="20"/>
                        <w:lang w:val="en-US" w:eastAsia="en-MY"/>
                      </w:rPr>
                      <m:t>0</m:t>
                    </m:r>
                  </m:sub>
                </m:sSub>
                <m:r>
                  <w:rPr>
                    <w:rFonts w:ascii="Cambria Math" w:eastAsia="MinionMath-Capt" w:hAnsi="Cambria Math"/>
                    <w:color w:val="000000" w:themeColor="text1"/>
                    <w:kern w:val="28"/>
                    <w:sz w:val="20"/>
                    <w:szCs w:val="20"/>
                    <w:lang w:val="en-US" w:eastAsia="en-MY"/>
                  </w:rPr>
                  <m:t>+</m:t>
                </m:r>
                <m:nary>
                  <m:naryPr>
                    <m:chr m:val="∑"/>
                    <m:grow m:val="1"/>
                    <m:ctrlPr>
                      <w:rPr>
                        <w:rFonts w:ascii="Cambria Math" w:eastAsia="MinionMath-Capt" w:hAnsi="Cambria Math"/>
                        <w:color w:val="000000" w:themeColor="text1"/>
                        <w:kern w:val="28"/>
                        <w:sz w:val="20"/>
                        <w:szCs w:val="20"/>
                        <w:lang w:val="en-US" w:eastAsia="en-MY"/>
                      </w:rPr>
                    </m:ctrlPr>
                  </m:naryPr>
                  <m:sub>
                    <m:r>
                      <w:rPr>
                        <w:rFonts w:ascii="Cambria Math" w:eastAsia="MinionMath-Capt" w:hAnsi="Cambria Math"/>
                        <w:color w:val="000000" w:themeColor="text1"/>
                        <w:kern w:val="28"/>
                        <w:sz w:val="20"/>
                        <w:szCs w:val="20"/>
                        <w:lang w:val="en-US" w:eastAsia="en-MY"/>
                      </w:rPr>
                      <m:t>n=1</m:t>
                    </m:r>
                  </m:sub>
                  <m:sup>
                    <m:r>
                      <w:rPr>
                        <w:rFonts w:ascii="Cambria Math" w:eastAsia="MinionMath-Capt" w:hAnsi="Cambria Math"/>
                        <w:color w:val="000000" w:themeColor="text1"/>
                        <w:kern w:val="28"/>
                        <w:sz w:val="20"/>
                        <w:szCs w:val="20"/>
                        <w:lang w:val="en-US" w:eastAsia="en-MY"/>
                      </w:rPr>
                      <m:t>∞</m:t>
                    </m:r>
                  </m:sup>
                  <m:e>
                    <m:d>
                      <m:dPr>
                        <m:ctrlPr>
                          <w:rPr>
                            <w:rFonts w:ascii="Cambria Math" w:eastAsia="MinionMath-Capt" w:hAnsi="Cambria Math"/>
                            <w:color w:val="000000" w:themeColor="text1"/>
                            <w:kern w:val="28"/>
                            <w:sz w:val="20"/>
                            <w:szCs w:val="20"/>
                            <w:lang w:val="en-US" w:eastAsia="en-MY"/>
                          </w:rPr>
                        </m:ctrlPr>
                      </m:dPr>
                      <m:e>
                        <m:sSub>
                          <m:sSubPr>
                            <m:ctrlPr>
                              <w:rPr>
                                <w:rFonts w:ascii="Cambria Math" w:eastAsia="MinionMath-Capt" w:hAnsi="Cambria Math"/>
                                <w:color w:val="000000" w:themeColor="text1"/>
                                <w:kern w:val="28"/>
                                <w:sz w:val="20"/>
                                <w:szCs w:val="20"/>
                                <w:lang w:val="en-US" w:eastAsia="en-MY"/>
                              </w:rPr>
                            </m:ctrlPr>
                          </m:sSubPr>
                          <m:e>
                            <m:r>
                              <w:rPr>
                                <w:rFonts w:ascii="Cambria Math" w:eastAsia="Cambria Math" w:hAnsi="Cambria Math"/>
                                <w:color w:val="000000" w:themeColor="text1"/>
                                <w:kern w:val="28"/>
                                <w:sz w:val="20"/>
                                <w:szCs w:val="20"/>
                                <w:lang w:val="en-US" w:eastAsia="en-MY"/>
                              </w:rPr>
                              <m:t>a</m:t>
                            </m:r>
                          </m:e>
                          <m:sub>
                            <m:r>
                              <w:rPr>
                                <w:rFonts w:ascii="Cambria Math" w:eastAsia="Cambria Math" w:hAnsi="Cambria Math"/>
                                <w:color w:val="000000" w:themeColor="text1"/>
                                <w:kern w:val="28"/>
                                <w:sz w:val="20"/>
                                <w:szCs w:val="20"/>
                                <w:lang w:val="en-US" w:eastAsia="en-MY"/>
                              </w:rPr>
                              <m:t>n</m:t>
                            </m:r>
                          </m:sub>
                        </m:sSub>
                        <m:func>
                          <m:funcPr>
                            <m:ctrlPr>
                              <w:rPr>
                                <w:rFonts w:ascii="Cambria Math" w:eastAsia="MinionMath-Capt" w:hAnsi="Cambria Math"/>
                                <w:color w:val="000000" w:themeColor="text1"/>
                                <w:kern w:val="28"/>
                                <w:sz w:val="20"/>
                                <w:szCs w:val="20"/>
                                <w:lang w:val="en-US" w:eastAsia="en-MY"/>
                              </w:rPr>
                            </m:ctrlPr>
                          </m:funcPr>
                          <m:fName>
                            <m:r>
                              <m:rPr>
                                <m:sty m:val="p"/>
                              </m:rPr>
                              <w:rPr>
                                <w:rFonts w:ascii="Cambria Math" w:eastAsia="Cambria Math" w:hAnsi="Cambria Math"/>
                                <w:color w:val="000000" w:themeColor="text1"/>
                                <w:kern w:val="28"/>
                                <w:sz w:val="20"/>
                                <w:szCs w:val="20"/>
                                <w:lang w:val="en-US" w:eastAsia="en-MY"/>
                              </w:rPr>
                              <m:t>cos</m:t>
                            </m:r>
                          </m:fName>
                          <m:e>
                            <m:f>
                              <m:fPr>
                                <m:ctrlPr>
                                  <w:rPr>
                                    <w:rFonts w:ascii="Cambria Math" w:eastAsia="MinionMath-Capt" w:hAnsi="Cambria Math"/>
                                    <w:color w:val="000000" w:themeColor="text1"/>
                                    <w:kern w:val="28"/>
                                    <w:sz w:val="20"/>
                                    <w:szCs w:val="20"/>
                                    <w:lang w:val="en-US" w:eastAsia="en-MY"/>
                                  </w:rPr>
                                </m:ctrlPr>
                              </m:fPr>
                              <m:num>
                                <m:r>
                                  <w:rPr>
                                    <w:rFonts w:ascii="Cambria Math" w:eastAsia="Cambria Math" w:hAnsi="Cambria Math"/>
                                    <w:color w:val="000000" w:themeColor="text1"/>
                                    <w:kern w:val="28"/>
                                    <w:sz w:val="20"/>
                                    <w:szCs w:val="20"/>
                                    <w:lang w:val="en-US" w:eastAsia="en-MY"/>
                                  </w:rPr>
                                  <m:t>nπx</m:t>
                                </m:r>
                              </m:num>
                              <m:den>
                                <m:r>
                                  <w:rPr>
                                    <w:rFonts w:ascii="Cambria Math" w:eastAsia="Cambria Math" w:hAnsi="Cambria Math"/>
                                    <w:color w:val="000000" w:themeColor="text1"/>
                                    <w:kern w:val="28"/>
                                    <w:sz w:val="20"/>
                                    <w:szCs w:val="20"/>
                                    <w:lang w:val="en-US" w:eastAsia="en-MY"/>
                                  </w:rPr>
                                  <m:t>L</m:t>
                                </m:r>
                              </m:den>
                            </m:f>
                          </m:e>
                        </m:func>
                        <m:r>
                          <w:rPr>
                            <w:rFonts w:ascii="Cambria Math" w:eastAsia="Cambria Math" w:hAnsi="Cambria Math"/>
                            <w:color w:val="000000" w:themeColor="text1"/>
                            <w:kern w:val="28"/>
                            <w:sz w:val="20"/>
                            <w:szCs w:val="20"/>
                            <w:lang w:val="en-US" w:eastAsia="en-MY"/>
                          </w:rPr>
                          <m:t>+</m:t>
                        </m:r>
                        <m:sSub>
                          <m:sSubPr>
                            <m:ctrlPr>
                              <w:rPr>
                                <w:rFonts w:ascii="Cambria Math" w:eastAsia="MinionMath-Capt" w:hAnsi="Cambria Math"/>
                                <w:color w:val="000000" w:themeColor="text1"/>
                                <w:kern w:val="28"/>
                                <w:sz w:val="20"/>
                                <w:szCs w:val="20"/>
                                <w:lang w:val="en-US" w:eastAsia="en-MY"/>
                              </w:rPr>
                            </m:ctrlPr>
                          </m:sSubPr>
                          <m:e>
                            <m:r>
                              <w:rPr>
                                <w:rFonts w:ascii="Cambria Math" w:eastAsia="Cambria Math" w:hAnsi="Cambria Math"/>
                                <w:color w:val="000000" w:themeColor="text1"/>
                                <w:kern w:val="28"/>
                                <w:sz w:val="20"/>
                                <w:szCs w:val="20"/>
                                <w:lang w:val="en-US" w:eastAsia="en-MY"/>
                              </w:rPr>
                              <m:t>b</m:t>
                            </m:r>
                          </m:e>
                          <m:sub>
                            <m:r>
                              <w:rPr>
                                <w:rFonts w:ascii="Cambria Math" w:eastAsia="Cambria Math" w:hAnsi="Cambria Math"/>
                                <w:color w:val="000000" w:themeColor="text1"/>
                                <w:kern w:val="28"/>
                                <w:sz w:val="20"/>
                                <w:szCs w:val="20"/>
                                <w:lang w:val="en-US" w:eastAsia="en-MY"/>
                              </w:rPr>
                              <m:t>n</m:t>
                            </m:r>
                          </m:sub>
                        </m:sSub>
                        <m:func>
                          <m:funcPr>
                            <m:ctrlPr>
                              <w:rPr>
                                <w:rFonts w:ascii="Cambria Math" w:eastAsia="MinionMath-Capt" w:hAnsi="Cambria Math"/>
                                <w:color w:val="000000" w:themeColor="text1"/>
                                <w:kern w:val="28"/>
                                <w:sz w:val="20"/>
                                <w:szCs w:val="20"/>
                                <w:lang w:val="en-US" w:eastAsia="en-MY"/>
                              </w:rPr>
                            </m:ctrlPr>
                          </m:funcPr>
                          <m:fName>
                            <m:r>
                              <m:rPr>
                                <m:sty m:val="p"/>
                              </m:rPr>
                              <w:rPr>
                                <w:rFonts w:ascii="Cambria Math" w:eastAsia="Cambria Math" w:hAnsi="Cambria Math"/>
                                <w:color w:val="000000" w:themeColor="text1"/>
                                <w:kern w:val="28"/>
                                <w:sz w:val="20"/>
                                <w:szCs w:val="20"/>
                                <w:lang w:val="en-US" w:eastAsia="en-MY"/>
                              </w:rPr>
                              <m:t>sin</m:t>
                            </m:r>
                          </m:fName>
                          <m:e>
                            <m:f>
                              <m:fPr>
                                <m:ctrlPr>
                                  <w:rPr>
                                    <w:rFonts w:ascii="Cambria Math" w:eastAsia="MinionMath-Capt" w:hAnsi="Cambria Math"/>
                                    <w:color w:val="000000" w:themeColor="text1"/>
                                    <w:kern w:val="28"/>
                                    <w:sz w:val="20"/>
                                    <w:szCs w:val="20"/>
                                    <w:lang w:val="en-US" w:eastAsia="en-MY"/>
                                  </w:rPr>
                                </m:ctrlPr>
                              </m:fPr>
                              <m:num>
                                <m:r>
                                  <w:rPr>
                                    <w:rFonts w:ascii="Cambria Math" w:eastAsia="Cambria Math" w:hAnsi="Cambria Math"/>
                                    <w:color w:val="000000" w:themeColor="text1"/>
                                    <w:kern w:val="28"/>
                                    <w:sz w:val="20"/>
                                    <w:szCs w:val="20"/>
                                    <w:lang w:val="en-US" w:eastAsia="en-MY"/>
                                  </w:rPr>
                                  <m:t>nπx</m:t>
                                </m:r>
                              </m:num>
                              <m:den>
                                <m:r>
                                  <w:rPr>
                                    <w:rFonts w:ascii="Cambria Math" w:eastAsia="Cambria Math" w:hAnsi="Cambria Math"/>
                                    <w:color w:val="000000" w:themeColor="text1"/>
                                    <w:kern w:val="28"/>
                                    <w:sz w:val="20"/>
                                    <w:szCs w:val="20"/>
                                    <w:lang w:val="en-US" w:eastAsia="en-MY"/>
                                  </w:rPr>
                                  <m:t>L</m:t>
                                </m:r>
                              </m:den>
                            </m:f>
                          </m:e>
                        </m:func>
                      </m:e>
                    </m:d>
                  </m:e>
                </m:nary>
              </m:oMath>
            </m:oMathPara>
          </w:p>
        </w:tc>
        <w:tc>
          <w:tcPr>
            <w:tcW w:w="379" w:type="dxa"/>
            <w:vAlign w:val="center"/>
          </w:tcPr>
          <w:p w14:paraId="7EDD9E9E" w14:textId="77777777" w:rsidR="0083570B" w:rsidRPr="00D35F6D" w:rsidRDefault="0083570B" w:rsidP="00F152FA">
            <w:pPr>
              <w:spacing w:after="0" w:line="240" w:lineRule="auto"/>
              <w:jc w:val="center"/>
              <w:rPr>
                <w:rFonts w:ascii="Palatino Linotype" w:eastAsia="MinionMath-Capt" w:hAnsi="Palatino Linotype"/>
                <w:color w:val="000000"/>
                <w:kern w:val="28"/>
                <w:sz w:val="20"/>
                <w:szCs w:val="20"/>
                <w:lang w:val="en-US" w:eastAsia="en-MY"/>
              </w:rPr>
            </w:pPr>
            <w:r w:rsidRPr="00D35F6D">
              <w:rPr>
                <w:rFonts w:ascii="Palatino Linotype" w:eastAsia="MinionMath-Capt" w:hAnsi="Palatino Linotype"/>
                <w:color w:val="000000"/>
                <w:kern w:val="28"/>
                <w:sz w:val="20"/>
                <w:szCs w:val="20"/>
                <w:lang w:val="en-US" w:eastAsia="en-MY"/>
              </w:rPr>
              <w:t>(1)</w:t>
            </w:r>
          </w:p>
        </w:tc>
      </w:tr>
    </w:tbl>
    <w:p w14:paraId="01B83022" w14:textId="77777777" w:rsidR="0083570B" w:rsidRPr="00D35F6D" w:rsidRDefault="0083570B" w:rsidP="0083570B">
      <w:pPr>
        <w:spacing w:after="0" w:line="240" w:lineRule="auto"/>
        <w:jc w:val="both"/>
        <w:rPr>
          <w:rFonts w:ascii="Palatino Linotype" w:eastAsia="Times New Roman" w:hAnsi="Palatino Linotype" w:cs="Times New Roman"/>
          <w:bCs/>
          <w:color w:val="000000"/>
          <w:sz w:val="20"/>
          <w:szCs w:val="20"/>
          <w:lang w:val="en-US" w:eastAsia="en-MY"/>
        </w:rPr>
      </w:pPr>
    </w:p>
    <w:p w14:paraId="121B2C9F" w14:textId="77777777" w:rsidR="0083570B" w:rsidRPr="00D35F6D" w:rsidRDefault="0083570B" w:rsidP="0083570B">
      <w:pPr>
        <w:spacing w:after="0" w:line="240" w:lineRule="auto"/>
        <w:rPr>
          <w:rFonts w:ascii="Palatino Linotype" w:hAnsi="Palatino Linotype"/>
          <w:b/>
          <w:bCs/>
          <w:color w:val="000000"/>
          <w:sz w:val="20"/>
          <w:szCs w:val="20"/>
          <w:lang w:val="en-US"/>
        </w:rPr>
      </w:pPr>
      <w:r w:rsidRPr="00D35F6D">
        <w:rPr>
          <w:rFonts w:ascii="Palatino Linotype" w:hAnsi="Palatino Linotype"/>
          <w:b/>
          <w:bCs/>
          <w:color w:val="000000"/>
          <w:sz w:val="20"/>
          <w:szCs w:val="20"/>
          <w:lang w:val="en-US"/>
        </w:rPr>
        <w:t>Theoretical Studies</w:t>
      </w:r>
    </w:p>
    <w:p w14:paraId="378B7FF2" w14:textId="77777777" w:rsidR="0083570B" w:rsidRPr="00D142BD" w:rsidRDefault="0083570B" w:rsidP="0083570B">
      <w:pPr>
        <w:spacing w:after="0" w:line="240" w:lineRule="auto"/>
        <w:rPr>
          <w:rFonts w:ascii="Palatino Linotype" w:hAnsi="Palatino Linotype"/>
          <w:b/>
          <w:bCs/>
          <w:color w:val="000000"/>
          <w:sz w:val="20"/>
          <w:szCs w:val="20"/>
          <w:lang w:val="en-US"/>
        </w:rPr>
      </w:pPr>
      <w:r w:rsidRPr="00D142BD">
        <w:rPr>
          <w:rFonts w:ascii="Palatino Linotype" w:hAnsi="Palatino Linotype"/>
          <w:b/>
          <w:bCs/>
          <w:color w:val="000000"/>
          <w:sz w:val="20"/>
          <w:szCs w:val="20"/>
          <w:lang w:val="en-US"/>
        </w:rPr>
        <w:t>Synthesis of xxxx</w:t>
      </w:r>
    </w:p>
    <w:p w14:paraId="7DB82986" w14:textId="77777777" w:rsidR="0083570B" w:rsidRPr="00D142BD" w:rsidRDefault="0083570B" w:rsidP="0083570B">
      <w:pPr>
        <w:spacing w:after="0" w:line="240" w:lineRule="auto"/>
        <w:rPr>
          <w:rFonts w:ascii="Palatino Linotype" w:hAnsi="Palatino Linotype"/>
          <w:b/>
          <w:bCs/>
          <w:color w:val="000000"/>
          <w:sz w:val="20"/>
          <w:szCs w:val="20"/>
          <w:lang w:val="en-US"/>
        </w:rPr>
      </w:pPr>
      <w:r w:rsidRPr="00D142BD">
        <w:rPr>
          <w:rFonts w:ascii="Palatino Linotype" w:hAnsi="Palatino Linotype"/>
          <w:b/>
          <w:bCs/>
          <w:color w:val="000000"/>
          <w:sz w:val="20"/>
          <w:szCs w:val="20"/>
          <w:lang w:val="en-US"/>
        </w:rPr>
        <w:t>Application of xxx</w:t>
      </w:r>
    </w:p>
    <w:p w14:paraId="1D1DE5E1" w14:textId="77777777" w:rsidR="0083570B" w:rsidRPr="00D35F6D" w:rsidRDefault="0083570B" w:rsidP="0083570B">
      <w:pPr>
        <w:pStyle w:val="MDPI31text"/>
        <w:spacing w:before="120" w:line="240" w:lineRule="auto"/>
        <w:ind w:firstLine="432"/>
        <w:rPr>
          <w:szCs w:val="20"/>
        </w:rPr>
      </w:pPr>
      <w:r w:rsidRPr="00D35F6D">
        <w:rPr>
          <w:kern w:val="28"/>
          <w:szCs w:val="20"/>
          <w:lang w:eastAsia="en-MY"/>
        </w:rPr>
        <w:t xml:space="preserve">These chapter might be divided into several parts (at least three subheadings). If it shall be divided, general explanation shall be provided before the subheadings. </w:t>
      </w:r>
      <w:r w:rsidRPr="00D35F6D">
        <w:rPr>
          <w:szCs w:val="20"/>
        </w:rPr>
        <w:t>The headings shall be typed in bold capitals in Palatino Linotype with the font size of 10. The subheadings shall be typed in bold in Palatino Linotype with the font size of 9. The first letter on subheadings must be capitalized.</w:t>
      </w:r>
    </w:p>
    <w:p w14:paraId="1F08A74E" w14:textId="77777777" w:rsidR="0083570B" w:rsidRPr="004166EC" w:rsidRDefault="0083570B" w:rsidP="0083570B">
      <w:pPr>
        <w:pStyle w:val="MDPI31text"/>
        <w:spacing w:line="240" w:lineRule="auto"/>
        <w:rPr>
          <w:b/>
          <w:szCs w:val="20"/>
        </w:rPr>
      </w:pPr>
      <w:r w:rsidRPr="00D35F6D">
        <w:rPr>
          <w:szCs w:val="20"/>
        </w:rPr>
        <w:t xml:space="preserve">All tables and figures shall be mentioned in the text, explained clearly and placed closed to the respective paragraph. </w:t>
      </w:r>
      <w:r w:rsidRPr="004166EC">
        <w:rPr>
          <w:b/>
          <w:szCs w:val="20"/>
        </w:rPr>
        <w:t xml:space="preserve">Figures shall be typed directly </w:t>
      </w:r>
      <w:r>
        <w:rPr>
          <w:b/>
          <w:szCs w:val="20"/>
        </w:rPr>
        <w:t xml:space="preserve">in the sentence </w:t>
      </w:r>
      <w:r w:rsidRPr="004166EC">
        <w:rPr>
          <w:b/>
          <w:szCs w:val="20"/>
        </w:rPr>
        <w:t>(without any abbreviation such as Fig.).</w:t>
      </w:r>
    </w:p>
    <w:p w14:paraId="2A072884" w14:textId="77777777" w:rsidR="0083570B" w:rsidRPr="00D35F6D" w:rsidRDefault="0083570B" w:rsidP="0083570B">
      <w:pPr>
        <w:pStyle w:val="MDPI31text"/>
        <w:spacing w:line="240" w:lineRule="auto"/>
        <w:rPr>
          <w:szCs w:val="20"/>
        </w:rPr>
      </w:pPr>
      <w:r w:rsidRPr="00D35F6D">
        <w:rPr>
          <w:szCs w:val="20"/>
        </w:rPr>
        <w:t>This part should explain a concise and precise description of the reviewed results, their interpretation as well as the achieved key information from the research work. A comprehensive comparation might be included and discussed to show the available part of the research field to be developed in the future.</w:t>
      </w:r>
    </w:p>
    <w:p w14:paraId="6FAA06DF" w14:textId="77777777" w:rsidR="0083570B" w:rsidRPr="00D35F6D" w:rsidRDefault="0083570B" w:rsidP="0083570B">
      <w:pPr>
        <w:pStyle w:val="MDPI51figurecaption"/>
        <w:spacing w:line="240" w:lineRule="auto"/>
        <w:ind w:left="0" w:right="51"/>
        <w:rPr>
          <w:sz w:val="20"/>
        </w:rPr>
      </w:pPr>
      <w:r w:rsidRPr="00D35F6D">
        <w:rPr>
          <w:b/>
          <w:bCs/>
          <w:color w:val="000000" w:themeColor="text1"/>
          <w:kern w:val="28"/>
          <w:sz w:val="20"/>
          <w:lang w:eastAsia="en-MY"/>
        </w:rPr>
        <w:lastRenderedPageBreak/>
        <w:t>Table 1.</w:t>
      </w:r>
      <w:r w:rsidRPr="00D35F6D">
        <w:rPr>
          <w:bCs/>
          <w:color w:val="000000" w:themeColor="text1"/>
          <w:kern w:val="28"/>
          <w:sz w:val="20"/>
          <w:lang w:eastAsia="en-MY"/>
        </w:rPr>
        <w:t xml:space="preserve">  </w:t>
      </w:r>
      <w:r w:rsidRPr="00D35F6D">
        <w:rPr>
          <w:color w:val="000000" w:themeColor="text1"/>
          <w:kern w:val="28"/>
          <w:sz w:val="20"/>
          <w:lang w:eastAsia="en-MY"/>
        </w:rPr>
        <w:t xml:space="preserve">Tables should follow this format. </w:t>
      </w:r>
      <w:r w:rsidRPr="00D35F6D">
        <w:rPr>
          <w:sz w:val="20"/>
        </w:rPr>
        <w:t>Tables should be placed in the main text near to the first time they are cited. A caption on a single line should be centered.</w:t>
      </w:r>
    </w:p>
    <w:tbl>
      <w:tblPr>
        <w:tblW w:w="0" w:type="auto"/>
        <w:tblBorders>
          <w:top w:val="single" w:sz="4" w:space="0" w:color="7F7F7F"/>
          <w:bottom w:val="single" w:sz="4" w:space="0" w:color="7F7F7F"/>
        </w:tblBorders>
        <w:tblLook w:val="04A0" w:firstRow="1" w:lastRow="0" w:firstColumn="1" w:lastColumn="0" w:noHBand="0" w:noVBand="1"/>
      </w:tblPr>
      <w:tblGrid>
        <w:gridCol w:w="1220"/>
        <w:gridCol w:w="1924"/>
        <w:gridCol w:w="1529"/>
      </w:tblGrid>
      <w:tr w:rsidR="0083570B" w:rsidRPr="00D35F6D" w14:paraId="6A8DA613" w14:textId="77777777" w:rsidTr="00F152FA">
        <w:tc>
          <w:tcPr>
            <w:tcW w:w="1220" w:type="dxa"/>
            <w:vMerge w:val="restart"/>
            <w:tcBorders>
              <w:top w:val="single" w:sz="4" w:space="0" w:color="7F7F7F"/>
            </w:tcBorders>
            <w:vAlign w:val="center"/>
          </w:tcPr>
          <w:p w14:paraId="68D69EAE" w14:textId="77777777" w:rsidR="0083570B" w:rsidRPr="00D35F6D" w:rsidRDefault="0083570B" w:rsidP="00F152FA">
            <w:pPr>
              <w:spacing w:after="0" w:line="240" w:lineRule="auto"/>
              <w:jc w:val="center"/>
              <w:rPr>
                <w:rFonts w:ascii="Palatino Linotype" w:hAnsi="Palatino Linotype" w:cs="Times New Roman"/>
                <w:bCs/>
                <w:color w:val="000000" w:themeColor="text1"/>
                <w:kern w:val="28"/>
                <w:sz w:val="20"/>
                <w:szCs w:val="20"/>
                <w:lang w:eastAsia="en-MY"/>
              </w:rPr>
            </w:pPr>
            <w:r w:rsidRPr="00D35F6D">
              <w:rPr>
                <w:rFonts w:ascii="Palatino Linotype" w:hAnsi="Palatino Linotype" w:cs="Times New Roman"/>
                <w:bCs/>
                <w:color w:val="000000" w:themeColor="text1"/>
                <w:kern w:val="28"/>
                <w:sz w:val="20"/>
                <w:szCs w:val="20"/>
                <w:lang w:eastAsia="en-MY"/>
              </w:rPr>
              <w:t>AAA</w:t>
            </w:r>
          </w:p>
        </w:tc>
        <w:tc>
          <w:tcPr>
            <w:tcW w:w="3453" w:type="dxa"/>
            <w:gridSpan w:val="2"/>
            <w:tcBorders>
              <w:bottom w:val="single" w:sz="4" w:space="0" w:color="7F7F7F"/>
            </w:tcBorders>
          </w:tcPr>
          <w:p w14:paraId="0C927B37" w14:textId="77777777" w:rsidR="0083570B" w:rsidRPr="00D35F6D" w:rsidRDefault="0083570B" w:rsidP="00F152FA">
            <w:pPr>
              <w:spacing w:after="0" w:line="240" w:lineRule="auto"/>
              <w:jc w:val="center"/>
              <w:rPr>
                <w:rFonts w:ascii="Palatino Linotype" w:hAnsi="Palatino Linotype" w:cs="Times New Roman"/>
                <w:bCs/>
                <w:color w:val="000000" w:themeColor="text1"/>
                <w:kern w:val="28"/>
                <w:sz w:val="20"/>
                <w:szCs w:val="20"/>
                <w:lang w:eastAsia="en-MY"/>
              </w:rPr>
            </w:pPr>
            <w:r w:rsidRPr="00D35F6D">
              <w:rPr>
                <w:rFonts w:ascii="Palatino Linotype" w:hAnsi="Palatino Linotype" w:cs="Times New Roman"/>
                <w:bCs/>
                <w:color w:val="000000" w:themeColor="text1"/>
                <w:kern w:val="28"/>
                <w:sz w:val="20"/>
                <w:szCs w:val="20"/>
                <w:lang w:eastAsia="en-MY"/>
              </w:rPr>
              <w:t>Properties</w:t>
            </w:r>
          </w:p>
        </w:tc>
      </w:tr>
      <w:tr w:rsidR="0083570B" w:rsidRPr="00D35F6D" w14:paraId="4BC279E4" w14:textId="77777777" w:rsidTr="00F152FA">
        <w:tc>
          <w:tcPr>
            <w:tcW w:w="1220" w:type="dxa"/>
            <w:vMerge/>
            <w:tcBorders>
              <w:bottom w:val="single" w:sz="4" w:space="0" w:color="7F7F7F"/>
            </w:tcBorders>
          </w:tcPr>
          <w:p w14:paraId="5729107A" w14:textId="77777777" w:rsidR="0083570B" w:rsidRPr="00D35F6D" w:rsidRDefault="0083570B" w:rsidP="00F152FA">
            <w:pPr>
              <w:spacing w:after="0" w:line="240" w:lineRule="auto"/>
              <w:jc w:val="center"/>
              <w:rPr>
                <w:rFonts w:ascii="Palatino Linotype" w:hAnsi="Palatino Linotype" w:cs="Times New Roman"/>
                <w:bCs/>
                <w:color w:val="000000" w:themeColor="text1"/>
                <w:kern w:val="28"/>
                <w:sz w:val="20"/>
                <w:szCs w:val="20"/>
                <w:lang w:eastAsia="en-MY"/>
              </w:rPr>
            </w:pPr>
          </w:p>
        </w:tc>
        <w:tc>
          <w:tcPr>
            <w:tcW w:w="1924" w:type="dxa"/>
            <w:tcBorders>
              <w:bottom w:val="single" w:sz="4" w:space="0" w:color="7F7F7F"/>
            </w:tcBorders>
          </w:tcPr>
          <w:p w14:paraId="5D69EF89" w14:textId="77777777" w:rsidR="0083570B" w:rsidRPr="00D35F6D" w:rsidRDefault="0083570B" w:rsidP="00F152FA">
            <w:pPr>
              <w:spacing w:after="0" w:line="240" w:lineRule="auto"/>
              <w:jc w:val="center"/>
              <w:rPr>
                <w:rFonts w:ascii="Palatino Linotype" w:hAnsi="Palatino Linotype" w:cs="Times New Roman"/>
                <w:bCs/>
                <w:color w:val="000000" w:themeColor="text1"/>
                <w:kern w:val="28"/>
                <w:sz w:val="20"/>
                <w:szCs w:val="20"/>
                <w:lang w:eastAsia="en-MY"/>
              </w:rPr>
            </w:pPr>
            <w:r w:rsidRPr="00D35F6D">
              <w:rPr>
                <w:rFonts w:ascii="Palatino Linotype" w:hAnsi="Palatino Linotype" w:cs="Times New Roman"/>
                <w:bCs/>
                <w:color w:val="000000" w:themeColor="text1"/>
                <w:kern w:val="28"/>
                <w:sz w:val="20"/>
                <w:szCs w:val="20"/>
                <w:lang w:eastAsia="en-MY"/>
              </w:rPr>
              <w:t>BBB (unit)</w:t>
            </w:r>
          </w:p>
        </w:tc>
        <w:tc>
          <w:tcPr>
            <w:tcW w:w="1529" w:type="dxa"/>
            <w:tcBorders>
              <w:bottom w:val="single" w:sz="4" w:space="0" w:color="7F7F7F"/>
            </w:tcBorders>
          </w:tcPr>
          <w:p w14:paraId="44174518" w14:textId="77777777" w:rsidR="0083570B" w:rsidRPr="00D35F6D" w:rsidRDefault="0083570B" w:rsidP="00F152FA">
            <w:pPr>
              <w:spacing w:after="0" w:line="240" w:lineRule="auto"/>
              <w:jc w:val="center"/>
              <w:rPr>
                <w:rFonts w:ascii="Palatino Linotype" w:hAnsi="Palatino Linotype" w:cs="Times New Roman"/>
                <w:bCs/>
                <w:color w:val="000000" w:themeColor="text1"/>
                <w:kern w:val="28"/>
                <w:sz w:val="20"/>
                <w:szCs w:val="20"/>
                <w:lang w:eastAsia="en-MY"/>
              </w:rPr>
            </w:pPr>
            <w:r w:rsidRPr="00D35F6D">
              <w:rPr>
                <w:rFonts w:ascii="Palatino Linotype" w:hAnsi="Palatino Linotype" w:cs="Times New Roman"/>
                <w:bCs/>
                <w:color w:val="000000" w:themeColor="text1"/>
                <w:kern w:val="28"/>
                <w:sz w:val="20"/>
                <w:szCs w:val="20"/>
                <w:lang w:eastAsia="en-MY"/>
              </w:rPr>
              <w:t>CCC (%)</w:t>
            </w:r>
          </w:p>
        </w:tc>
      </w:tr>
      <w:tr w:rsidR="0083570B" w:rsidRPr="00D35F6D" w14:paraId="0763B8D9" w14:textId="77777777" w:rsidTr="00F152FA">
        <w:tc>
          <w:tcPr>
            <w:tcW w:w="1220" w:type="dxa"/>
            <w:tcBorders>
              <w:top w:val="single" w:sz="4" w:space="0" w:color="7F7F7F"/>
              <w:bottom w:val="nil"/>
            </w:tcBorders>
          </w:tcPr>
          <w:p w14:paraId="7ECB074D" w14:textId="77777777" w:rsidR="0083570B" w:rsidRPr="00D35F6D" w:rsidRDefault="0083570B" w:rsidP="00F152FA">
            <w:pPr>
              <w:spacing w:after="0" w:line="240" w:lineRule="auto"/>
              <w:jc w:val="center"/>
              <w:rPr>
                <w:rFonts w:ascii="Palatino Linotype" w:hAnsi="Palatino Linotype" w:cs="Times New Roman"/>
                <w:bCs/>
                <w:color w:val="000000" w:themeColor="text1"/>
                <w:kern w:val="28"/>
                <w:sz w:val="20"/>
                <w:szCs w:val="20"/>
                <w:lang w:eastAsia="en-MY"/>
              </w:rPr>
            </w:pPr>
            <w:r w:rsidRPr="00D35F6D">
              <w:rPr>
                <w:rFonts w:ascii="Palatino Linotype" w:hAnsi="Palatino Linotype" w:cs="Times New Roman"/>
                <w:bCs/>
                <w:color w:val="000000" w:themeColor="text1"/>
                <w:kern w:val="28"/>
                <w:sz w:val="20"/>
                <w:szCs w:val="20"/>
                <w:lang w:eastAsia="en-MY"/>
              </w:rPr>
              <w:t>x</w:t>
            </w:r>
            <w:r w:rsidRPr="00D35F6D">
              <w:rPr>
                <w:rFonts w:ascii="Palatino Linotype" w:hAnsi="Palatino Linotype" w:cs="Times New Roman"/>
                <w:bCs/>
                <w:color w:val="000000" w:themeColor="text1"/>
                <w:kern w:val="28"/>
                <w:sz w:val="20"/>
                <w:szCs w:val="20"/>
                <w:vertAlign w:val="superscript"/>
                <w:lang w:eastAsia="en-MY"/>
              </w:rPr>
              <w:t>1</w:t>
            </w:r>
          </w:p>
        </w:tc>
        <w:tc>
          <w:tcPr>
            <w:tcW w:w="1924" w:type="dxa"/>
            <w:tcBorders>
              <w:top w:val="single" w:sz="4" w:space="0" w:color="7F7F7F"/>
              <w:bottom w:val="nil"/>
            </w:tcBorders>
          </w:tcPr>
          <w:p w14:paraId="4DE40F41" w14:textId="77777777" w:rsidR="0083570B" w:rsidRPr="00D35F6D" w:rsidRDefault="0083570B" w:rsidP="00F152FA">
            <w:pPr>
              <w:spacing w:after="0" w:line="240" w:lineRule="auto"/>
              <w:jc w:val="center"/>
              <w:rPr>
                <w:rFonts w:ascii="Palatino Linotype" w:hAnsi="Palatino Linotype" w:cs="Times New Roman"/>
                <w:color w:val="000000" w:themeColor="text1"/>
                <w:kern w:val="28"/>
                <w:sz w:val="20"/>
                <w:szCs w:val="20"/>
                <w:lang w:eastAsia="en-MY"/>
              </w:rPr>
            </w:pPr>
            <w:r w:rsidRPr="00D35F6D">
              <w:rPr>
                <w:rFonts w:ascii="Palatino Linotype" w:hAnsi="Palatino Linotype" w:cs="Times New Roman"/>
                <w:color w:val="000000" w:themeColor="text1"/>
                <w:kern w:val="28"/>
                <w:sz w:val="20"/>
                <w:szCs w:val="20"/>
                <w:lang w:eastAsia="en-MY"/>
              </w:rPr>
              <w:t>1.00</w:t>
            </w:r>
          </w:p>
        </w:tc>
        <w:tc>
          <w:tcPr>
            <w:tcW w:w="1529" w:type="dxa"/>
            <w:tcBorders>
              <w:top w:val="single" w:sz="4" w:space="0" w:color="7F7F7F"/>
              <w:bottom w:val="nil"/>
            </w:tcBorders>
          </w:tcPr>
          <w:p w14:paraId="412A1B3D" w14:textId="77777777" w:rsidR="0083570B" w:rsidRPr="00D35F6D" w:rsidRDefault="0083570B" w:rsidP="00F152FA">
            <w:pPr>
              <w:spacing w:after="0" w:line="240" w:lineRule="auto"/>
              <w:jc w:val="center"/>
              <w:rPr>
                <w:rFonts w:ascii="Palatino Linotype" w:hAnsi="Palatino Linotype" w:cs="Times New Roman"/>
                <w:color w:val="000000" w:themeColor="text1"/>
                <w:kern w:val="28"/>
                <w:sz w:val="20"/>
                <w:szCs w:val="20"/>
                <w:lang w:eastAsia="en-MY"/>
              </w:rPr>
            </w:pPr>
            <w:r w:rsidRPr="00D35F6D">
              <w:rPr>
                <w:rFonts w:ascii="Palatino Linotype" w:hAnsi="Palatino Linotype" w:cs="Times New Roman"/>
                <w:color w:val="000000" w:themeColor="text1"/>
                <w:kern w:val="28"/>
                <w:sz w:val="20"/>
                <w:szCs w:val="20"/>
                <w:lang w:eastAsia="en-MY"/>
              </w:rPr>
              <w:t>ddd</w:t>
            </w:r>
          </w:p>
        </w:tc>
      </w:tr>
      <w:tr w:rsidR="0083570B" w:rsidRPr="00D35F6D" w14:paraId="79475D6F" w14:textId="77777777" w:rsidTr="00F152FA">
        <w:tc>
          <w:tcPr>
            <w:tcW w:w="1220" w:type="dxa"/>
            <w:tcBorders>
              <w:top w:val="nil"/>
              <w:bottom w:val="nil"/>
            </w:tcBorders>
          </w:tcPr>
          <w:p w14:paraId="17B70D77" w14:textId="77777777" w:rsidR="0083570B" w:rsidRPr="00D35F6D" w:rsidRDefault="0083570B" w:rsidP="00F152FA">
            <w:pPr>
              <w:spacing w:after="0" w:line="240" w:lineRule="auto"/>
              <w:jc w:val="center"/>
              <w:rPr>
                <w:rFonts w:ascii="Palatino Linotype" w:hAnsi="Palatino Linotype" w:cs="Times New Roman"/>
                <w:bCs/>
                <w:color w:val="000000" w:themeColor="text1"/>
                <w:kern w:val="28"/>
                <w:sz w:val="20"/>
                <w:szCs w:val="20"/>
                <w:lang w:eastAsia="en-MY"/>
              </w:rPr>
            </w:pPr>
            <w:r w:rsidRPr="00D35F6D">
              <w:rPr>
                <w:rFonts w:ascii="Palatino Linotype" w:hAnsi="Palatino Linotype" w:cs="Times New Roman"/>
                <w:bCs/>
                <w:color w:val="000000" w:themeColor="text1"/>
                <w:kern w:val="28"/>
                <w:sz w:val="20"/>
                <w:szCs w:val="20"/>
                <w:lang w:eastAsia="en-MY"/>
              </w:rPr>
              <w:t>y</w:t>
            </w:r>
          </w:p>
        </w:tc>
        <w:tc>
          <w:tcPr>
            <w:tcW w:w="1924" w:type="dxa"/>
            <w:tcBorders>
              <w:top w:val="nil"/>
              <w:bottom w:val="nil"/>
            </w:tcBorders>
          </w:tcPr>
          <w:p w14:paraId="648C3D49" w14:textId="77777777" w:rsidR="0083570B" w:rsidRPr="00D35F6D" w:rsidRDefault="0083570B" w:rsidP="00F152FA">
            <w:pPr>
              <w:spacing w:after="0" w:line="240" w:lineRule="auto"/>
              <w:jc w:val="center"/>
              <w:rPr>
                <w:rFonts w:ascii="Palatino Linotype" w:hAnsi="Palatino Linotype" w:cs="Times New Roman"/>
                <w:color w:val="000000" w:themeColor="text1"/>
                <w:kern w:val="28"/>
                <w:sz w:val="20"/>
                <w:szCs w:val="20"/>
                <w:lang w:eastAsia="en-MY"/>
              </w:rPr>
            </w:pPr>
            <w:r w:rsidRPr="00D35F6D">
              <w:rPr>
                <w:rFonts w:ascii="Palatino Linotype" w:hAnsi="Palatino Linotype" w:cs="Times New Roman"/>
                <w:color w:val="000000" w:themeColor="text1"/>
                <w:kern w:val="28"/>
                <w:sz w:val="20"/>
                <w:szCs w:val="20"/>
                <w:lang w:eastAsia="en-MY"/>
              </w:rPr>
              <w:t>2.00</w:t>
            </w:r>
          </w:p>
        </w:tc>
        <w:tc>
          <w:tcPr>
            <w:tcW w:w="1529" w:type="dxa"/>
            <w:tcBorders>
              <w:top w:val="nil"/>
              <w:bottom w:val="nil"/>
            </w:tcBorders>
          </w:tcPr>
          <w:p w14:paraId="7317F60E" w14:textId="77777777" w:rsidR="0083570B" w:rsidRPr="00D35F6D" w:rsidRDefault="0083570B" w:rsidP="00F152FA">
            <w:pPr>
              <w:spacing w:after="0" w:line="240" w:lineRule="auto"/>
              <w:jc w:val="center"/>
              <w:rPr>
                <w:rFonts w:ascii="Palatino Linotype" w:hAnsi="Palatino Linotype" w:cs="Times New Roman"/>
                <w:color w:val="000000" w:themeColor="text1"/>
                <w:kern w:val="28"/>
                <w:sz w:val="20"/>
                <w:szCs w:val="20"/>
                <w:lang w:eastAsia="en-MY"/>
              </w:rPr>
            </w:pPr>
            <w:r w:rsidRPr="00D35F6D">
              <w:rPr>
                <w:rFonts w:ascii="Palatino Linotype" w:hAnsi="Palatino Linotype" w:cs="Times New Roman"/>
                <w:color w:val="000000" w:themeColor="text1"/>
                <w:kern w:val="28"/>
                <w:sz w:val="20"/>
                <w:szCs w:val="20"/>
                <w:lang w:eastAsia="en-MY"/>
              </w:rPr>
              <w:t>eee</w:t>
            </w:r>
          </w:p>
        </w:tc>
      </w:tr>
      <w:tr w:rsidR="0083570B" w:rsidRPr="00D35F6D" w14:paraId="6908441A" w14:textId="77777777" w:rsidTr="00F152FA">
        <w:tc>
          <w:tcPr>
            <w:tcW w:w="1220" w:type="dxa"/>
            <w:tcBorders>
              <w:top w:val="nil"/>
              <w:bottom w:val="single" w:sz="4" w:space="0" w:color="7F7F7F"/>
            </w:tcBorders>
          </w:tcPr>
          <w:p w14:paraId="41D87052" w14:textId="77777777" w:rsidR="0083570B" w:rsidRPr="00D35F6D" w:rsidRDefault="0083570B" w:rsidP="00F152FA">
            <w:pPr>
              <w:spacing w:after="0" w:line="240" w:lineRule="auto"/>
              <w:jc w:val="center"/>
              <w:rPr>
                <w:rFonts w:ascii="Palatino Linotype" w:hAnsi="Palatino Linotype" w:cs="Times New Roman"/>
                <w:bCs/>
                <w:color w:val="000000" w:themeColor="text1"/>
                <w:kern w:val="28"/>
                <w:sz w:val="20"/>
                <w:szCs w:val="20"/>
                <w:lang w:eastAsia="en-MY"/>
              </w:rPr>
            </w:pPr>
            <w:r w:rsidRPr="00D35F6D">
              <w:rPr>
                <w:rFonts w:ascii="Palatino Linotype" w:hAnsi="Palatino Linotype" w:cs="Times New Roman"/>
                <w:bCs/>
                <w:color w:val="000000" w:themeColor="text1"/>
                <w:kern w:val="28"/>
                <w:sz w:val="20"/>
                <w:szCs w:val="20"/>
                <w:lang w:eastAsia="en-MY"/>
              </w:rPr>
              <w:t>z</w:t>
            </w:r>
          </w:p>
        </w:tc>
        <w:tc>
          <w:tcPr>
            <w:tcW w:w="1924" w:type="dxa"/>
            <w:tcBorders>
              <w:top w:val="nil"/>
              <w:bottom w:val="single" w:sz="4" w:space="0" w:color="7F7F7F"/>
            </w:tcBorders>
          </w:tcPr>
          <w:p w14:paraId="2759E384" w14:textId="77777777" w:rsidR="0083570B" w:rsidRPr="00D35F6D" w:rsidRDefault="0083570B" w:rsidP="00F152FA">
            <w:pPr>
              <w:spacing w:after="0" w:line="240" w:lineRule="auto"/>
              <w:jc w:val="center"/>
              <w:rPr>
                <w:rFonts w:ascii="Palatino Linotype" w:hAnsi="Palatino Linotype" w:cs="Times New Roman"/>
                <w:color w:val="000000" w:themeColor="text1"/>
                <w:kern w:val="28"/>
                <w:sz w:val="20"/>
                <w:szCs w:val="20"/>
                <w:lang w:eastAsia="en-MY"/>
              </w:rPr>
            </w:pPr>
            <w:r w:rsidRPr="00D35F6D">
              <w:rPr>
                <w:rFonts w:ascii="Palatino Linotype" w:hAnsi="Palatino Linotype" w:cs="Times New Roman"/>
                <w:color w:val="000000" w:themeColor="text1"/>
                <w:kern w:val="28"/>
                <w:sz w:val="20"/>
                <w:szCs w:val="20"/>
                <w:lang w:eastAsia="en-MY"/>
              </w:rPr>
              <w:t>3.00</w:t>
            </w:r>
          </w:p>
        </w:tc>
        <w:tc>
          <w:tcPr>
            <w:tcW w:w="1529" w:type="dxa"/>
            <w:tcBorders>
              <w:top w:val="nil"/>
              <w:bottom w:val="single" w:sz="4" w:space="0" w:color="7F7F7F"/>
            </w:tcBorders>
          </w:tcPr>
          <w:p w14:paraId="3E79FDBE" w14:textId="77777777" w:rsidR="0083570B" w:rsidRPr="00D35F6D" w:rsidRDefault="0083570B" w:rsidP="00F152FA">
            <w:pPr>
              <w:spacing w:after="0" w:line="240" w:lineRule="auto"/>
              <w:jc w:val="center"/>
              <w:rPr>
                <w:rFonts w:ascii="Palatino Linotype" w:hAnsi="Palatino Linotype" w:cs="Times New Roman"/>
                <w:color w:val="000000" w:themeColor="text1"/>
                <w:kern w:val="28"/>
                <w:sz w:val="20"/>
                <w:szCs w:val="20"/>
                <w:lang w:eastAsia="en-MY"/>
              </w:rPr>
            </w:pPr>
            <w:r w:rsidRPr="00D35F6D">
              <w:rPr>
                <w:rFonts w:ascii="Palatino Linotype" w:hAnsi="Palatino Linotype" w:cs="Times New Roman"/>
                <w:color w:val="000000" w:themeColor="text1"/>
                <w:kern w:val="28"/>
                <w:sz w:val="20"/>
                <w:szCs w:val="20"/>
                <w:lang w:eastAsia="en-MY"/>
              </w:rPr>
              <w:t>fff</w:t>
            </w:r>
          </w:p>
        </w:tc>
      </w:tr>
    </w:tbl>
    <w:p w14:paraId="7D2990BA" w14:textId="77777777" w:rsidR="0083570B" w:rsidRPr="004166EC" w:rsidRDefault="0083570B" w:rsidP="0083570B">
      <w:pPr>
        <w:pStyle w:val="MDPI43tablefooter"/>
        <w:spacing w:after="240" w:line="240" w:lineRule="auto"/>
        <w:jc w:val="left"/>
        <w:rPr>
          <w:sz w:val="20"/>
          <w:szCs w:val="20"/>
        </w:rPr>
      </w:pPr>
      <w:r w:rsidRPr="00D35F6D">
        <w:rPr>
          <w:sz w:val="20"/>
          <w:szCs w:val="20"/>
          <w:vertAlign w:val="superscript"/>
        </w:rPr>
        <w:t>1</w:t>
      </w:r>
      <w:r w:rsidRPr="00D35F6D">
        <w:rPr>
          <w:sz w:val="20"/>
          <w:szCs w:val="20"/>
        </w:rPr>
        <w:t xml:space="preserve"> Tables may have a footer.</w:t>
      </w:r>
    </w:p>
    <w:p w14:paraId="3EA2365E" w14:textId="77777777" w:rsidR="0083570B" w:rsidRDefault="0083570B" w:rsidP="0083570B">
      <w:pPr>
        <w:pStyle w:val="MDPI51figurecaption"/>
        <w:spacing w:before="100" w:beforeAutospacing="1" w:after="0" w:line="240" w:lineRule="auto"/>
        <w:ind w:left="0" w:right="51"/>
        <w:jc w:val="center"/>
        <w:rPr>
          <w:b/>
          <w:sz w:val="20"/>
        </w:rPr>
      </w:pPr>
      <w:r w:rsidRPr="00955CB7">
        <w:rPr>
          <w:b/>
          <w:noProof/>
          <w:sz w:val="20"/>
          <w:lang w:val="en-GB"/>
        </w:rPr>
        <w:drawing>
          <wp:inline distT="0" distB="0" distL="0" distR="0" wp14:anchorId="487F433A" wp14:editId="5542E6B4">
            <wp:extent cx="2781300" cy="901700"/>
            <wp:effectExtent l="0" t="0" r="0" b="0"/>
            <wp:docPr id="523029945" name="Picture 523029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781300" cy="901700"/>
                    </a:xfrm>
                    <a:prstGeom prst="rect">
                      <a:avLst/>
                    </a:prstGeom>
                  </pic:spPr>
                </pic:pic>
              </a:graphicData>
            </a:graphic>
          </wp:inline>
        </w:drawing>
      </w:r>
    </w:p>
    <w:p w14:paraId="700C854B" w14:textId="77777777" w:rsidR="0083570B" w:rsidRDefault="0083570B" w:rsidP="0083570B">
      <w:pPr>
        <w:pStyle w:val="MDPI51figurecaption"/>
        <w:spacing w:before="100" w:beforeAutospacing="1" w:after="0" w:line="240" w:lineRule="auto"/>
        <w:ind w:left="0" w:right="51"/>
        <w:rPr>
          <w:sz w:val="20"/>
        </w:rPr>
      </w:pPr>
      <w:r w:rsidRPr="00D35F6D">
        <w:rPr>
          <w:b/>
          <w:sz w:val="20"/>
        </w:rPr>
        <w:t>Figure 1.</w:t>
      </w:r>
      <w:r w:rsidRPr="00D35F6D">
        <w:rPr>
          <w:sz w:val="20"/>
        </w:rPr>
        <w:t xml:space="preserve"> Figure should follow this format. If there are multiple panels, they should be listed as (</w:t>
      </w:r>
      <w:r w:rsidRPr="00D35F6D">
        <w:rPr>
          <w:b/>
          <w:sz w:val="20"/>
        </w:rPr>
        <w:t>a</w:t>
      </w:r>
      <w:r w:rsidRPr="00D35F6D">
        <w:rPr>
          <w:sz w:val="20"/>
        </w:rPr>
        <w:t>) Description of what is contained in the first panel, (</w:t>
      </w:r>
      <w:r w:rsidRPr="00D35F6D">
        <w:rPr>
          <w:b/>
          <w:sz w:val="20"/>
        </w:rPr>
        <w:t>b</w:t>
      </w:r>
      <w:r w:rsidRPr="00D35F6D">
        <w:rPr>
          <w:sz w:val="20"/>
        </w:rPr>
        <w:t>) Description of what is contained in the second panel and (</w:t>
      </w:r>
      <w:r w:rsidRPr="00D35F6D">
        <w:rPr>
          <w:b/>
          <w:sz w:val="20"/>
        </w:rPr>
        <w:t>c</w:t>
      </w:r>
      <w:r w:rsidRPr="00D35F6D">
        <w:rPr>
          <w:sz w:val="20"/>
        </w:rPr>
        <w:t xml:space="preserve">) Description of what is contained in the third panel. Figures should be placed in the main text near to the first time they are cited. A caption on a single line should be centered. The figure can be provided in jpeg, tiff, or others with a quality of </w:t>
      </w:r>
      <w:r w:rsidRPr="004166EC">
        <w:rPr>
          <w:b/>
          <w:sz w:val="20"/>
        </w:rPr>
        <w:t xml:space="preserve">at least 300 dpi. </w:t>
      </w:r>
      <w:r>
        <w:rPr>
          <w:b/>
          <w:sz w:val="20"/>
        </w:rPr>
        <w:t>There is no limitation for the number of figures and tables.</w:t>
      </w:r>
    </w:p>
    <w:p w14:paraId="2B628396" w14:textId="77777777" w:rsidR="0083570B" w:rsidRPr="00D35F6D" w:rsidRDefault="0083570B" w:rsidP="0083570B">
      <w:pPr>
        <w:pStyle w:val="MDPI51figurecaption"/>
        <w:spacing w:before="0" w:after="0" w:line="240" w:lineRule="auto"/>
        <w:ind w:left="0" w:right="51"/>
        <w:rPr>
          <w:sz w:val="20"/>
        </w:rPr>
      </w:pPr>
    </w:p>
    <w:p w14:paraId="7D5ED659" w14:textId="77777777" w:rsidR="0083570B" w:rsidRPr="004166EC" w:rsidRDefault="0083570B" w:rsidP="0083570B">
      <w:pPr>
        <w:spacing w:after="0" w:line="240" w:lineRule="auto"/>
        <w:rPr>
          <w:rFonts w:ascii="Palatino Linotype" w:hAnsi="Palatino Linotype"/>
          <w:b/>
          <w:bCs/>
          <w:color w:val="000000"/>
          <w:sz w:val="20"/>
          <w:szCs w:val="20"/>
          <w:lang w:val="en-US"/>
        </w:rPr>
      </w:pPr>
      <w:r w:rsidRPr="004166EC">
        <w:rPr>
          <w:rFonts w:ascii="Palatino Linotype" w:hAnsi="Palatino Linotype"/>
          <w:b/>
          <w:bCs/>
          <w:color w:val="000000"/>
          <w:sz w:val="20"/>
          <w:szCs w:val="20"/>
          <w:lang w:val="en-US"/>
        </w:rPr>
        <w:t>Conclusions and Future Directions</w:t>
      </w:r>
    </w:p>
    <w:p w14:paraId="3A5211C3" w14:textId="77777777" w:rsidR="0083570B" w:rsidRPr="00955CB7" w:rsidRDefault="0083570B" w:rsidP="0083570B">
      <w:pPr>
        <w:autoSpaceDE w:val="0"/>
        <w:autoSpaceDN w:val="0"/>
        <w:adjustRightInd w:val="0"/>
        <w:spacing w:before="120" w:after="0" w:line="240" w:lineRule="auto"/>
        <w:ind w:firstLine="432"/>
        <w:jc w:val="both"/>
        <w:rPr>
          <w:rFonts w:ascii="Palatino Linotype" w:hAnsi="Palatino Linotype" w:cs="Times New Roman"/>
          <w:color w:val="000000"/>
          <w:sz w:val="20"/>
          <w:szCs w:val="20"/>
          <w:lang w:val="en-US"/>
        </w:rPr>
      </w:pPr>
      <w:r w:rsidRPr="00D35F6D">
        <w:rPr>
          <w:rFonts w:ascii="Palatino Linotype" w:hAnsi="Palatino Linotype" w:cs="Times New Roman"/>
          <w:color w:val="000000"/>
          <w:sz w:val="20"/>
          <w:szCs w:val="20"/>
          <w:lang w:val="en-US"/>
        </w:rPr>
        <w:t xml:space="preserve">Conclusion part should summarize the critical information from the research work. </w:t>
      </w:r>
      <w:r w:rsidRPr="00D35F6D">
        <w:rPr>
          <w:rFonts w:ascii="Palatino Linotype" w:hAnsi="Palatino Linotype" w:cs="Times New Roman"/>
          <w:b/>
          <w:color w:val="000000"/>
          <w:sz w:val="20"/>
          <w:szCs w:val="20"/>
          <w:lang w:val="en-US"/>
        </w:rPr>
        <w:t xml:space="preserve">Conclusion part is not a repetition of the abstract. </w:t>
      </w:r>
      <w:r w:rsidRPr="00D35F6D">
        <w:rPr>
          <w:rFonts w:ascii="Palatino Linotype" w:hAnsi="Palatino Linotype" w:cs="Times New Roman"/>
          <w:color w:val="000000"/>
          <w:sz w:val="20"/>
          <w:szCs w:val="20"/>
          <w:lang w:val="en-US"/>
        </w:rPr>
        <w:t xml:space="preserve">Conclusion part should be written in a single paragraph and shall include the critical achievement results. It shall include the prospect of the obtained results in future. </w:t>
      </w:r>
      <w:r w:rsidRPr="00D35F6D">
        <w:rPr>
          <w:rFonts w:ascii="Palatino Linotype" w:eastAsia="Times New Roman" w:hAnsi="Palatino Linotype"/>
          <w:noProof w:val="0"/>
          <w:sz w:val="20"/>
          <w:szCs w:val="20"/>
          <w:lang w:val="en-US"/>
        </w:rPr>
        <w:t xml:space="preserve">Any references should be avoided to be cited in the conclusion. </w:t>
      </w:r>
      <w:r>
        <w:rPr>
          <w:rFonts w:ascii="Palatino Linotype" w:eastAsia="Times New Roman" w:hAnsi="Palatino Linotype"/>
          <w:noProof w:val="0"/>
          <w:sz w:val="20"/>
          <w:szCs w:val="20"/>
          <w:lang w:val="en-US"/>
        </w:rPr>
        <w:t xml:space="preserve">It shall be type in </w:t>
      </w:r>
      <w:r w:rsidRPr="00D5533E">
        <w:rPr>
          <w:rFonts w:ascii="Palatino Linotype" w:eastAsia="Times New Roman" w:hAnsi="Palatino Linotype"/>
          <w:b/>
          <w:noProof w:val="0"/>
          <w:sz w:val="20"/>
          <w:szCs w:val="20"/>
          <w:lang w:val="en-US"/>
        </w:rPr>
        <w:t>Palatino Linotype with font size 10</w:t>
      </w:r>
      <w:r>
        <w:rPr>
          <w:rFonts w:ascii="Palatino Linotype" w:eastAsia="Times New Roman" w:hAnsi="Palatino Linotype"/>
          <w:noProof w:val="0"/>
          <w:sz w:val="20"/>
          <w:szCs w:val="20"/>
          <w:lang w:val="en-US"/>
        </w:rPr>
        <w:t>.</w:t>
      </w:r>
    </w:p>
    <w:p w14:paraId="19BE7BAA" w14:textId="77777777" w:rsidR="00A24788" w:rsidRPr="00D142BD" w:rsidRDefault="00A24788" w:rsidP="00FC1B3A">
      <w:pPr>
        <w:spacing w:after="0" w:line="240" w:lineRule="auto"/>
        <w:rPr>
          <w:rFonts w:ascii="Palatino Linotype" w:hAnsi="Palatino Linotype" w:cs="Times New Roman"/>
          <w:color w:val="000000"/>
          <w:sz w:val="20"/>
          <w:szCs w:val="20"/>
          <w:lang w:val="en-US"/>
        </w:rPr>
      </w:pPr>
    </w:p>
    <w:p w14:paraId="6F983942" w14:textId="77777777" w:rsidR="00FC1B3A" w:rsidRPr="009A08B7" w:rsidRDefault="00FC1B3A" w:rsidP="00FC1B3A">
      <w:pPr>
        <w:spacing w:after="0" w:line="240" w:lineRule="auto"/>
        <w:rPr>
          <w:rFonts w:ascii="Palatino Linotype" w:hAnsi="Palatino Linotype" w:cs="Times New Roman"/>
          <w:b/>
          <w:color w:val="000000"/>
          <w:sz w:val="20"/>
          <w:szCs w:val="20"/>
          <w:lang w:val="en-US"/>
        </w:rPr>
      </w:pPr>
      <w:r w:rsidRPr="009A08B7">
        <w:rPr>
          <w:rFonts w:ascii="Palatino Linotype" w:hAnsi="Palatino Linotype" w:cs="Times New Roman"/>
          <w:b/>
          <w:color w:val="000000"/>
          <w:sz w:val="20"/>
          <w:szCs w:val="20"/>
          <w:lang w:val="en-US"/>
        </w:rPr>
        <w:t>Conflict of Interest</w:t>
      </w:r>
    </w:p>
    <w:p w14:paraId="096BB90B" w14:textId="77777777" w:rsidR="00C06F36" w:rsidRDefault="00C06F36" w:rsidP="00C06F36">
      <w:pPr>
        <w:pStyle w:val="MDPI62Acknowledgments"/>
        <w:spacing w:line="240" w:lineRule="auto"/>
        <w:ind w:firstLine="432"/>
        <w:rPr>
          <w:szCs w:val="18"/>
        </w:rPr>
      </w:pPr>
      <w:r w:rsidRPr="00D142BD">
        <w:rPr>
          <w:szCs w:val="18"/>
        </w:rPr>
        <w:t xml:space="preserve">The authors shall declare that there is no conflict of interest if it is true. The authors must clearly identify and mention any personal circumstances or interest that may be perceived as inappropriately influencing the representation or interpretation of reported research results. </w:t>
      </w:r>
      <w:r>
        <w:rPr>
          <w:szCs w:val="18"/>
        </w:rPr>
        <w:t xml:space="preserve">It should be typed in </w:t>
      </w:r>
      <w:r w:rsidRPr="004D53C9">
        <w:rPr>
          <w:b/>
          <w:szCs w:val="18"/>
        </w:rPr>
        <w:t>Palatino Linotype with font size of 9</w:t>
      </w:r>
      <w:r>
        <w:rPr>
          <w:szCs w:val="18"/>
        </w:rPr>
        <w:t>.</w:t>
      </w:r>
    </w:p>
    <w:p w14:paraId="7BC1F207" w14:textId="77777777" w:rsidR="00024F84" w:rsidRDefault="00024F84" w:rsidP="00C06F36">
      <w:pPr>
        <w:pStyle w:val="MDPI62Acknowledgments"/>
        <w:spacing w:line="240" w:lineRule="auto"/>
        <w:ind w:firstLine="432"/>
        <w:rPr>
          <w:szCs w:val="18"/>
        </w:rPr>
      </w:pPr>
    </w:p>
    <w:p w14:paraId="717A94ED" w14:textId="77777777" w:rsidR="00024F84" w:rsidRPr="00415D28" w:rsidRDefault="00024F84" w:rsidP="00024F84">
      <w:pPr>
        <w:spacing w:after="0" w:line="240" w:lineRule="auto"/>
        <w:rPr>
          <w:rFonts w:ascii="Palatino Linotype" w:hAnsi="Palatino Linotype"/>
          <w:b/>
          <w:bCs/>
          <w:color w:val="000000"/>
          <w:sz w:val="16"/>
          <w:szCs w:val="16"/>
          <w:lang w:val="en-US"/>
        </w:rPr>
      </w:pPr>
      <w:r w:rsidRPr="00024F84">
        <w:rPr>
          <w:rFonts w:ascii="Palatino Linotype" w:hAnsi="Palatino Linotype" w:cs="Times New Roman"/>
          <w:b/>
          <w:color w:val="000000"/>
          <w:sz w:val="20"/>
          <w:szCs w:val="20"/>
          <w:lang w:val="en-US"/>
        </w:rPr>
        <w:t>Acknowledgment</w:t>
      </w:r>
    </w:p>
    <w:p w14:paraId="06B03220" w14:textId="39D1EF50" w:rsidR="00024F84" w:rsidRPr="00024F84" w:rsidRDefault="00024F84" w:rsidP="00024F84">
      <w:pPr>
        <w:pStyle w:val="MDPI62Acknowledgments"/>
        <w:spacing w:line="240" w:lineRule="auto"/>
        <w:ind w:firstLine="432"/>
        <w:rPr>
          <w:rFonts w:eastAsia="MS Mincho"/>
          <w:szCs w:val="18"/>
        </w:rPr>
      </w:pPr>
      <w:r w:rsidRPr="00024F84">
        <w:rPr>
          <w:rFonts w:eastAsia="MS Mincho"/>
          <w:szCs w:val="18"/>
        </w:rPr>
        <w:t xml:space="preserve">This work was </w:t>
      </w:r>
      <w:r w:rsidRPr="00024F84">
        <w:rPr>
          <w:szCs w:val="18"/>
        </w:rPr>
        <w:t>financially</w:t>
      </w:r>
      <w:r w:rsidRPr="00024F84">
        <w:rPr>
          <w:rFonts w:eastAsia="MS Mincho"/>
          <w:szCs w:val="18"/>
        </w:rPr>
        <w:t xml:space="preserve"> supported by name of funder under zzz Grant with agreement no. xxx and second funder if available. The authors may express their gratitude for research guidance and help, materials/chemicals donation, and characterization. </w:t>
      </w:r>
      <w:r w:rsidRPr="00024F84">
        <w:rPr>
          <w:rFonts w:eastAsia="MS Mincho"/>
          <w:b/>
          <w:szCs w:val="18"/>
        </w:rPr>
        <w:t xml:space="preserve">The authors name shall be written in the short form due to the </w:t>
      </w:r>
      <w:proofErr w:type="gramStart"/>
      <w:r w:rsidRPr="00024F84">
        <w:rPr>
          <w:rFonts w:eastAsia="MS Mincho"/>
          <w:b/>
          <w:szCs w:val="18"/>
        </w:rPr>
        <w:t>double blind</w:t>
      </w:r>
      <w:proofErr w:type="gramEnd"/>
      <w:r w:rsidRPr="00024F84">
        <w:rPr>
          <w:rFonts w:eastAsia="MS Mincho"/>
          <w:b/>
          <w:szCs w:val="18"/>
        </w:rPr>
        <w:t xml:space="preserve"> peer-review. </w:t>
      </w:r>
      <w:r w:rsidRPr="00024F84">
        <w:rPr>
          <w:rFonts w:eastAsia="MS Mincho"/>
          <w:szCs w:val="18"/>
        </w:rPr>
        <w:t xml:space="preserve">The acknowledgement shall only in the first page. It shall be typed in </w:t>
      </w:r>
      <w:r w:rsidRPr="00024F84">
        <w:rPr>
          <w:rFonts w:eastAsia="MS Mincho"/>
          <w:b/>
          <w:szCs w:val="18"/>
        </w:rPr>
        <w:t xml:space="preserve">Palatino Linotype with the font size of </w:t>
      </w:r>
      <w:r w:rsidR="00A214C5">
        <w:rPr>
          <w:rFonts w:eastAsia="MS Mincho"/>
          <w:b/>
          <w:szCs w:val="18"/>
        </w:rPr>
        <w:t>9</w:t>
      </w:r>
      <w:r w:rsidRPr="00024F84">
        <w:rPr>
          <w:rFonts w:eastAsia="MS Mincho"/>
          <w:szCs w:val="18"/>
        </w:rPr>
        <w:t>.</w:t>
      </w:r>
    </w:p>
    <w:p w14:paraId="09867D85" w14:textId="0A623056" w:rsidR="009C6701" w:rsidRDefault="009C6701" w:rsidP="001F5114">
      <w:pPr>
        <w:spacing w:after="0" w:line="240" w:lineRule="auto"/>
        <w:jc w:val="both"/>
        <w:rPr>
          <w:rFonts w:ascii="Palatino Linotype" w:eastAsia="Times New Roman" w:hAnsi="Palatino Linotype" w:cs="Times New Roman"/>
          <w:color w:val="000000"/>
          <w:sz w:val="20"/>
          <w:szCs w:val="20"/>
          <w:lang w:val="en-US"/>
        </w:rPr>
      </w:pPr>
    </w:p>
    <w:p w14:paraId="64EA7FF3" w14:textId="77777777" w:rsidR="00564DE1" w:rsidRPr="00564DE1" w:rsidRDefault="00564DE1" w:rsidP="00564DE1">
      <w:pPr>
        <w:spacing w:after="0" w:line="240" w:lineRule="auto"/>
        <w:rPr>
          <w:rFonts w:ascii="Palatino Linotype" w:hAnsi="Palatino Linotype" w:cs="Times New Roman"/>
          <w:b/>
          <w:color w:val="000000"/>
          <w:sz w:val="20"/>
          <w:szCs w:val="20"/>
          <w:lang w:val="en-US"/>
        </w:rPr>
      </w:pPr>
      <w:r w:rsidRPr="00564DE1">
        <w:rPr>
          <w:rFonts w:ascii="Palatino Linotype" w:hAnsi="Palatino Linotype" w:cs="Times New Roman"/>
          <w:b/>
          <w:color w:val="000000"/>
          <w:sz w:val="20"/>
          <w:szCs w:val="20"/>
          <w:lang w:val="en-US"/>
        </w:rPr>
        <w:t>Supplementary Materials</w:t>
      </w:r>
    </w:p>
    <w:p w14:paraId="133B69E4" w14:textId="78A747D7" w:rsidR="00564DE1" w:rsidRPr="00564DE1" w:rsidRDefault="00564DE1" w:rsidP="00564DE1">
      <w:pPr>
        <w:spacing w:before="120" w:after="0" w:line="240" w:lineRule="auto"/>
        <w:ind w:firstLine="432"/>
        <w:jc w:val="both"/>
        <w:rPr>
          <w:rFonts w:ascii="Palatino Linotype" w:hAnsi="Palatino Linotype" w:cs="Times New Roman"/>
          <w:color w:val="000000"/>
          <w:sz w:val="18"/>
          <w:szCs w:val="18"/>
          <w:lang w:val="en-US"/>
        </w:rPr>
      </w:pPr>
      <w:r w:rsidRPr="00564DE1">
        <w:rPr>
          <w:rFonts w:ascii="Palatino Linotype" w:hAnsi="Palatino Linotype" w:cs="Times New Roman"/>
          <w:color w:val="000000"/>
          <w:sz w:val="18"/>
          <w:szCs w:val="18"/>
          <w:lang w:val="en-US"/>
        </w:rPr>
        <w:t xml:space="preserve">The following supplementary materials are available online at </w:t>
      </w:r>
      <w:hyperlink r:id="rId17" w:history="1">
        <w:r w:rsidR="0046428A" w:rsidRPr="0046428A">
          <w:t xml:space="preserve"> </w:t>
        </w:r>
        <w:r w:rsidR="0046428A" w:rsidRPr="0046428A">
          <w:rPr>
            <w:rFonts w:ascii="Palatino Linotype" w:hAnsi="Palatino Linotype"/>
            <w:color w:val="0000FF"/>
            <w:sz w:val="18"/>
            <w:szCs w:val="18"/>
            <w:u w:val="single"/>
            <w:lang w:val="en-US"/>
          </w:rPr>
          <w:t>https://journal-jps.com/new/index.php/jps</w:t>
        </w:r>
        <w:r w:rsidR="0046428A">
          <w:rPr>
            <w:rFonts w:ascii="Palatino Linotype" w:hAnsi="Palatino Linotype"/>
            <w:color w:val="0000FF"/>
            <w:sz w:val="18"/>
            <w:szCs w:val="18"/>
            <w:u w:val="single"/>
            <w:lang w:val="en-US"/>
          </w:rPr>
          <w:t>/s</w:t>
        </w:r>
        <w:r w:rsidRPr="00564DE1">
          <w:rPr>
            <w:rFonts w:ascii="Palatino Linotype" w:hAnsi="Palatino Linotype"/>
            <w:color w:val="0000FF"/>
            <w:sz w:val="18"/>
            <w:szCs w:val="18"/>
            <w:u w:val="single"/>
            <w:lang w:val="en-US"/>
          </w:rPr>
          <w:t>m</w:t>
        </w:r>
      </w:hyperlink>
      <w:r w:rsidRPr="00564DE1">
        <w:rPr>
          <w:rFonts w:ascii="Palatino Linotype" w:hAnsi="Palatino Linotype" w:cs="Times New Roman"/>
          <w:color w:val="000000"/>
          <w:sz w:val="18"/>
          <w:szCs w:val="18"/>
          <w:lang w:val="en-US"/>
        </w:rPr>
        <w:t xml:space="preserve">. If the authors provide the supplementary materials, it shall be in a single file in </w:t>
      </w:r>
      <w:r w:rsidRPr="00564DE1">
        <w:rPr>
          <w:rFonts w:ascii="Palatino Linotype" w:hAnsi="Palatino Linotype" w:cs="Times New Roman"/>
          <w:b/>
          <w:color w:val="000000"/>
          <w:sz w:val="18"/>
          <w:szCs w:val="18"/>
          <w:lang w:val="en-US"/>
        </w:rPr>
        <w:t>Palatino Linotype with the font size of 9</w:t>
      </w:r>
      <w:r w:rsidRPr="00564DE1">
        <w:rPr>
          <w:rFonts w:ascii="Palatino Linotype" w:hAnsi="Palatino Linotype" w:cs="Times New Roman"/>
          <w:color w:val="000000"/>
          <w:sz w:val="18"/>
          <w:szCs w:val="18"/>
          <w:lang w:val="en-US"/>
        </w:rPr>
        <w:t xml:space="preserve">. The document shall describe any title of the figures and/or tables. </w:t>
      </w:r>
    </w:p>
    <w:p w14:paraId="7A633135" w14:textId="77777777" w:rsidR="00C06F36" w:rsidRPr="00D35F6D" w:rsidRDefault="00C06F36" w:rsidP="00C06F36">
      <w:pPr>
        <w:spacing w:after="0" w:line="240" w:lineRule="auto"/>
        <w:jc w:val="both"/>
        <w:rPr>
          <w:rFonts w:ascii="Palatino Linotype" w:eastAsia="Times New Roman" w:hAnsi="Palatino Linotype" w:cs="Times New Roman"/>
          <w:color w:val="000000"/>
          <w:sz w:val="20"/>
          <w:szCs w:val="20"/>
          <w:lang w:val="en-US"/>
        </w:rPr>
      </w:pPr>
    </w:p>
    <w:p w14:paraId="4A63C799" w14:textId="77777777" w:rsidR="00C06F36" w:rsidRPr="00987D8B" w:rsidRDefault="00C06F36" w:rsidP="00C06F36">
      <w:pPr>
        <w:widowControl w:val="0"/>
        <w:autoSpaceDE w:val="0"/>
        <w:autoSpaceDN w:val="0"/>
        <w:adjustRightInd w:val="0"/>
        <w:spacing w:after="0" w:line="240" w:lineRule="auto"/>
        <w:jc w:val="both"/>
        <w:rPr>
          <w:rFonts w:ascii="Palatino Linotype" w:hAnsi="Palatino Linotype"/>
          <w:b/>
          <w:bCs/>
          <w:noProof w:val="0"/>
          <w:color w:val="000000" w:themeColor="text1"/>
          <w:sz w:val="20"/>
          <w:szCs w:val="20"/>
          <w:lang w:val="en-US"/>
        </w:rPr>
      </w:pPr>
      <w:r w:rsidRPr="00987D8B">
        <w:rPr>
          <w:rFonts w:ascii="Palatino Linotype" w:hAnsi="Palatino Linotype"/>
          <w:b/>
          <w:bCs/>
          <w:noProof w:val="0"/>
          <w:color w:val="000000" w:themeColor="text1"/>
          <w:sz w:val="20"/>
          <w:szCs w:val="20"/>
          <w:lang w:val="en-US"/>
        </w:rPr>
        <w:t>References</w:t>
      </w:r>
    </w:p>
    <w:p w14:paraId="62CD90BC" w14:textId="4F764B4C" w:rsidR="00564DE1" w:rsidRPr="00564DE1" w:rsidRDefault="00564DE1" w:rsidP="00564DE1">
      <w:pPr>
        <w:adjustRightInd w:val="0"/>
        <w:snapToGrid w:val="0"/>
        <w:spacing w:before="120" w:after="0" w:line="240" w:lineRule="auto"/>
        <w:ind w:firstLine="432"/>
        <w:jc w:val="both"/>
        <w:rPr>
          <w:rFonts w:ascii="Palatino Linotype" w:eastAsia="Times New Roman" w:hAnsi="Palatino Linotype" w:cs="Times New Roman"/>
          <w:b/>
          <w:bCs/>
          <w:noProof w:val="0"/>
          <w:color w:val="000000"/>
          <w:sz w:val="18"/>
          <w:szCs w:val="18"/>
          <w:lang w:val="en-US" w:eastAsia="de-DE" w:bidi="en-US"/>
        </w:rPr>
      </w:pPr>
      <w:r w:rsidRPr="00564DE1">
        <w:rPr>
          <w:rFonts w:ascii="Palatino Linotype" w:eastAsia="Times New Roman" w:hAnsi="Palatino Linotype" w:cs="Times New Roman"/>
          <w:noProof w:val="0"/>
          <w:color w:val="000000"/>
          <w:sz w:val="18"/>
          <w:szCs w:val="18"/>
          <w:lang w:val="en-US" w:eastAsia="de-DE" w:bidi="en-US"/>
        </w:rPr>
        <w:t xml:space="preserve">References should be listed in the </w:t>
      </w:r>
      <w:r w:rsidRPr="00564DE1">
        <w:rPr>
          <w:rFonts w:ascii="Palatino Linotype" w:eastAsia="Times New Roman" w:hAnsi="Palatino Linotype" w:cs="Times New Roman"/>
          <w:b/>
          <w:bCs/>
          <w:noProof w:val="0"/>
          <w:color w:val="000000"/>
          <w:sz w:val="18"/>
          <w:szCs w:val="18"/>
          <w:lang w:val="en-US" w:eastAsia="de-DE" w:bidi="en-US"/>
        </w:rPr>
        <w:t>order they appear in the manuscript</w:t>
      </w:r>
      <w:r w:rsidRPr="00564DE1">
        <w:rPr>
          <w:rFonts w:ascii="Palatino Linotype" w:eastAsia="Times New Roman" w:hAnsi="Palatino Linotype" w:cs="Times New Roman"/>
          <w:noProof w:val="0"/>
          <w:color w:val="000000"/>
          <w:sz w:val="18"/>
          <w:szCs w:val="18"/>
          <w:lang w:val="en-US" w:eastAsia="de-DE" w:bidi="en-US"/>
        </w:rPr>
        <w:t xml:space="preserve"> (including citations in tables and legends) and listed one by one at the end of the </w:t>
      </w:r>
      <w:r w:rsidRPr="00564DE1">
        <w:rPr>
          <w:rFonts w:ascii="Palatino Linotype" w:eastAsia="Times New Roman" w:hAnsi="Palatino Linotype" w:cs="Times New Roman"/>
          <w:b/>
          <w:bCs/>
          <w:noProof w:val="0"/>
          <w:color w:val="000000"/>
          <w:sz w:val="18"/>
          <w:szCs w:val="18"/>
          <w:lang w:val="en-US" w:eastAsia="de-DE" w:bidi="en-US"/>
        </w:rPr>
        <w:t>manuscript in Palatino Linotype with font size 9.</w:t>
      </w:r>
      <w:r w:rsidRPr="00564DE1">
        <w:rPr>
          <w:rFonts w:ascii="Palatino Linotype" w:eastAsia="Times New Roman" w:hAnsi="Palatino Linotype" w:cs="Times New Roman"/>
          <w:noProof w:val="0"/>
          <w:color w:val="000000"/>
          <w:sz w:val="18"/>
          <w:szCs w:val="18"/>
          <w:lang w:val="en-US" w:eastAsia="de-DE" w:bidi="en-US"/>
        </w:rPr>
        <w:t xml:space="preserve"> We recommend that the reference list be written with the help of </w:t>
      </w:r>
      <w:r w:rsidRPr="00564DE1">
        <w:rPr>
          <w:rFonts w:ascii="Palatino Linotype" w:eastAsia="Times New Roman" w:hAnsi="Palatino Linotype" w:cs="Times New Roman"/>
          <w:b/>
          <w:bCs/>
          <w:noProof w:val="0"/>
          <w:color w:val="000000"/>
          <w:sz w:val="18"/>
          <w:szCs w:val="18"/>
          <w:lang w:val="en-US" w:eastAsia="de-DE" w:bidi="en-US"/>
        </w:rPr>
        <w:t xml:space="preserve">bibliographic software packages (such as </w:t>
      </w:r>
      <w:proofErr w:type="spellStart"/>
      <w:r w:rsidRPr="00564DE1">
        <w:rPr>
          <w:rFonts w:ascii="Palatino Linotype" w:eastAsia="Times New Roman" w:hAnsi="Palatino Linotype" w:cs="Times New Roman"/>
          <w:b/>
          <w:bCs/>
          <w:noProof w:val="0"/>
          <w:color w:val="000000"/>
          <w:sz w:val="18"/>
          <w:szCs w:val="18"/>
          <w:lang w:val="en-US" w:eastAsia="de-DE" w:bidi="en-US"/>
        </w:rPr>
        <w:t>mendeley</w:t>
      </w:r>
      <w:proofErr w:type="spellEnd"/>
      <w:r w:rsidRPr="00564DE1">
        <w:rPr>
          <w:rFonts w:ascii="Palatino Linotype" w:eastAsia="Times New Roman" w:hAnsi="Palatino Linotype" w:cs="Times New Roman"/>
          <w:b/>
          <w:bCs/>
          <w:noProof w:val="0"/>
          <w:color w:val="000000"/>
          <w:sz w:val="18"/>
          <w:szCs w:val="18"/>
          <w:lang w:val="en-US" w:eastAsia="de-DE" w:bidi="en-US"/>
        </w:rPr>
        <w:t xml:space="preserve">, </w:t>
      </w:r>
      <w:proofErr w:type="spellStart"/>
      <w:r w:rsidRPr="00564DE1">
        <w:rPr>
          <w:rFonts w:ascii="Palatino Linotype" w:eastAsia="Times New Roman" w:hAnsi="Palatino Linotype" w:cs="Times New Roman"/>
          <w:b/>
          <w:bCs/>
          <w:noProof w:val="0"/>
          <w:color w:val="000000"/>
          <w:sz w:val="18"/>
          <w:szCs w:val="18"/>
          <w:lang w:val="en-US" w:eastAsia="de-DE" w:bidi="en-US"/>
        </w:rPr>
        <w:t>zotero</w:t>
      </w:r>
      <w:proofErr w:type="spellEnd"/>
      <w:r w:rsidRPr="00564DE1">
        <w:rPr>
          <w:rFonts w:ascii="Palatino Linotype" w:eastAsia="Times New Roman" w:hAnsi="Palatino Linotype" w:cs="Times New Roman"/>
          <w:b/>
          <w:bCs/>
          <w:noProof w:val="0"/>
          <w:color w:val="000000"/>
          <w:sz w:val="18"/>
          <w:szCs w:val="18"/>
          <w:lang w:val="en-US" w:eastAsia="de-DE" w:bidi="en-US"/>
        </w:rPr>
        <w:t>, etc.)</w:t>
      </w:r>
      <w:r w:rsidRPr="00564DE1">
        <w:rPr>
          <w:rFonts w:ascii="Palatino Linotype" w:eastAsia="Times New Roman" w:hAnsi="Palatino Linotype" w:cs="Times New Roman"/>
          <w:noProof w:val="0"/>
          <w:color w:val="000000"/>
          <w:sz w:val="18"/>
          <w:szCs w:val="18"/>
          <w:lang w:val="en-US" w:eastAsia="de-DE" w:bidi="en-US"/>
        </w:rPr>
        <w:t xml:space="preserve"> to avoid typos and duplicate references. list of references and citations written in</w:t>
      </w:r>
      <w:r w:rsidRPr="00564DE1">
        <w:rPr>
          <w:rFonts w:ascii="Palatino Linotype" w:eastAsia="Times New Roman" w:hAnsi="Palatino Linotype" w:cs="Times New Roman"/>
          <w:b/>
          <w:bCs/>
          <w:noProof w:val="0"/>
          <w:color w:val="000000"/>
          <w:sz w:val="18"/>
          <w:szCs w:val="18"/>
          <w:lang w:val="en-US" w:eastAsia="de-DE" w:bidi="en-US"/>
        </w:rPr>
        <w:t xml:space="preserve"> </w:t>
      </w:r>
      <w:hyperlink r:id="rId18" w:history="1">
        <w:r w:rsidRPr="00564DE1">
          <w:rPr>
            <w:rFonts w:ascii="Palatino Linotype" w:eastAsia="Times New Roman" w:hAnsi="Palatino Linotype" w:cs="Times New Roman"/>
            <w:b/>
            <w:bCs/>
            <w:noProof w:val="0"/>
            <w:color w:val="0000FF"/>
            <w:sz w:val="18"/>
            <w:szCs w:val="18"/>
            <w:u w:val="single"/>
            <w:lang w:val="en-US" w:eastAsia="de-DE" w:bidi="en-US"/>
          </w:rPr>
          <w:t>elsevier-vancouver styles</w:t>
        </w:r>
      </w:hyperlink>
      <w:r w:rsidRPr="00564DE1">
        <w:rPr>
          <w:rFonts w:ascii="Palatino Linotype" w:eastAsia="Times New Roman" w:hAnsi="Palatino Linotype" w:cs="Times New Roman"/>
          <w:b/>
          <w:bCs/>
          <w:noProof w:val="0"/>
          <w:color w:val="000000"/>
          <w:sz w:val="18"/>
          <w:szCs w:val="18"/>
          <w:lang w:val="en-US" w:eastAsia="de-DE" w:bidi="en-US"/>
        </w:rPr>
        <w:t xml:space="preserve"> </w:t>
      </w:r>
      <w:r w:rsidRPr="00564DE1">
        <w:rPr>
          <w:rFonts w:ascii="Palatino Linotype" w:eastAsia="Times New Roman" w:hAnsi="Palatino Linotype" w:cs="Times New Roman"/>
          <w:noProof w:val="0"/>
          <w:color w:val="000000"/>
          <w:sz w:val="18"/>
          <w:szCs w:val="18"/>
          <w:lang w:val="en-US" w:eastAsia="de-DE" w:bidi="en-US"/>
        </w:rPr>
        <w:t xml:space="preserve">(see at https://citationsy.com/styles/elsevier-vancouver). </w:t>
      </w:r>
      <w:r w:rsidRPr="00564DE1">
        <w:rPr>
          <w:rFonts w:ascii="Palatino Linotype" w:eastAsia="Times New Roman" w:hAnsi="Palatino Linotype" w:cs="Times New Roman"/>
          <w:b/>
          <w:bCs/>
          <w:noProof w:val="0"/>
          <w:color w:val="000000"/>
          <w:sz w:val="18"/>
          <w:szCs w:val="18"/>
          <w:lang w:val="en-US" w:eastAsia="de-DE" w:bidi="en-US"/>
        </w:rPr>
        <w:t>A digital object identifier (DOI)</w:t>
      </w:r>
      <w:r w:rsidRPr="00564DE1">
        <w:rPr>
          <w:rFonts w:ascii="Palatino Linotype" w:eastAsia="Times New Roman" w:hAnsi="Palatino Linotype" w:cs="Times New Roman"/>
          <w:noProof w:val="0"/>
          <w:color w:val="000000"/>
          <w:sz w:val="18"/>
          <w:szCs w:val="18"/>
          <w:lang w:val="en-US" w:eastAsia="de-DE" w:bidi="en-US"/>
        </w:rPr>
        <w:t xml:space="preserve"> must be provided for all references where available. In the text, the </w:t>
      </w:r>
      <w:r w:rsidRPr="00564DE1">
        <w:rPr>
          <w:rFonts w:ascii="Palatino Linotype" w:eastAsia="Times New Roman" w:hAnsi="Palatino Linotype" w:cs="Times New Roman"/>
          <w:b/>
          <w:bCs/>
          <w:noProof w:val="0"/>
          <w:color w:val="000000"/>
          <w:sz w:val="18"/>
          <w:szCs w:val="18"/>
          <w:lang w:val="en-US" w:eastAsia="de-DE" w:bidi="en-US"/>
        </w:rPr>
        <w:t>reference number must be placed in square brackets [],</w:t>
      </w:r>
      <w:r w:rsidRPr="00564DE1">
        <w:rPr>
          <w:rFonts w:ascii="Palatino Linotype" w:eastAsia="Times New Roman" w:hAnsi="Palatino Linotype" w:cs="Times New Roman"/>
          <w:noProof w:val="0"/>
          <w:color w:val="000000"/>
          <w:sz w:val="18"/>
          <w:szCs w:val="18"/>
          <w:lang w:val="en-US" w:eastAsia="de-DE" w:bidi="en-US"/>
        </w:rPr>
        <w:t xml:space="preserve"> and </w:t>
      </w:r>
      <w:r w:rsidRPr="00564DE1">
        <w:rPr>
          <w:rFonts w:ascii="Palatino Linotype" w:eastAsia="Times New Roman" w:hAnsi="Palatino Linotype" w:cs="Times New Roman"/>
          <w:b/>
          <w:bCs/>
          <w:noProof w:val="0"/>
          <w:color w:val="000000"/>
          <w:sz w:val="18"/>
          <w:szCs w:val="18"/>
          <w:lang w:val="en-US" w:eastAsia="de-DE" w:bidi="en-US"/>
        </w:rPr>
        <w:t>placed before the punctuation mark</w:t>
      </w:r>
      <w:r w:rsidRPr="00564DE1">
        <w:rPr>
          <w:rFonts w:ascii="Palatino Linotype" w:eastAsia="Times New Roman" w:hAnsi="Palatino Linotype" w:cs="Times New Roman"/>
          <w:noProof w:val="0"/>
          <w:color w:val="000000"/>
          <w:sz w:val="18"/>
          <w:szCs w:val="18"/>
          <w:lang w:val="en-US" w:eastAsia="de-DE" w:bidi="en-US"/>
        </w:rPr>
        <w:t xml:space="preserve">; for example [1], [1–3] or [1,3]. </w:t>
      </w:r>
      <w:r w:rsidRPr="00564DE1">
        <w:rPr>
          <w:rFonts w:ascii="Palatino Linotype" w:eastAsia="Times New Roman" w:hAnsi="Palatino Linotype" w:cs="Times New Roman"/>
          <w:b/>
          <w:bCs/>
          <w:noProof w:val="0"/>
          <w:color w:val="000000"/>
          <w:sz w:val="18"/>
          <w:szCs w:val="18"/>
          <w:lang w:val="en-US" w:eastAsia="de-DE" w:bidi="en-US"/>
        </w:rPr>
        <w:t>self-citations must be less than 25%.</w:t>
      </w:r>
    </w:p>
    <w:p w14:paraId="03366ABF" w14:textId="77777777" w:rsidR="00564DE1" w:rsidRPr="00564DE1" w:rsidRDefault="00564DE1" w:rsidP="00564DE1">
      <w:pPr>
        <w:spacing w:before="120" w:after="0" w:line="240" w:lineRule="auto"/>
        <w:jc w:val="both"/>
        <w:rPr>
          <w:rFonts w:ascii="Palatino Linotype" w:hAnsi="Palatino Linotype"/>
          <w:b/>
          <w:sz w:val="18"/>
          <w:szCs w:val="18"/>
        </w:rPr>
      </w:pPr>
      <w:r w:rsidRPr="00564DE1">
        <w:rPr>
          <w:rFonts w:ascii="Palatino Linotype" w:hAnsi="Palatino Linotype"/>
          <w:b/>
          <w:sz w:val="18"/>
          <w:szCs w:val="18"/>
        </w:rPr>
        <w:t>for Books</w:t>
      </w:r>
    </w:p>
    <w:p w14:paraId="59A9CAD2" w14:textId="77777777" w:rsidR="00564DE1" w:rsidRPr="00564DE1" w:rsidRDefault="00564DE1" w:rsidP="00564DE1">
      <w:pPr>
        <w:spacing w:before="120" w:after="0" w:line="240" w:lineRule="auto"/>
        <w:jc w:val="both"/>
        <w:rPr>
          <w:rFonts w:ascii="Palatino Linotype" w:hAnsi="Palatino Linotype"/>
          <w:sz w:val="18"/>
          <w:szCs w:val="18"/>
          <w:lang w:val="en-US"/>
        </w:rPr>
      </w:pPr>
      <w:r w:rsidRPr="00564DE1">
        <w:rPr>
          <w:rFonts w:ascii="Palatino Linotype" w:hAnsi="Palatino Linotype"/>
          <w:sz w:val="18"/>
          <w:szCs w:val="18"/>
          <w:lang w:val="en-US"/>
        </w:rPr>
        <w:lastRenderedPageBreak/>
        <w:t>[1] Last Name FN. Title. Edition. City: Publisher; 2000.</w:t>
      </w:r>
    </w:p>
    <w:p w14:paraId="61D6C54A" w14:textId="77777777" w:rsidR="00564DE1" w:rsidRPr="00564DE1" w:rsidRDefault="00564DE1" w:rsidP="00564DE1">
      <w:pPr>
        <w:spacing w:before="120" w:after="0" w:line="240" w:lineRule="auto"/>
        <w:jc w:val="both"/>
        <w:rPr>
          <w:rFonts w:ascii="Palatino Linotype" w:hAnsi="Palatino Linotype"/>
          <w:b/>
          <w:sz w:val="18"/>
          <w:szCs w:val="18"/>
        </w:rPr>
      </w:pPr>
      <w:r w:rsidRPr="00564DE1">
        <w:rPr>
          <w:rFonts w:ascii="Palatino Linotype" w:hAnsi="Palatino Linotype"/>
          <w:b/>
          <w:sz w:val="18"/>
          <w:szCs w:val="18"/>
        </w:rPr>
        <w:t>for Book Chapter</w:t>
      </w:r>
    </w:p>
    <w:p w14:paraId="075B810D" w14:textId="77777777" w:rsidR="00564DE1" w:rsidRPr="00564DE1" w:rsidRDefault="00564DE1" w:rsidP="00564DE1">
      <w:pPr>
        <w:spacing w:before="120" w:after="0" w:line="240" w:lineRule="auto"/>
        <w:ind w:left="284" w:hanging="284"/>
        <w:jc w:val="both"/>
        <w:rPr>
          <w:rFonts w:ascii="Palatino Linotype" w:hAnsi="Palatino Linotype"/>
          <w:sz w:val="18"/>
          <w:szCs w:val="18"/>
        </w:rPr>
      </w:pPr>
      <w:r w:rsidRPr="00564DE1">
        <w:rPr>
          <w:rFonts w:ascii="Palatino Linotype" w:hAnsi="Palatino Linotype"/>
          <w:sz w:val="18"/>
          <w:szCs w:val="18"/>
        </w:rPr>
        <w:t>[2]  Author(s) of book.  Title of book.  Edition.  Place of publication: Publisher; Year of publication. Chapter number: Chapter title; inclusive pagination.</w:t>
      </w:r>
    </w:p>
    <w:p w14:paraId="5C72890B" w14:textId="77777777" w:rsidR="00564DE1" w:rsidRPr="00564DE1" w:rsidRDefault="00564DE1" w:rsidP="00564DE1">
      <w:pPr>
        <w:spacing w:before="120" w:after="0" w:line="240" w:lineRule="auto"/>
        <w:jc w:val="both"/>
        <w:rPr>
          <w:rFonts w:ascii="Palatino Linotype" w:hAnsi="Palatino Linotype"/>
          <w:b/>
          <w:sz w:val="18"/>
          <w:szCs w:val="18"/>
        </w:rPr>
      </w:pPr>
      <w:r w:rsidRPr="00564DE1">
        <w:rPr>
          <w:rFonts w:ascii="Palatino Linotype" w:hAnsi="Palatino Linotype"/>
          <w:b/>
          <w:sz w:val="18"/>
          <w:szCs w:val="18"/>
        </w:rPr>
        <w:t xml:space="preserve">for e-book </w:t>
      </w:r>
    </w:p>
    <w:p w14:paraId="3100431D" w14:textId="77777777" w:rsidR="00564DE1" w:rsidRPr="00564DE1" w:rsidRDefault="00564DE1" w:rsidP="00564DE1">
      <w:pPr>
        <w:spacing w:before="120" w:after="0" w:line="240" w:lineRule="auto"/>
        <w:ind w:left="284" w:hanging="284"/>
        <w:jc w:val="both"/>
        <w:rPr>
          <w:rFonts w:ascii="Palatino Linotype" w:hAnsi="Palatino Linotype"/>
          <w:sz w:val="18"/>
          <w:szCs w:val="18"/>
        </w:rPr>
      </w:pPr>
      <w:r w:rsidRPr="00564DE1">
        <w:rPr>
          <w:rFonts w:ascii="Palatino Linotype" w:hAnsi="Palatino Linotype"/>
          <w:sz w:val="18"/>
          <w:szCs w:val="18"/>
        </w:rPr>
        <w:t>[3] Author(s) of book.  Title of book. [book on the Internet]. Edition. Place of publication:  Publisher; Year of publication.  Number of chapter: Title of chapter [Date of Update/Revision; Date of Citation]; inclusive pagination (or the extent, such as XX number of screens).  Available from:URL or Database name.</w:t>
      </w:r>
    </w:p>
    <w:p w14:paraId="721B7A63" w14:textId="77777777" w:rsidR="00564DE1" w:rsidRPr="00564DE1" w:rsidRDefault="00564DE1" w:rsidP="00564DE1">
      <w:pPr>
        <w:spacing w:before="120" w:after="0" w:line="240" w:lineRule="auto"/>
        <w:jc w:val="both"/>
        <w:rPr>
          <w:rFonts w:ascii="Palatino Linotype" w:hAnsi="Palatino Linotype"/>
          <w:b/>
          <w:sz w:val="18"/>
          <w:szCs w:val="18"/>
        </w:rPr>
      </w:pPr>
      <w:r w:rsidRPr="00564DE1">
        <w:rPr>
          <w:rFonts w:ascii="Palatino Linotype" w:hAnsi="Palatino Linotype"/>
          <w:b/>
          <w:sz w:val="18"/>
          <w:szCs w:val="18"/>
        </w:rPr>
        <w:t>for Article</w:t>
      </w:r>
    </w:p>
    <w:p w14:paraId="2333136A" w14:textId="77777777" w:rsidR="00564DE1" w:rsidRPr="00564DE1" w:rsidRDefault="00564DE1" w:rsidP="00564DE1">
      <w:pPr>
        <w:spacing w:before="120" w:after="0" w:line="240" w:lineRule="auto"/>
        <w:ind w:left="284" w:hanging="284"/>
        <w:jc w:val="both"/>
        <w:rPr>
          <w:rFonts w:ascii="Palatino Linotype" w:hAnsi="Palatino Linotype"/>
          <w:sz w:val="18"/>
          <w:szCs w:val="18"/>
        </w:rPr>
      </w:pPr>
      <w:r w:rsidRPr="00564DE1">
        <w:rPr>
          <w:rFonts w:ascii="Palatino Linotype" w:hAnsi="Palatino Linotype"/>
          <w:sz w:val="18"/>
          <w:szCs w:val="18"/>
        </w:rPr>
        <w:t xml:space="preserve">[4] Author1 LastnameAF, Author3 LastnameAF. Title. Container 2000;Volume:pages Used. </w:t>
      </w:r>
      <w:hyperlink r:id="rId19" w:history="1">
        <w:r w:rsidRPr="00564DE1">
          <w:rPr>
            <w:rFonts w:ascii="Palatino Linotype" w:hAnsi="Palatino Linotype"/>
            <w:color w:val="0000FF"/>
            <w:sz w:val="18"/>
            <w:szCs w:val="18"/>
            <w:u w:val="single"/>
          </w:rPr>
          <w:t>https://doi.org/DOI</w:t>
        </w:r>
      </w:hyperlink>
      <w:r w:rsidRPr="00564DE1">
        <w:rPr>
          <w:rFonts w:ascii="Palatino Linotype" w:hAnsi="Palatino Linotype"/>
          <w:sz w:val="18"/>
          <w:szCs w:val="18"/>
        </w:rPr>
        <w:t>.</w:t>
      </w:r>
    </w:p>
    <w:p w14:paraId="797C8F43" w14:textId="77777777" w:rsidR="00564DE1" w:rsidRPr="00564DE1" w:rsidRDefault="00564DE1" w:rsidP="00564DE1">
      <w:pPr>
        <w:spacing w:before="120" w:after="0" w:line="240" w:lineRule="auto"/>
        <w:jc w:val="both"/>
        <w:rPr>
          <w:rFonts w:ascii="Palatino Linotype" w:hAnsi="Palatino Linotype"/>
          <w:b/>
          <w:sz w:val="18"/>
          <w:szCs w:val="18"/>
        </w:rPr>
      </w:pPr>
      <w:r w:rsidRPr="00564DE1">
        <w:rPr>
          <w:rFonts w:ascii="Palatino Linotype" w:hAnsi="Palatino Linotype"/>
          <w:b/>
          <w:sz w:val="18"/>
          <w:szCs w:val="18"/>
        </w:rPr>
        <w:t>for Proceedings</w:t>
      </w:r>
    </w:p>
    <w:p w14:paraId="3A9101AA" w14:textId="77777777" w:rsidR="00564DE1" w:rsidRPr="00564DE1" w:rsidRDefault="00564DE1" w:rsidP="00564DE1">
      <w:pPr>
        <w:spacing w:before="120" w:after="0" w:line="240" w:lineRule="auto"/>
        <w:ind w:left="284" w:hanging="284"/>
        <w:jc w:val="both"/>
        <w:rPr>
          <w:rFonts w:ascii="Palatino Linotype" w:hAnsi="Palatino Linotype"/>
          <w:sz w:val="18"/>
          <w:szCs w:val="18"/>
        </w:rPr>
      </w:pPr>
      <w:r w:rsidRPr="00564DE1">
        <w:rPr>
          <w:rFonts w:ascii="Palatino Linotype" w:hAnsi="Palatino Linotype"/>
          <w:sz w:val="18"/>
          <w:szCs w:val="18"/>
        </w:rPr>
        <w:t>[4] Author(s). Title of paper</w:t>
      </w:r>
      <w:r w:rsidRPr="00564DE1">
        <w:rPr>
          <w:rFonts w:ascii="Palatino Linotype" w:hAnsi="Palatino Linotype"/>
          <w:i/>
          <w:iCs/>
          <w:sz w:val="18"/>
          <w:szCs w:val="18"/>
        </w:rPr>
        <w:t>.</w:t>
      </w:r>
      <w:r w:rsidRPr="00564DE1">
        <w:rPr>
          <w:rFonts w:ascii="Palatino Linotype" w:hAnsi="Palatino Linotype"/>
          <w:sz w:val="18"/>
          <w:szCs w:val="18"/>
        </w:rPr>
        <w:t> In: Editor A, Editor B, Editors. Title of Published Proceedings: Proceedings of the Title of Conference: subtitle of Conference; Year Month Date of Conference; Location of Conference. Place of publication: Publisher; Year of Publication. p. inclusive page numbers.</w:t>
      </w:r>
    </w:p>
    <w:p w14:paraId="67F9A834" w14:textId="77777777" w:rsidR="00564DE1" w:rsidRPr="00564DE1" w:rsidRDefault="00564DE1" w:rsidP="00564DE1">
      <w:pPr>
        <w:spacing w:before="120" w:after="0" w:line="240" w:lineRule="auto"/>
        <w:jc w:val="both"/>
        <w:rPr>
          <w:rFonts w:ascii="Palatino Linotype" w:hAnsi="Palatino Linotype"/>
          <w:b/>
          <w:bCs/>
          <w:sz w:val="18"/>
          <w:szCs w:val="18"/>
        </w:rPr>
      </w:pPr>
      <w:r w:rsidRPr="00564DE1">
        <w:rPr>
          <w:rFonts w:ascii="Palatino Linotype" w:hAnsi="Palatino Linotype"/>
          <w:b/>
          <w:bCs/>
          <w:sz w:val="18"/>
          <w:szCs w:val="18"/>
        </w:rPr>
        <w:t xml:space="preserve">For website Paper </w:t>
      </w:r>
    </w:p>
    <w:p w14:paraId="6FB6BDBC" w14:textId="77777777" w:rsidR="00564DE1" w:rsidRPr="00564DE1" w:rsidRDefault="00564DE1" w:rsidP="00564DE1">
      <w:pPr>
        <w:spacing w:before="120" w:after="0" w:line="240" w:lineRule="auto"/>
        <w:jc w:val="both"/>
        <w:rPr>
          <w:rFonts w:ascii="Palatino Linotype" w:hAnsi="Palatino Linotype"/>
          <w:sz w:val="18"/>
          <w:szCs w:val="18"/>
        </w:rPr>
      </w:pPr>
      <w:r w:rsidRPr="00564DE1">
        <w:rPr>
          <w:rFonts w:ascii="Palatino Linotype" w:hAnsi="Palatino Linotype"/>
          <w:sz w:val="18"/>
          <w:szCs w:val="18"/>
        </w:rPr>
        <w:t>[5]  Author1 LastnameAF, Author2 LastnameAF. Title 2000. https://www.example.com (accessed September 27, 2020).</w:t>
      </w:r>
    </w:p>
    <w:p w14:paraId="5099D63F" w14:textId="77777777" w:rsidR="00564DE1" w:rsidRPr="00564DE1" w:rsidRDefault="00564DE1" w:rsidP="00564DE1">
      <w:pPr>
        <w:spacing w:before="120" w:after="0" w:line="240" w:lineRule="auto"/>
        <w:jc w:val="both"/>
        <w:rPr>
          <w:rFonts w:ascii="Palatino Linotype" w:hAnsi="Palatino Linotype"/>
          <w:sz w:val="18"/>
          <w:szCs w:val="18"/>
        </w:rPr>
      </w:pPr>
      <w:r w:rsidRPr="00564DE1">
        <w:rPr>
          <w:rFonts w:ascii="Palatino Linotype" w:hAnsi="Palatino Linotype"/>
          <w:b/>
          <w:bCs/>
          <w:sz w:val="18"/>
          <w:szCs w:val="18"/>
        </w:rPr>
        <w:t>For print newspaper article</w:t>
      </w:r>
    </w:p>
    <w:p w14:paraId="38BD1FF4" w14:textId="77777777" w:rsidR="00564DE1" w:rsidRPr="00564DE1" w:rsidRDefault="00564DE1" w:rsidP="00564DE1">
      <w:pPr>
        <w:spacing w:before="120" w:after="0" w:line="240" w:lineRule="auto"/>
        <w:jc w:val="both"/>
        <w:rPr>
          <w:rFonts w:ascii="Palatino Linotype" w:hAnsi="Palatino Linotype"/>
          <w:sz w:val="18"/>
          <w:szCs w:val="18"/>
        </w:rPr>
      </w:pPr>
      <w:r w:rsidRPr="00564DE1">
        <w:rPr>
          <w:rFonts w:ascii="Palatino Linotype" w:hAnsi="Palatino Linotype"/>
          <w:sz w:val="18"/>
          <w:szCs w:val="18"/>
        </w:rPr>
        <w:t>[6]  Author. Title of article. Title of Newspaper (Edition). Year Month Day:Sect.:page (col.).</w:t>
      </w:r>
    </w:p>
    <w:p w14:paraId="4A7FB127" w14:textId="77777777" w:rsidR="00564DE1" w:rsidRPr="00564DE1" w:rsidRDefault="00564DE1" w:rsidP="00564DE1">
      <w:pPr>
        <w:spacing w:before="120" w:after="0" w:line="240" w:lineRule="auto"/>
        <w:jc w:val="both"/>
        <w:rPr>
          <w:rFonts w:ascii="Palatino Linotype" w:hAnsi="Palatino Linotype"/>
          <w:b/>
          <w:sz w:val="18"/>
          <w:szCs w:val="18"/>
        </w:rPr>
      </w:pPr>
      <w:r w:rsidRPr="00564DE1">
        <w:rPr>
          <w:rFonts w:ascii="Palatino Linotype" w:hAnsi="Palatino Linotype"/>
          <w:b/>
          <w:sz w:val="18"/>
          <w:szCs w:val="18"/>
        </w:rPr>
        <w:t>for Patents</w:t>
      </w:r>
    </w:p>
    <w:p w14:paraId="1FBBF305" w14:textId="77777777" w:rsidR="00564DE1" w:rsidRPr="00564DE1" w:rsidRDefault="00564DE1" w:rsidP="00564DE1">
      <w:pPr>
        <w:spacing w:before="120" w:after="0" w:line="240" w:lineRule="auto"/>
        <w:jc w:val="both"/>
        <w:rPr>
          <w:rFonts w:ascii="Palatino Linotype" w:hAnsi="Palatino Linotype"/>
          <w:sz w:val="18"/>
          <w:szCs w:val="18"/>
        </w:rPr>
      </w:pPr>
      <w:r w:rsidRPr="00564DE1">
        <w:rPr>
          <w:rFonts w:ascii="Palatino Linotype" w:hAnsi="Palatino Linotype"/>
          <w:sz w:val="18"/>
          <w:szCs w:val="18"/>
        </w:rPr>
        <w:t xml:space="preserve">[7] A. Surname, Patent Title, Patent number, Year. </w:t>
      </w:r>
    </w:p>
    <w:sectPr w:rsidR="00564DE1" w:rsidRPr="00564DE1" w:rsidSect="00B60E73">
      <w:headerReference w:type="default" r:id="rId20"/>
      <w:footerReference w:type="default" r:id="rId21"/>
      <w:footnotePr>
        <w:numFmt w:val="chicago"/>
      </w:footnotePr>
      <w:type w:val="continuous"/>
      <w:pgSz w:w="11906" w:h="16838"/>
      <w:pgMar w:top="1026" w:right="1140" w:bottom="851" w:left="1140" w:header="709" w:footer="709"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9802C5" w14:textId="77777777" w:rsidR="00163805" w:rsidRDefault="00163805" w:rsidP="000C7A38">
      <w:pPr>
        <w:spacing w:after="0" w:line="240" w:lineRule="auto"/>
      </w:pPr>
      <w:r>
        <w:separator/>
      </w:r>
    </w:p>
  </w:endnote>
  <w:endnote w:type="continuationSeparator" w:id="0">
    <w:p w14:paraId="429A488E" w14:textId="77777777" w:rsidR="00163805" w:rsidRDefault="00163805" w:rsidP="000C7A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Grande">
    <w:altName w:val="Segoe UI"/>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Arno Pro">
    <w:altName w:val="Cambria"/>
    <w:charset w:val="00"/>
    <w:family w:val="roman"/>
    <w:pitch w:val="variable"/>
    <w:sig w:usb0="60000287" w:usb1="00000001" w:usb2="00000000" w:usb3="00000000" w:csb0="0000019F" w:csb1="00000000"/>
  </w:font>
  <w:font w:name="Palatino">
    <w:charset w:val="4D"/>
    <w:family w:val="auto"/>
    <w:pitch w:val="variable"/>
    <w:sig w:usb0="A00002FF" w:usb1="7800205A" w:usb2="14600000" w:usb3="00000000" w:csb0="00000193" w:csb1="00000000"/>
  </w:font>
  <w:font w:name="Calibri Light (Headings)">
    <w:altName w:val="Calibri Light"/>
    <w:charset w:val="00"/>
    <w:family w:val="roman"/>
    <w:pitch w:val="default"/>
  </w:font>
  <w:font w:name="Yu Mincho">
    <w:altName w:val="游明朝"/>
    <w:charset w:val="80"/>
    <w:family w:val="roman"/>
    <w:pitch w:val="variable"/>
    <w:sig w:usb0="800002E7" w:usb1="2AC7FCFF" w:usb2="00000012" w:usb3="00000000" w:csb0="0002009F" w:csb1="00000000"/>
  </w:font>
  <w:font w:name="GulliverRM">
    <w:altName w:val="Arial Unicode MS"/>
    <w:panose1 w:val="00000000000000000000"/>
    <w:charset w:val="81"/>
    <w:family w:val="auto"/>
    <w:notTrueType/>
    <w:pitch w:val="default"/>
    <w:sig w:usb0="00000001" w:usb1="09060000" w:usb2="00000010" w:usb3="00000000" w:csb0="00080000" w:csb1="00000000"/>
  </w:font>
  <w:font w:name="MS Mincho">
    <w:altName w:val="ＭＳ 明朝"/>
    <w:panose1 w:val="02020609040205080304"/>
    <w:charset w:val="80"/>
    <w:family w:val="modern"/>
    <w:pitch w:val="fixed"/>
    <w:sig w:usb0="E00002FF" w:usb1="6AC7FDFB" w:usb2="08000012" w:usb3="00000000" w:csb0="0002009F" w:csb1="00000000"/>
  </w:font>
  <w:font w:name="Josefin Sans">
    <w:altName w:val="Courier New"/>
    <w:panose1 w:val="00000000000000000000"/>
    <w:charset w:val="00"/>
    <w:family w:val="auto"/>
    <w:pitch w:val="variable"/>
    <w:sig w:usb0="A00000FF" w:usb1="4000204B" w:usb2="00000000" w:usb3="00000000" w:csb0="00000193" w:csb1="00000000"/>
  </w:font>
  <w:font w:name="MinionMath-Capt">
    <w:altName w:val="Microsoft YaHei"/>
    <w:charset w:val="86"/>
    <w:family w:val="auto"/>
    <w:pitch w:val="default"/>
    <w:sig w:usb0="00000001" w:usb1="080E0000" w:usb2="00000010" w:usb3="00000000" w:csb0="00040000" w:csb1="00000000"/>
  </w:font>
  <w:font w:name="Cambria Math">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54AE9" w14:textId="77777777" w:rsidR="00A910D7" w:rsidRDefault="00A910D7" w:rsidP="006A2F2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277A6A2" w14:textId="77777777" w:rsidR="00A910D7" w:rsidRDefault="00A910D7" w:rsidP="00C17208">
    <w:pPr>
      <w:pStyle w:val="Footer"/>
      <w:ind w:right="360" w:firstLine="360"/>
    </w:pPr>
  </w:p>
  <w:p w14:paraId="5D76335D" w14:textId="77777777" w:rsidR="00A910D7" w:rsidRDefault="00A910D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DE190" w14:textId="30C0390A" w:rsidR="00A910D7" w:rsidRDefault="00A910D7" w:rsidP="003C25A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C697E">
      <w:rPr>
        <w:rStyle w:val="PageNumber"/>
      </w:rPr>
      <w:t>2</w:t>
    </w:r>
    <w:r>
      <w:rPr>
        <w:rStyle w:val="PageNumber"/>
      </w:rPr>
      <w:fldChar w:fldCharType="end"/>
    </w:r>
  </w:p>
  <w:sdt>
    <w:sdtPr>
      <w:rPr>
        <w:rStyle w:val="PageNumber"/>
      </w:rPr>
      <w:id w:val="-2039652707"/>
      <w:docPartObj>
        <w:docPartGallery w:val="Page Numbers (Bottom of Page)"/>
        <w:docPartUnique/>
      </w:docPartObj>
    </w:sdtPr>
    <w:sdtContent>
      <w:p w14:paraId="19902921" w14:textId="7C1F780F" w:rsidR="00A910D7" w:rsidRDefault="00A910D7" w:rsidP="003C25AA">
        <w:pPr>
          <w:pStyle w:val="Footer"/>
          <w:framePr w:wrap="none" w:vAnchor="text" w:hAnchor="margin" w:xAlign="right" w:y="1"/>
          <w:ind w:right="360"/>
          <w:rPr>
            <w:rStyle w:val="PageNumber"/>
          </w:rPr>
        </w:pPr>
        <w:r>
          <w:rPr>
            <w:rStyle w:val="PageNumber"/>
          </w:rPr>
          <w:t>8</w:t>
        </w:r>
      </w:p>
    </w:sdtContent>
  </w:sdt>
  <w:p w14:paraId="42C0E3AC" w14:textId="5DDAC0EC" w:rsidR="00A910D7" w:rsidRPr="0047536C" w:rsidRDefault="00A910D7" w:rsidP="000A4FE4">
    <w:pPr>
      <w:pStyle w:val="Footer"/>
      <w:ind w:left="284" w:right="360" w:hanging="284"/>
      <w:rPr>
        <w:rFonts w:ascii="Palatino Linotype" w:eastAsia="Times New Roman" w:hAnsi="Palatino Linotype"/>
        <w:bCs/>
        <w:i/>
        <w:color w:val="000000"/>
        <w:sz w:val="16"/>
        <w:szCs w:val="16"/>
        <w:lang w:eastAsia="en-MY"/>
      </w:rPr>
    </w:pPr>
  </w:p>
  <w:p w14:paraId="428588FF" w14:textId="77777777" w:rsidR="00A910D7" w:rsidRDefault="00A910D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46663163"/>
      <w:docPartObj>
        <w:docPartGallery w:val="Page Numbers (Bottom of Page)"/>
        <w:docPartUnique/>
      </w:docPartObj>
    </w:sdtPr>
    <w:sdtContent>
      <w:p w14:paraId="6B56A818" w14:textId="4142AB8D" w:rsidR="00497F17" w:rsidRDefault="00497F17" w:rsidP="00A575F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sdtContent>
  </w:sdt>
  <w:p w14:paraId="5EC4A1D2" w14:textId="7C4B3888" w:rsidR="00A910D7" w:rsidRPr="003C25AA" w:rsidRDefault="00A910D7" w:rsidP="00497F17">
    <w:pPr>
      <w:pStyle w:val="Footer"/>
      <w:ind w:right="360"/>
      <w:rPr>
        <w:sz w:val="20"/>
        <w:szCs w:val="20"/>
      </w:rPr>
    </w:pPr>
    <w:r>
      <w:rPr>
        <w:rFonts w:ascii="Palatino Linotype" w:hAnsi="Palatino Linotype"/>
        <w:sz w:val="20"/>
        <w:szCs w:val="20"/>
      </w:rPr>
      <w:t xml:space="preserve">                                                                                                                                                                                    </w:t>
    </w:r>
    <w:r w:rsidR="00560928">
      <w:rPr>
        <w:rFonts w:ascii="Palatino Linotype" w:hAnsi="Palatino Linotype"/>
        <w:sz w:val="20"/>
        <w:szCs w:val="20"/>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30926798"/>
      <w:docPartObj>
        <w:docPartGallery w:val="Page Numbers (Bottom of Page)"/>
        <w:docPartUnique/>
      </w:docPartObj>
    </w:sdtPr>
    <w:sdtContent>
      <w:p w14:paraId="0A26735D" w14:textId="77777777" w:rsidR="00803D7A" w:rsidRDefault="00803D7A" w:rsidP="00803D7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sdtContent>
  </w:sdt>
  <w:p w14:paraId="046B502C" w14:textId="6BA05A89" w:rsidR="00A910D7" w:rsidRDefault="00B60E73" w:rsidP="00BA388F">
    <w:pPr>
      <w:pStyle w:val="Footer"/>
      <w:ind w:right="360"/>
      <w:jc w:val="right"/>
      <w:rPr>
        <w:rFonts w:ascii="Palatino Linotype" w:hAnsi="Palatino Linotype"/>
        <w:sz w:val="16"/>
        <w:szCs w:val="16"/>
      </w:rPr>
    </w:pPr>
    <w:r>
      <w:drawing>
        <wp:anchor distT="0" distB="0" distL="114300" distR="114300" simplePos="0" relativeHeight="251678720" behindDoc="0" locked="0" layoutInCell="1" allowOverlap="1" wp14:anchorId="01BE2F69" wp14:editId="23C1BA7F">
          <wp:simplePos x="0" y="0"/>
          <wp:positionH relativeFrom="column">
            <wp:posOffset>-32819</wp:posOffset>
          </wp:positionH>
          <wp:positionV relativeFrom="paragraph">
            <wp:posOffset>114066</wp:posOffset>
          </wp:positionV>
          <wp:extent cx="2133600" cy="327770"/>
          <wp:effectExtent l="0" t="0" r="0" b="0"/>
          <wp:wrapNone/>
          <wp:docPr id="95859853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878" cy="332729"/>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D626B4" w14:textId="77777777" w:rsidR="00163805" w:rsidRDefault="00163805" w:rsidP="000C7A38">
      <w:pPr>
        <w:spacing w:after="0" w:line="240" w:lineRule="auto"/>
      </w:pPr>
      <w:bookmarkStart w:id="0" w:name="_Hlk236593855"/>
      <w:bookmarkEnd w:id="0"/>
      <w:r>
        <w:separator/>
      </w:r>
    </w:p>
  </w:footnote>
  <w:footnote w:type="continuationSeparator" w:id="0">
    <w:p w14:paraId="3EFF0D55" w14:textId="77777777" w:rsidR="00163805" w:rsidRDefault="00163805" w:rsidP="000C7A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80EE9" w14:textId="77777777" w:rsidR="00D74BD8" w:rsidRDefault="00D74B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AF5E3" w14:textId="77777777" w:rsidR="00D74BD8" w:rsidRDefault="00D74BD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9F810" w14:textId="77777777" w:rsidR="00195EDB" w:rsidRPr="000A68EC" w:rsidRDefault="00195EDB" w:rsidP="00195EDB">
    <w:pPr>
      <w:tabs>
        <w:tab w:val="center" w:pos="5245"/>
        <w:tab w:val="left" w:pos="9759"/>
      </w:tabs>
      <w:spacing w:after="0"/>
      <w:rPr>
        <w:rFonts w:eastAsia="Times New Roman"/>
        <w:b/>
        <w:i/>
        <w:noProof w:val="0"/>
        <w:sz w:val="20"/>
        <w:szCs w:val="20"/>
        <w:lang w:val="en-US"/>
      </w:rPr>
    </w:pPr>
    <w:r>
      <w:drawing>
        <wp:anchor distT="0" distB="0" distL="114300" distR="114300" simplePos="0" relativeHeight="251683840" behindDoc="0" locked="0" layoutInCell="1" allowOverlap="1" wp14:anchorId="7CAE5AF2" wp14:editId="47E3EDA6">
          <wp:simplePos x="0" y="0"/>
          <wp:positionH relativeFrom="column">
            <wp:posOffset>5306695</wp:posOffset>
          </wp:positionH>
          <wp:positionV relativeFrom="paragraph">
            <wp:posOffset>-141922</wp:posOffset>
          </wp:positionV>
          <wp:extent cx="808990" cy="1044575"/>
          <wp:effectExtent l="0" t="0" r="0" b="3175"/>
          <wp:wrapNone/>
          <wp:docPr id="1740726669" name="Picture 1740726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726669" name="Picture 1740726669"/>
                  <pic:cNvPicPr>
                    <a:picLocks noChangeAspect="1" noChangeArrowheads="1"/>
                  </pic:cNvPicPr>
                </pic:nvPicPr>
                <pic:blipFill>
                  <a:blip r:embed="rId1"/>
                  <a:stretch>
                    <a:fillRect/>
                  </a:stretch>
                </pic:blipFill>
                <pic:spPr bwMode="auto">
                  <a:xfrm>
                    <a:off x="0" y="0"/>
                    <a:ext cx="809322" cy="1045004"/>
                  </a:xfrm>
                  <a:prstGeom prst="rect">
                    <a:avLst/>
                  </a:prstGeom>
                  <a:noFill/>
                </pic:spPr>
              </pic:pic>
            </a:graphicData>
          </a:graphic>
          <wp14:sizeRelH relativeFrom="page">
            <wp14:pctWidth>0</wp14:pctWidth>
          </wp14:sizeRelH>
          <wp14:sizeRelV relativeFrom="page">
            <wp14:pctHeight>0</wp14:pctHeight>
          </wp14:sizeRelV>
        </wp:anchor>
      </w:drawing>
    </w:r>
    <w:r>
      <mc:AlternateContent>
        <mc:Choice Requires="wps">
          <w:drawing>
            <wp:anchor distT="0" distB="0" distL="114300" distR="114300" simplePos="0" relativeHeight="251681792" behindDoc="0" locked="0" layoutInCell="1" allowOverlap="1" wp14:anchorId="0E20DD56" wp14:editId="1DD7F287">
              <wp:simplePos x="0" y="0"/>
              <wp:positionH relativeFrom="column">
                <wp:posOffset>-64770</wp:posOffset>
              </wp:positionH>
              <wp:positionV relativeFrom="page">
                <wp:posOffset>1154067</wp:posOffset>
              </wp:positionV>
              <wp:extent cx="6181090" cy="201295"/>
              <wp:effectExtent l="0" t="0" r="10160" b="2730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6181090" cy="201295"/>
                      </a:xfrm>
                      <a:prstGeom prst="rect">
                        <a:avLst/>
                      </a:prstGeom>
                      <a:solidFill>
                        <a:schemeClr val="accent1">
                          <a:lumMod val="60000"/>
                          <a:lumOff val="40000"/>
                        </a:schemeClr>
                      </a:solidFill>
                      <a:ln w="6350">
                        <a:solidFill>
                          <a:schemeClr val="accent3">
                            <a:lumMod val="20000"/>
                            <a:lumOff val="80000"/>
                          </a:schemeClr>
                        </a:solidFill>
                        <a:miter lim="800000"/>
                        <a:headEnd/>
                        <a:tailEnd/>
                      </a:ln>
                    </wps:spPr>
                    <wps:txbx>
                      <w:txbxContent>
                        <w:p w14:paraId="55F34627" w14:textId="51286FB0" w:rsidR="00195EDB" w:rsidRPr="001C1624" w:rsidRDefault="00195EDB" w:rsidP="00195EDB">
                          <w:pPr>
                            <w:rPr>
                              <w:b/>
                              <w:bCs/>
                            </w:rPr>
                          </w:pPr>
                          <w:r>
                            <w:rPr>
                              <w:b/>
                              <w:bCs/>
                            </w:rPr>
                            <w:t>REVIEW</w:t>
                          </w:r>
                          <w:r w:rsidRPr="001C1624">
                            <w:rPr>
                              <w:b/>
                              <w:bCs/>
                            </w:rPr>
                            <w:t xml:space="preserve"> </w:t>
                          </w:r>
                          <w:r w:rsidRPr="001C1624">
                            <w:rPr>
                              <w:b/>
                              <w:bCs/>
                            </w:rPr>
                            <w:t xml:space="preserve">ARTICLE          </w:t>
                          </w:r>
                          <w:r>
                            <w:rPr>
                              <w:b/>
                              <w:bCs/>
                            </w:rPr>
                            <w:t xml:space="preserve">     </w:t>
                          </w:r>
                          <w:r w:rsidRPr="001C1624">
                            <w:rPr>
                              <w:b/>
                              <w:bCs/>
                            </w:rPr>
                            <w:t xml:space="preserve">      </w:t>
                          </w:r>
                          <w:r w:rsidR="005A6AC8">
                            <w:rPr>
                              <w:b/>
                              <w:bCs/>
                            </w:rPr>
                            <w:t xml:space="preserve">              </w:t>
                          </w:r>
                          <w:r w:rsidR="00D74BD8">
                            <w:rPr>
                              <w:b/>
                              <w:bCs/>
                            </w:rPr>
                            <w:t xml:space="preserve">         </w:t>
                          </w:r>
                          <w:r w:rsidRPr="001C1624">
                            <w:rPr>
                              <w:b/>
                              <w:bCs/>
                            </w:rPr>
                            <w:t xml:space="preserve">  JPS. 2026, 9(3), </w:t>
                          </w:r>
                          <w:r w:rsidR="00D74BD8">
                            <w:rPr>
                              <w:b/>
                              <w:bCs/>
                            </w:rPr>
                            <w:t>1</w:t>
                          </w:r>
                          <w:r w:rsidRPr="001C1624">
                            <w:rPr>
                              <w:b/>
                              <w:bCs/>
                            </w:rPr>
                            <w:t>-</w:t>
                          </w:r>
                          <w:r w:rsidR="00D74BD8">
                            <w:rPr>
                              <w:b/>
                              <w:bCs/>
                            </w:rPr>
                            <w:t>10</w:t>
                          </w:r>
                        </w:p>
                      </w:txbxContent>
                    </wps:txbx>
                    <wps:bodyPr rot="0" vert="horz" wrap="square" lIns="36000" tIns="0" rIns="36000" bIns="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0E20DD56" id="Rectangle 3" o:spid="_x0000_s1026" style="position:absolute;margin-left:-5.1pt;margin-top:90.85pt;width:486.7pt;height:15.85pt;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" fillcolor="#8eaadb [1940]" strokecolor="#ededed [662]" strokeweight=".5pt">
              <v:path arrowok="t"/>
              <v:textbox inset="1mm,0,1mm,0">
                <w:txbxContent>
                  <w:p w14:paraId="55F34627" w14:textId="51286FB0" w:rsidR="00195EDB" w:rsidRPr="001C1624" w:rsidRDefault="00195EDB" w:rsidP="00195EDB">
                    <w:pPr>
                      <w:rPr>
                        <w:b/>
                        <w:bCs/>
                      </w:rPr>
                    </w:pPr>
                    <w:r>
                      <w:rPr>
                        <w:b/>
                        <w:bCs/>
                      </w:rPr>
                      <w:t>REVIEW</w:t>
                    </w:r>
                    <w:r w:rsidRPr="001C1624">
                      <w:rPr>
                        <w:b/>
                        <w:bCs/>
                      </w:rPr>
                      <w:t xml:space="preserve"> </w:t>
                    </w:r>
                    <w:r w:rsidRPr="001C1624">
                      <w:rPr>
                        <w:b/>
                        <w:bCs/>
                      </w:rPr>
                      <w:t xml:space="preserve">ARTICLE          </w:t>
                    </w:r>
                    <w:r>
                      <w:rPr>
                        <w:b/>
                        <w:bCs/>
                      </w:rPr>
                      <w:t xml:space="preserve">     </w:t>
                    </w:r>
                    <w:r w:rsidRPr="001C1624">
                      <w:rPr>
                        <w:b/>
                        <w:bCs/>
                      </w:rPr>
                      <w:t xml:space="preserve">      </w:t>
                    </w:r>
                    <w:r w:rsidR="005A6AC8">
                      <w:rPr>
                        <w:b/>
                        <w:bCs/>
                      </w:rPr>
                      <w:t xml:space="preserve">              </w:t>
                    </w:r>
                    <w:r w:rsidR="00D74BD8">
                      <w:rPr>
                        <w:b/>
                        <w:bCs/>
                      </w:rPr>
                      <w:t xml:space="preserve">         </w:t>
                    </w:r>
                    <w:r w:rsidRPr="001C1624">
                      <w:rPr>
                        <w:b/>
                        <w:bCs/>
                      </w:rPr>
                      <w:t xml:space="preserve">  JPS. 2026, 9(3), </w:t>
                    </w:r>
                    <w:r w:rsidR="00D74BD8">
                      <w:rPr>
                        <w:b/>
                        <w:bCs/>
                      </w:rPr>
                      <w:t>1</w:t>
                    </w:r>
                    <w:r w:rsidRPr="001C1624">
                      <w:rPr>
                        <w:b/>
                        <w:bCs/>
                      </w:rPr>
                      <w:t>-</w:t>
                    </w:r>
                    <w:r w:rsidR="00D74BD8">
                      <w:rPr>
                        <w:b/>
                        <w:bCs/>
                      </w:rPr>
                      <w:t>10</w:t>
                    </w:r>
                  </w:p>
                </w:txbxContent>
              </v:textbox>
              <w10:wrap anchory="page"/>
            </v:rect>
          </w:pict>
        </mc:Fallback>
      </mc:AlternateContent>
    </w:r>
    <w:r>
      <mc:AlternateContent>
        <mc:Choice Requires="wps">
          <w:drawing>
            <wp:anchor distT="0" distB="0" distL="114300" distR="114300" simplePos="0" relativeHeight="251680768" behindDoc="0" locked="0" layoutInCell="1" allowOverlap="1" wp14:anchorId="007FE70F" wp14:editId="45CFDEE6">
              <wp:simplePos x="0" y="0"/>
              <wp:positionH relativeFrom="column">
                <wp:posOffset>746941</wp:posOffset>
              </wp:positionH>
              <wp:positionV relativeFrom="paragraph">
                <wp:posOffset>-141243</wp:posOffset>
              </wp:positionV>
              <wp:extent cx="4468586" cy="749935"/>
              <wp:effectExtent l="0" t="0" r="8255" b="1206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flipV="1">
                        <a:off x="0" y="0"/>
                        <a:ext cx="4468586" cy="749935"/>
                      </a:xfrm>
                      <a:prstGeom prst="rect">
                        <a:avLst/>
                      </a:prstGeom>
                      <a:noFill/>
                      <a:ln w="6350">
                        <a:noFill/>
                        <a:miter lim="800000"/>
                        <a:headEnd/>
                        <a:tailEnd/>
                      </a:ln>
                    </wps:spPr>
                    <wps:txbx>
                      <w:txbxContent>
                        <w:p w14:paraId="70D71EBB" w14:textId="77777777" w:rsidR="00195EDB" w:rsidRPr="00F90470" w:rsidRDefault="00195EDB" w:rsidP="00195EDB">
                          <w:pPr>
                            <w:spacing w:line="380" w:lineRule="exact"/>
                            <w:rPr>
                              <w:rFonts w:ascii="Josefin Sans" w:hAnsi="Josefin Sans" w:cstheme="minorBidi"/>
                              <w:b/>
                              <w:bCs/>
                              <w:color w:val="F58120"/>
                              <w:kern w:val="24"/>
                              <w:sz w:val="40"/>
                              <w:szCs w:val="40"/>
                              <w:lang w:val="en-US"/>
                            </w:rPr>
                          </w:pPr>
                          <w:r w:rsidRPr="00F90470">
                            <w:rPr>
                              <w:rFonts w:ascii="Josefin Sans" w:hAnsi="Josefin Sans" w:cstheme="minorBidi"/>
                              <w:b/>
                              <w:bCs/>
                              <w:color w:val="F58120"/>
                              <w:kern w:val="24"/>
                              <w:sz w:val="26"/>
                              <w:szCs w:val="26"/>
                              <w:lang w:val="en-US"/>
                            </w:rPr>
                            <w:t xml:space="preserve">Journal </w:t>
                          </w:r>
                          <w:r>
                            <w:rPr>
                              <w:rFonts w:ascii="Josefin Sans" w:hAnsi="Josefin Sans" w:cstheme="minorBidi"/>
                              <w:b/>
                              <w:bCs/>
                              <w:color w:val="F58120"/>
                              <w:kern w:val="24"/>
                              <w:sz w:val="26"/>
                              <w:szCs w:val="26"/>
                              <w:lang w:val="en-US"/>
                            </w:rPr>
                            <w:t>o</w:t>
                          </w:r>
                          <w:r w:rsidRPr="00F90470">
                            <w:rPr>
                              <w:rFonts w:ascii="Josefin Sans" w:hAnsi="Josefin Sans" w:cstheme="minorBidi"/>
                              <w:b/>
                              <w:bCs/>
                              <w:color w:val="F58120"/>
                              <w:kern w:val="24"/>
                              <w:sz w:val="26"/>
                              <w:szCs w:val="26"/>
                              <w:lang w:val="en-US"/>
                            </w:rPr>
                            <w:t xml:space="preserve">f Pharmaceutical </w:t>
                          </w:r>
                          <w:r>
                            <w:rPr>
                              <w:rFonts w:ascii="Josefin Sans" w:hAnsi="Josefin Sans" w:cstheme="minorBidi"/>
                              <w:b/>
                              <w:bCs/>
                              <w:color w:val="F58120"/>
                              <w:kern w:val="24"/>
                              <w:sz w:val="26"/>
                              <w:szCs w:val="26"/>
                              <w:lang w:val="en-US"/>
                            </w:rPr>
                            <w:t>a</w:t>
                          </w:r>
                          <w:r w:rsidRPr="00F90470">
                            <w:rPr>
                              <w:rFonts w:ascii="Josefin Sans" w:hAnsi="Josefin Sans" w:cstheme="minorBidi"/>
                              <w:b/>
                              <w:bCs/>
                              <w:color w:val="F58120"/>
                              <w:kern w:val="24"/>
                              <w:sz w:val="26"/>
                              <w:szCs w:val="26"/>
                              <w:lang w:val="en-US"/>
                            </w:rPr>
                            <w:t>nd Sciences</w:t>
                          </w:r>
                        </w:p>
                        <w:p w14:paraId="07C2E09A" w14:textId="1DCBDFAA" w:rsidR="00195EDB" w:rsidRDefault="00195EDB" w:rsidP="00195EDB">
                          <w:pPr>
                            <w:spacing w:after="0" w:line="360" w:lineRule="auto"/>
                            <w:rPr>
                              <w:rFonts w:ascii="Josefin Sans" w:hAnsi="Josefin Sans" w:cstheme="minorBidi"/>
                              <w:b/>
                              <w:bCs/>
                              <w:kern w:val="24"/>
                              <w:sz w:val="18"/>
                              <w:szCs w:val="18"/>
                              <w:lang w:val="en-US"/>
                            </w:rPr>
                          </w:pPr>
                          <w:r w:rsidRPr="00CF183B">
                            <w:rPr>
                              <w:rFonts w:ascii="Josefin Sans" w:hAnsi="Josefin Sans" w:cstheme="minorBidi"/>
                              <w:b/>
                              <w:bCs/>
                              <w:kern w:val="24"/>
                              <w:sz w:val="18"/>
                              <w:szCs w:val="18"/>
                              <w:lang w:val="en-US"/>
                            </w:rPr>
                            <w:t>Electronic ISSN: 2656-3088</w:t>
                          </w:r>
                          <w:r>
                            <w:rPr>
                              <w:rFonts w:ascii="Josefin Sans" w:hAnsi="Josefin Sans" w:cstheme="minorBidi"/>
                              <w:b/>
                              <w:bCs/>
                              <w:kern w:val="24"/>
                              <w:sz w:val="18"/>
                              <w:szCs w:val="18"/>
                              <w:lang w:val="en-US"/>
                            </w:rPr>
                            <w:t xml:space="preserve">       DOI: </w:t>
                          </w:r>
                          <w:r w:rsidRPr="00CF183B">
                            <w:rPr>
                              <w:rFonts w:ascii="Josefin Sans" w:hAnsi="Josefin Sans" w:cstheme="minorBidi"/>
                              <w:b/>
                              <w:bCs/>
                              <w:kern w:val="24"/>
                              <w:sz w:val="18"/>
                              <w:szCs w:val="18"/>
                              <w:lang w:val="en-US"/>
                            </w:rPr>
                            <w:t>https://doi.org/10.36490/journal-jps.com</w:t>
                          </w:r>
                        </w:p>
                        <w:p w14:paraId="5A2F2060" w14:textId="77777777" w:rsidR="00195EDB" w:rsidRDefault="00195EDB" w:rsidP="00195EDB">
                          <w:pPr>
                            <w:spacing w:after="0" w:line="240" w:lineRule="auto"/>
                            <w:rPr>
                              <w:rFonts w:ascii="Josefin Sans" w:hAnsi="Josefin Sans" w:cstheme="minorBidi"/>
                              <w:b/>
                              <w:bCs/>
                              <w:kern w:val="24"/>
                              <w:sz w:val="18"/>
                              <w:szCs w:val="18"/>
                              <w:lang w:val="en-US"/>
                            </w:rPr>
                          </w:pPr>
                          <w:r>
                            <w:rPr>
                              <w:rFonts w:ascii="Josefin Sans" w:hAnsi="Josefin Sans" w:cstheme="minorBidi"/>
                              <w:b/>
                              <w:bCs/>
                              <w:kern w:val="24"/>
                              <w:sz w:val="18"/>
                              <w:szCs w:val="18"/>
                              <w:lang w:val="en-US"/>
                            </w:rPr>
                            <w:t xml:space="preserve">Homepage: </w:t>
                          </w:r>
                          <w:r w:rsidRPr="00E243DD">
                            <w:rPr>
                              <w:rFonts w:ascii="Josefin Sans" w:hAnsi="Josefin Sans" w:cstheme="minorBidi"/>
                              <w:b/>
                              <w:bCs/>
                              <w:kern w:val="24"/>
                              <w:sz w:val="18"/>
                              <w:szCs w:val="18"/>
                              <w:lang w:val="en-US"/>
                            </w:rPr>
                            <w:t>https://journal-jps.com</w:t>
                          </w:r>
                        </w:p>
                      </w:txbxContent>
                    </wps:txbx>
                    <wps:bodyPr rot="0" vert="horz" wrap="square" lIns="36000" tIns="0" rIns="36000" bIns="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007FE70F" id="Rectangle 6" o:spid="_x0000_s1027" style="position:absolute;margin-left:58.8pt;margin-top:-11.1pt;width:351.85pt;height:59.05pt;rotation:180;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" filled="f" stroked="f" strokeweight=".5pt">
              <v:textbox inset="1mm,0,1mm,0">
                <w:txbxContent>
                  <w:p w14:paraId="70D71EBB" w14:textId="77777777" w:rsidR="00195EDB" w:rsidRPr="00F90470" w:rsidRDefault="00195EDB" w:rsidP="00195EDB">
                    <w:pPr>
                      <w:spacing w:line="380" w:lineRule="exact"/>
                      <w:rPr>
                        <w:rFonts w:ascii="Josefin Sans" w:hAnsi="Josefin Sans" w:cstheme="minorBidi"/>
                        <w:b/>
                        <w:bCs/>
                        <w:color w:val="F58120"/>
                        <w:kern w:val="24"/>
                        <w:sz w:val="40"/>
                        <w:szCs w:val="40"/>
                        <w:lang w:val="en-US"/>
                      </w:rPr>
                    </w:pPr>
                    <w:r w:rsidRPr="00F90470">
                      <w:rPr>
                        <w:rFonts w:ascii="Josefin Sans" w:hAnsi="Josefin Sans" w:cstheme="minorBidi"/>
                        <w:b/>
                        <w:bCs/>
                        <w:color w:val="F58120"/>
                        <w:kern w:val="24"/>
                        <w:sz w:val="26"/>
                        <w:szCs w:val="26"/>
                        <w:lang w:val="en-US"/>
                      </w:rPr>
                      <w:t xml:space="preserve">Journal </w:t>
                    </w:r>
                    <w:r>
                      <w:rPr>
                        <w:rFonts w:ascii="Josefin Sans" w:hAnsi="Josefin Sans" w:cstheme="minorBidi"/>
                        <w:b/>
                        <w:bCs/>
                        <w:color w:val="F58120"/>
                        <w:kern w:val="24"/>
                        <w:sz w:val="26"/>
                        <w:szCs w:val="26"/>
                        <w:lang w:val="en-US"/>
                      </w:rPr>
                      <w:t>o</w:t>
                    </w:r>
                    <w:r w:rsidRPr="00F90470">
                      <w:rPr>
                        <w:rFonts w:ascii="Josefin Sans" w:hAnsi="Josefin Sans" w:cstheme="minorBidi"/>
                        <w:b/>
                        <w:bCs/>
                        <w:color w:val="F58120"/>
                        <w:kern w:val="24"/>
                        <w:sz w:val="26"/>
                        <w:szCs w:val="26"/>
                        <w:lang w:val="en-US"/>
                      </w:rPr>
                      <w:t xml:space="preserve">f Pharmaceutical </w:t>
                    </w:r>
                    <w:r>
                      <w:rPr>
                        <w:rFonts w:ascii="Josefin Sans" w:hAnsi="Josefin Sans" w:cstheme="minorBidi"/>
                        <w:b/>
                        <w:bCs/>
                        <w:color w:val="F58120"/>
                        <w:kern w:val="24"/>
                        <w:sz w:val="26"/>
                        <w:szCs w:val="26"/>
                        <w:lang w:val="en-US"/>
                      </w:rPr>
                      <w:t>a</w:t>
                    </w:r>
                    <w:r w:rsidRPr="00F90470">
                      <w:rPr>
                        <w:rFonts w:ascii="Josefin Sans" w:hAnsi="Josefin Sans" w:cstheme="minorBidi"/>
                        <w:b/>
                        <w:bCs/>
                        <w:color w:val="F58120"/>
                        <w:kern w:val="24"/>
                        <w:sz w:val="26"/>
                        <w:szCs w:val="26"/>
                        <w:lang w:val="en-US"/>
                      </w:rPr>
                      <w:t>nd Sciences</w:t>
                    </w:r>
                  </w:p>
                  <w:p w14:paraId="07C2E09A" w14:textId="1DCBDFAA" w:rsidR="00195EDB" w:rsidRDefault="00195EDB" w:rsidP="00195EDB">
                    <w:pPr>
                      <w:spacing w:after="0" w:line="360" w:lineRule="auto"/>
                      <w:rPr>
                        <w:rFonts w:ascii="Josefin Sans" w:hAnsi="Josefin Sans" w:cstheme="minorBidi"/>
                        <w:b/>
                        <w:bCs/>
                        <w:kern w:val="24"/>
                        <w:sz w:val="18"/>
                        <w:szCs w:val="18"/>
                        <w:lang w:val="en-US"/>
                      </w:rPr>
                    </w:pPr>
                    <w:r w:rsidRPr="00CF183B">
                      <w:rPr>
                        <w:rFonts w:ascii="Josefin Sans" w:hAnsi="Josefin Sans" w:cstheme="minorBidi"/>
                        <w:b/>
                        <w:bCs/>
                        <w:kern w:val="24"/>
                        <w:sz w:val="18"/>
                        <w:szCs w:val="18"/>
                        <w:lang w:val="en-US"/>
                      </w:rPr>
                      <w:t>Electronic ISSN: 2656-3088</w:t>
                    </w:r>
                    <w:r>
                      <w:rPr>
                        <w:rFonts w:ascii="Josefin Sans" w:hAnsi="Josefin Sans" w:cstheme="minorBidi"/>
                        <w:b/>
                        <w:bCs/>
                        <w:kern w:val="24"/>
                        <w:sz w:val="18"/>
                        <w:szCs w:val="18"/>
                        <w:lang w:val="en-US"/>
                      </w:rPr>
                      <w:t xml:space="preserve">       DOI: </w:t>
                    </w:r>
                    <w:r w:rsidRPr="00CF183B">
                      <w:rPr>
                        <w:rFonts w:ascii="Josefin Sans" w:hAnsi="Josefin Sans" w:cstheme="minorBidi"/>
                        <w:b/>
                        <w:bCs/>
                        <w:kern w:val="24"/>
                        <w:sz w:val="18"/>
                        <w:szCs w:val="18"/>
                        <w:lang w:val="en-US"/>
                      </w:rPr>
                      <w:t>https://doi.org/10.36490/journal-jps.com</w:t>
                    </w:r>
                  </w:p>
                  <w:p w14:paraId="5A2F2060" w14:textId="77777777" w:rsidR="00195EDB" w:rsidRDefault="00195EDB" w:rsidP="00195EDB">
                    <w:pPr>
                      <w:spacing w:after="0" w:line="240" w:lineRule="auto"/>
                      <w:rPr>
                        <w:rFonts w:ascii="Josefin Sans" w:hAnsi="Josefin Sans" w:cstheme="minorBidi"/>
                        <w:b/>
                        <w:bCs/>
                        <w:kern w:val="24"/>
                        <w:sz w:val="18"/>
                        <w:szCs w:val="18"/>
                        <w:lang w:val="en-US"/>
                      </w:rPr>
                    </w:pPr>
                    <w:r>
                      <w:rPr>
                        <w:rFonts w:ascii="Josefin Sans" w:hAnsi="Josefin Sans" w:cstheme="minorBidi"/>
                        <w:b/>
                        <w:bCs/>
                        <w:kern w:val="24"/>
                        <w:sz w:val="18"/>
                        <w:szCs w:val="18"/>
                        <w:lang w:val="en-US"/>
                      </w:rPr>
                      <w:t xml:space="preserve">Homepage: </w:t>
                    </w:r>
                    <w:r w:rsidRPr="00E243DD">
                      <w:rPr>
                        <w:rFonts w:ascii="Josefin Sans" w:hAnsi="Josefin Sans" w:cstheme="minorBidi"/>
                        <w:b/>
                        <w:bCs/>
                        <w:kern w:val="24"/>
                        <w:sz w:val="18"/>
                        <w:szCs w:val="18"/>
                        <w:lang w:val="en-US"/>
                      </w:rPr>
                      <w:t>https://journal-jps.com</w:t>
                    </w:r>
                  </w:p>
                </w:txbxContent>
              </v:textbox>
            </v:rect>
          </w:pict>
        </mc:Fallback>
      </mc:AlternateContent>
    </w:r>
    <w:r>
      <mc:AlternateContent>
        <mc:Choice Requires="wps">
          <w:drawing>
            <wp:anchor distT="0" distB="0" distL="114300" distR="114300" simplePos="0" relativeHeight="251682816" behindDoc="0" locked="0" layoutInCell="1" allowOverlap="1" wp14:anchorId="52A6FD17" wp14:editId="6B4830FF">
              <wp:simplePos x="0" y="0"/>
              <wp:positionH relativeFrom="column">
                <wp:posOffset>-64770</wp:posOffset>
              </wp:positionH>
              <wp:positionV relativeFrom="paragraph">
                <wp:posOffset>939165</wp:posOffset>
              </wp:positionV>
              <wp:extent cx="6181090" cy="0"/>
              <wp:effectExtent l="0" t="19050" r="29210" b="19050"/>
              <wp:wrapNone/>
              <wp:docPr id="5" name="Straight Connector 5"/>
              <wp:cNvGraphicFramePr/>
              <a:graphic xmlns:a="http://schemas.openxmlformats.org/drawingml/2006/main">
                <a:graphicData uri="http://schemas.microsoft.com/office/word/2010/wordprocessingShape">
                  <wps:wsp>
                    <wps:cNvCnPr/>
                    <wps:spPr>
                      <a:xfrm flipV="1">
                        <a:off x="0" y="0"/>
                        <a:ext cx="6181090" cy="0"/>
                      </a:xfrm>
                      <a:prstGeom prst="line">
                        <a:avLst/>
                      </a:prstGeom>
                      <a:ln w="38100" cmpd="thickThi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8CE259" id="Straight Connector 5" o:spid="_x0000_s1026" style="position:absolute;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pt,73.95pt" to="481.6pt,7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" strokecolor="#ed7d31 [3205]" strokeweight="3pt">
              <v:stroke linestyle="thickThin" joinstyle="miter"/>
            </v:line>
          </w:pict>
        </mc:Fallback>
      </mc:AlternateContent>
    </w:r>
    <w:r>
      <w:rPr>
        <w:rFonts w:eastAsia="Times New Roman"/>
        <w:b/>
        <w:i/>
        <w:noProof w:val="0"/>
        <w:sz w:val="20"/>
        <w:szCs w:val="20"/>
        <w:lang w:val="en-US"/>
      </w:rPr>
      <w:t xml:space="preserve"> </w:t>
    </w:r>
    <w:r>
      <w:rPr>
        <w:rFonts w:eastAsia="Times New Roman"/>
        <w:b/>
        <w:i/>
        <w:sz w:val="20"/>
        <w:szCs w:val="20"/>
        <w:lang w:val="en-US"/>
      </w:rPr>
      <w:drawing>
        <wp:inline distT="0" distB="0" distL="0" distR="0" wp14:anchorId="4B8C9814" wp14:editId="6BB31167">
          <wp:extent cx="576943" cy="535500"/>
          <wp:effectExtent l="0" t="0" r="0" b="0"/>
          <wp:docPr id="845211900" name="Picture 845211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2"/>
                  <a:stretch>
                    <a:fillRect/>
                  </a:stretch>
                </pic:blipFill>
                <pic:spPr bwMode="auto">
                  <a:xfrm>
                    <a:off x="0" y="0"/>
                    <a:ext cx="606554" cy="562984"/>
                  </a:xfrm>
                  <a:prstGeom prst="rect">
                    <a:avLst/>
                  </a:prstGeom>
                  <a:noFill/>
                  <a:ln>
                    <a:noFill/>
                  </a:ln>
                </pic:spPr>
              </pic:pic>
            </a:graphicData>
          </a:graphic>
        </wp:inline>
      </w:drawing>
    </w:r>
  </w:p>
  <w:p w14:paraId="52D994CC" w14:textId="0F694E73" w:rsidR="00A910D7" w:rsidRPr="00195EDB" w:rsidRDefault="00A910D7" w:rsidP="00195ED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32D12" w14:textId="3E9BB5A7" w:rsidR="00A910D7" w:rsidRPr="00BB1A45" w:rsidRDefault="00500EA1" w:rsidP="00BB1A45">
    <w:pPr>
      <w:tabs>
        <w:tab w:val="center" w:pos="5245"/>
        <w:tab w:val="left" w:pos="9630"/>
        <w:tab w:val="left" w:pos="9656"/>
        <w:tab w:val="left" w:pos="9759"/>
      </w:tabs>
      <w:spacing w:after="0" w:line="240" w:lineRule="auto"/>
      <w:ind w:right="-26"/>
      <w:jc w:val="right"/>
      <w:rPr>
        <w:rFonts w:ascii="Palatino Linotype" w:hAnsi="Palatino Linotype"/>
        <w:b/>
        <w:noProof w:val="0"/>
        <w:color w:val="A66500"/>
        <w:sz w:val="16"/>
        <w:szCs w:val="16"/>
        <w:u w:val="single"/>
        <w:lang w:val="id-ID"/>
      </w:rPr>
    </w:pPr>
    <w:r w:rsidRPr="00BB1A45">
      <w:rPr>
        <w:rFonts w:ascii="Palatino Linotype" w:hAnsi="Palatino Linotype"/>
        <w:b/>
        <w:color w:val="A66500"/>
        <w:sz w:val="16"/>
        <w:szCs w:val="16"/>
      </w:rPr>
      <w:t>Journal of Pharmaceutical and Sciences</w:t>
    </w:r>
    <w:r w:rsidR="007856F9" w:rsidRPr="00BB1A45">
      <w:rPr>
        <w:rFonts w:ascii="Palatino Linotype" w:hAnsi="Palatino Linotype"/>
        <w:b/>
        <w:color w:val="A66500"/>
        <w:sz w:val="16"/>
        <w:szCs w:val="16"/>
      </w:rPr>
      <w:t xml:space="preserve"> 202</w:t>
    </w:r>
    <w:r w:rsidR="00B60E73">
      <w:rPr>
        <w:rFonts w:ascii="Palatino Linotype" w:hAnsi="Palatino Linotype"/>
        <w:b/>
        <w:color w:val="A66500"/>
        <w:sz w:val="16"/>
        <w:szCs w:val="16"/>
      </w:rPr>
      <w:t>6</w:t>
    </w:r>
    <w:r w:rsidRPr="00BB1A45">
      <w:rPr>
        <w:rFonts w:ascii="Palatino Linotype" w:hAnsi="Palatino Linotype"/>
        <w:b/>
        <w:color w:val="A66500"/>
        <w:sz w:val="16"/>
        <w:szCs w:val="16"/>
      </w:rPr>
      <w:t xml:space="preserve">; </w:t>
    </w:r>
    <w:r w:rsidR="00B60E73">
      <w:rPr>
        <w:rFonts w:ascii="Palatino Linotype" w:hAnsi="Palatino Linotype"/>
        <w:b/>
        <w:color w:val="A66500"/>
        <w:sz w:val="16"/>
        <w:szCs w:val="16"/>
      </w:rPr>
      <w:t>9</w:t>
    </w:r>
    <w:r w:rsidR="007856F9" w:rsidRPr="00BB1A45">
      <w:rPr>
        <w:rFonts w:ascii="Palatino Linotype" w:hAnsi="Palatino Linotype"/>
        <w:b/>
        <w:color w:val="A66500"/>
        <w:sz w:val="16"/>
        <w:szCs w:val="16"/>
      </w:rPr>
      <w:t>(</w:t>
    </w:r>
    <w:r w:rsidR="00B60E73">
      <w:rPr>
        <w:rFonts w:ascii="Palatino Linotype" w:hAnsi="Palatino Linotype"/>
        <w:b/>
        <w:color w:val="A66500"/>
        <w:sz w:val="16"/>
        <w:szCs w:val="16"/>
      </w:rPr>
      <w:t>3</w:t>
    </w:r>
    <w:r w:rsidR="007856F9" w:rsidRPr="00BB1A45">
      <w:rPr>
        <w:rFonts w:ascii="Palatino Linotype" w:hAnsi="Palatino Linotype"/>
        <w:b/>
        <w:color w:val="A66500"/>
        <w:sz w:val="16"/>
        <w:szCs w:val="16"/>
      </w:rPr>
      <w:t xml:space="preserve">), </w:t>
    </w:r>
    <w:r w:rsidRPr="00BB1A45">
      <w:rPr>
        <w:rFonts w:ascii="Palatino Linotype" w:hAnsi="Palatino Linotype"/>
        <w:b/>
        <w:color w:val="A66500"/>
        <w:sz w:val="16"/>
        <w:szCs w:val="16"/>
      </w:rPr>
      <w:t>(epaperID)</w:t>
    </w:r>
    <w:r w:rsidR="00BB1A45" w:rsidRPr="00BB1A45">
      <w:rPr>
        <w:rFonts w:ascii="Palatino Linotype" w:hAnsi="Palatino Linotype"/>
        <w:b/>
        <w:color w:val="A66500"/>
        <w:sz w:val="16"/>
        <w:szCs w:val="16"/>
      </w:rPr>
      <w:t>-</w:t>
    </w:r>
    <w:r w:rsidR="00BB1A45" w:rsidRPr="00BB1A45">
      <w:rPr>
        <w:color w:val="A66500"/>
      </w:rPr>
      <w:t xml:space="preserve"> </w:t>
    </w:r>
    <w:r w:rsidR="00BB1A45" w:rsidRPr="00BB1A45">
      <w:rPr>
        <w:rFonts w:ascii="Palatino Linotype" w:hAnsi="Palatino Linotype"/>
        <w:b/>
        <w:color w:val="A66500"/>
        <w:sz w:val="16"/>
        <w:szCs w:val="16"/>
      </w:rPr>
      <w:t>https://doi.org/10.36490/journal-jps.com.v</w:t>
    </w:r>
    <w:r w:rsidR="0094195C">
      <w:rPr>
        <w:rFonts w:ascii="Palatino Linotype" w:hAnsi="Palatino Linotype"/>
        <w:b/>
        <w:color w:val="A66500"/>
        <w:sz w:val="16"/>
        <w:szCs w:val="16"/>
      </w:rPr>
      <w:t>9</w:t>
    </w:r>
    <w:r w:rsidR="00BB1A45" w:rsidRPr="00BB1A45">
      <w:rPr>
        <w:rFonts w:ascii="Palatino Linotype" w:hAnsi="Palatino Linotype"/>
        <w:b/>
        <w:color w:val="A66500"/>
        <w:sz w:val="16"/>
        <w:szCs w:val="16"/>
      </w:rPr>
      <w:t>i</w:t>
    </w:r>
    <w:r w:rsidR="0094195C">
      <w:rPr>
        <w:rFonts w:ascii="Palatino Linotype" w:hAnsi="Palatino Linotype"/>
        <w:b/>
        <w:color w:val="A66500"/>
        <w:sz w:val="16"/>
        <w:szCs w:val="16"/>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C82C58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E7A1AD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EC215A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D4AADB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A14016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46B1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40CC6D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4C2517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01465B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448855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F43562"/>
    <w:multiLevelType w:val="multilevel"/>
    <w:tmpl w:val="787ED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7750DB1"/>
    <w:multiLevelType w:val="multilevel"/>
    <w:tmpl w:val="C5608586"/>
    <w:lvl w:ilvl="0">
      <w:start w:val="7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50A245F"/>
    <w:multiLevelType w:val="hybridMultilevel"/>
    <w:tmpl w:val="29E20A30"/>
    <w:lvl w:ilvl="0" w:tplc="1AF444CE">
      <w:start w:val="1"/>
      <w:numFmt w:val="decimal"/>
      <w:pStyle w:val="MDPI71References"/>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8517106"/>
    <w:multiLevelType w:val="multilevel"/>
    <w:tmpl w:val="726AB392"/>
    <w:lvl w:ilvl="0">
      <w:start w:val="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D3B6B19"/>
    <w:multiLevelType w:val="hybridMultilevel"/>
    <w:tmpl w:val="B73051CA"/>
    <w:lvl w:ilvl="0" w:tplc="307EBD2A">
      <w:start w:val="1"/>
      <w:numFmt w:val="decimal"/>
      <w:lvlText w:val="3.%1."/>
      <w:lvlJc w:val="left"/>
      <w:pPr>
        <w:ind w:left="1080" w:hanging="360"/>
      </w:pPr>
      <w:rPr>
        <w:rFonts w:hint="default"/>
        <w:b w:val="0"/>
        <w:bCs w:val="0"/>
        <w:i w:val="0"/>
        <w:iCs w:val="0"/>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15" w15:restartNumberingAfterBreak="0">
    <w:nsid w:val="2F3A064D"/>
    <w:multiLevelType w:val="hybridMultilevel"/>
    <w:tmpl w:val="3FD09CA0"/>
    <w:lvl w:ilvl="0" w:tplc="3ED0375C">
      <w:start w:val="1"/>
      <w:numFmt w:val="decimal"/>
      <w:lvlText w:val="2.%1"/>
      <w:lvlJc w:val="left"/>
      <w:pPr>
        <w:ind w:left="840" w:hanging="360"/>
      </w:pPr>
      <w:rPr>
        <w:rFonts w:hint="default"/>
        <w:b w:val="0"/>
        <w:bCs w:val="0"/>
        <w:sz w:val="24"/>
        <w:szCs w:val="24"/>
      </w:rPr>
    </w:lvl>
    <w:lvl w:ilvl="1" w:tplc="44090019" w:tentative="1">
      <w:start w:val="1"/>
      <w:numFmt w:val="lowerLetter"/>
      <w:lvlText w:val="%2."/>
      <w:lvlJc w:val="left"/>
      <w:pPr>
        <w:ind w:left="1560" w:hanging="360"/>
      </w:pPr>
    </w:lvl>
    <w:lvl w:ilvl="2" w:tplc="4409001B" w:tentative="1">
      <w:start w:val="1"/>
      <w:numFmt w:val="lowerRoman"/>
      <w:lvlText w:val="%3."/>
      <w:lvlJc w:val="right"/>
      <w:pPr>
        <w:ind w:left="2280" w:hanging="180"/>
      </w:pPr>
    </w:lvl>
    <w:lvl w:ilvl="3" w:tplc="4409000F" w:tentative="1">
      <w:start w:val="1"/>
      <w:numFmt w:val="decimal"/>
      <w:lvlText w:val="%4."/>
      <w:lvlJc w:val="left"/>
      <w:pPr>
        <w:ind w:left="3000" w:hanging="360"/>
      </w:pPr>
    </w:lvl>
    <w:lvl w:ilvl="4" w:tplc="44090019" w:tentative="1">
      <w:start w:val="1"/>
      <w:numFmt w:val="lowerLetter"/>
      <w:lvlText w:val="%5."/>
      <w:lvlJc w:val="left"/>
      <w:pPr>
        <w:ind w:left="3720" w:hanging="360"/>
      </w:pPr>
    </w:lvl>
    <w:lvl w:ilvl="5" w:tplc="4409001B" w:tentative="1">
      <w:start w:val="1"/>
      <w:numFmt w:val="lowerRoman"/>
      <w:lvlText w:val="%6."/>
      <w:lvlJc w:val="right"/>
      <w:pPr>
        <w:ind w:left="4440" w:hanging="180"/>
      </w:pPr>
    </w:lvl>
    <w:lvl w:ilvl="6" w:tplc="4409000F" w:tentative="1">
      <w:start w:val="1"/>
      <w:numFmt w:val="decimal"/>
      <w:lvlText w:val="%7."/>
      <w:lvlJc w:val="left"/>
      <w:pPr>
        <w:ind w:left="5160" w:hanging="360"/>
      </w:pPr>
    </w:lvl>
    <w:lvl w:ilvl="7" w:tplc="44090019" w:tentative="1">
      <w:start w:val="1"/>
      <w:numFmt w:val="lowerLetter"/>
      <w:lvlText w:val="%8."/>
      <w:lvlJc w:val="left"/>
      <w:pPr>
        <w:ind w:left="5880" w:hanging="360"/>
      </w:pPr>
    </w:lvl>
    <w:lvl w:ilvl="8" w:tplc="4409001B" w:tentative="1">
      <w:start w:val="1"/>
      <w:numFmt w:val="lowerRoman"/>
      <w:lvlText w:val="%9."/>
      <w:lvlJc w:val="right"/>
      <w:pPr>
        <w:ind w:left="6600" w:hanging="180"/>
      </w:pPr>
    </w:lvl>
  </w:abstractNum>
  <w:abstractNum w:abstractNumId="16" w15:restartNumberingAfterBreak="0">
    <w:nsid w:val="304571D9"/>
    <w:multiLevelType w:val="hybridMultilevel"/>
    <w:tmpl w:val="060696AC"/>
    <w:lvl w:ilvl="0" w:tplc="D5D2597A">
      <w:start w:val="1"/>
      <w:numFmt w:val="decimal"/>
      <w:lvlText w:val="2.%1"/>
      <w:lvlJc w:val="left"/>
      <w:pPr>
        <w:ind w:left="1080" w:hanging="360"/>
      </w:pPr>
      <w:rPr>
        <w:rFonts w:ascii="Times New Roman" w:hAnsi="Times New Roman" w:cs="Times New Roman" w:hint="default"/>
        <w:b w:val="0"/>
        <w:bCs w:val="0"/>
        <w:sz w:val="20"/>
        <w:szCs w:val="24"/>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17" w15:restartNumberingAfterBreak="0">
    <w:nsid w:val="342B1B98"/>
    <w:multiLevelType w:val="hybridMultilevel"/>
    <w:tmpl w:val="9DE86668"/>
    <w:lvl w:ilvl="0" w:tplc="3C46A048">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8" w15:restartNumberingAfterBreak="0">
    <w:nsid w:val="391933FC"/>
    <w:multiLevelType w:val="multilevel"/>
    <w:tmpl w:val="0C2EA09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B711464"/>
    <w:multiLevelType w:val="hybridMultilevel"/>
    <w:tmpl w:val="DD66130E"/>
    <w:lvl w:ilvl="0" w:tplc="A7340806">
      <w:start w:val="1"/>
      <w:numFmt w:val="decimal"/>
      <w:lvlText w:val="2.%1"/>
      <w:lvlJc w:val="left"/>
      <w:pPr>
        <w:ind w:left="1680" w:hanging="360"/>
      </w:pPr>
      <w:rPr>
        <w:rFonts w:ascii="Times New Roman" w:hAnsi="Times New Roman" w:cs="Times New Roman" w:hint="default"/>
        <w:b w:val="0"/>
        <w:bCs w:val="0"/>
        <w:sz w:val="24"/>
        <w:szCs w:val="24"/>
      </w:rPr>
    </w:lvl>
    <w:lvl w:ilvl="1" w:tplc="44090019" w:tentative="1">
      <w:start w:val="1"/>
      <w:numFmt w:val="lowerLetter"/>
      <w:lvlText w:val="%2."/>
      <w:lvlJc w:val="left"/>
      <w:pPr>
        <w:ind w:left="2400" w:hanging="360"/>
      </w:pPr>
    </w:lvl>
    <w:lvl w:ilvl="2" w:tplc="4409001B" w:tentative="1">
      <w:start w:val="1"/>
      <w:numFmt w:val="lowerRoman"/>
      <w:lvlText w:val="%3."/>
      <w:lvlJc w:val="right"/>
      <w:pPr>
        <w:ind w:left="3120" w:hanging="180"/>
      </w:pPr>
    </w:lvl>
    <w:lvl w:ilvl="3" w:tplc="4409000F" w:tentative="1">
      <w:start w:val="1"/>
      <w:numFmt w:val="decimal"/>
      <w:lvlText w:val="%4."/>
      <w:lvlJc w:val="left"/>
      <w:pPr>
        <w:ind w:left="3840" w:hanging="360"/>
      </w:pPr>
    </w:lvl>
    <w:lvl w:ilvl="4" w:tplc="44090019" w:tentative="1">
      <w:start w:val="1"/>
      <w:numFmt w:val="lowerLetter"/>
      <w:lvlText w:val="%5."/>
      <w:lvlJc w:val="left"/>
      <w:pPr>
        <w:ind w:left="4560" w:hanging="360"/>
      </w:pPr>
    </w:lvl>
    <w:lvl w:ilvl="5" w:tplc="4409001B" w:tentative="1">
      <w:start w:val="1"/>
      <w:numFmt w:val="lowerRoman"/>
      <w:lvlText w:val="%6."/>
      <w:lvlJc w:val="right"/>
      <w:pPr>
        <w:ind w:left="5280" w:hanging="180"/>
      </w:pPr>
    </w:lvl>
    <w:lvl w:ilvl="6" w:tplc="4409000F" w:tentative="1">
      <w:start w:val="1"/>
      <w:numFmt w:val="decimal"/>
      <w:lvlText w:val="%7."/>
      <w:lvlJc w:val="left"/>
      <w:pPr>
        <w:ind w:left="6000" w:hanging="360"/>
      </w:pPr>
    </w:lvl>
    <w:lvl w:ilvl="7" w:tplc="44090019" w:tentative="1">
      <w:start w:val="1"/>
      <w:numFmt w:val="lowerLetter"/>
      <w:lvlText w:val="%8."/>
      <w:lvlJc w:val="left"/>
      <w:pPr>
        <w:ind w:left="6720" w:hanging="360"/>
      </w:pPr>
    </w:lvl>
    <w:lvl w:ilvl="8" w:tplc="4409001B" w:tentative="1">
      <w:start w:val="1"/>
      <w:numFmt w:val="lowerRoman"/>
      <w:lvlText w:val="%9."/>
      <w:lvlJc w:val="right"/>
      <w:pPr>
        <w:ind w:left="7440" w:hanging="180"/>
      </w:pPr>
    </w:lvl>
  </w:abstractNum>
  <w:abstractNum w:abstractNumId="20" w15:restartNumberingAfterBreak="0">
    <w:nsid w:val="3BA60230"/>
    <w:multiLevelType w:val="hybridMultilevel"/>
    <w:tmpl w:val="474A5B6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DD54B5E"/>
    <w:multiLevelType w:val="hybridMultilevel"/>
    <w:tmpl w:val="32DCAF4E"/>
    <w:lvl w:ilvl="0" w:tplc="BC966894">
      <w:start w:val="1"/>
      <w:numFmt w:val="decimal"/>
      <w:lvlText w:val="%1."/>
      <w:lvlJc w:val="left"/>
      <w:pPr>
        <w:ind w:left="360" w:hanging="360"/>
      </w:pPr>
      <w:rPr>
        <w:rFonts w:ascii="Times New Roman" w:hAnsi="Times New Roman" w:cs="Times New Roman" w:hint="default"/>
        <w:b/>
        <w:bCs/>
        <w:sz w:val="20"/>
        <w:szCs w:val="24"/>
      </w:rPr>
    </w:lvl>
    <w:lvl w:ilvl="1" w:tplc="44090019" w:tentative="1">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abstractNum w:abstractNumId="22" w15:restartNumberingAfterBreak="0">
    <w:nsid w:val="41604E40"/>
    <w:multiLevelType w:val="hybridMultilevel"/>
    <w:tmpl w:val="C14ACC30"/>
    <w:lvl w:ilvl="0" w:tplc="D5FCD24C">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2E05E73"/>
    <w:multiLevelType w:val="hybridMultilevel"/>
    <w:tmpl w:val="566499AC"/>
    <w:lvl w:ilvl="0" w:tplc="E35A893E">
      <w:start w:val="1"/>
      <w:numFmt w:val="decimal"/>
      <w:lvlText w:val="3.%1."/>
      <w:lvlJc w:val="left"/>
      <w:pPr>
        <w:ind w:left="720" w:hanging="360"/>
      </w:pPr>
      <w:rPr>
        <w:rFonts w:hint="default"/>
        <w:b w:val="0"/>
        <w:bCs w:val="0"/>
        <w:i w:val="0"/>
        <w:iCs w:val="0"/>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4" w15:restartNumberingAfterBreak="0">
    <w:nsid w:val="46F263AA"/>
    <w:multiLevelType w:val="multilevel"/>
    <w:tmpl w:val="05E0C4B2"/>
    <w:lvl w:ilvl="0">
      <w:start w:val="1"/>
      <w:numFmt w:val="decimal"/>
      <w:lvlText w:val="[%1]"/>
      <w:lvlJc w:val="left"/>
      <w:pPr>
        <w:ind w:left="502" w:hanging="360"/>
      </w:pPr>
      <w:rPr>
        <w:rFonts w:hint="default"/>
        <w:sz w:val="20"/>
        <w:szCs w:val="20"/>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25" w15:restartNumberingAfterBreak="0">
    <w:nsid w:val="49A63866"/>
    <w:multiLevelType w:val="hybridMultilevel"/>
    <w:tmpl w:val="F4447AE2"/>
    <w:lvl w:ilvl="0" w:tplc="AABC7FE4">
      <w:start w:val="5"/>
      <w:numFmt w:val="decimal"/>
      <w:lvlText w:val="2.%1"/>
      <w:lvlJc w:val="left"/>
      <w:pPr>
        <w:ind w:left="1080" w:hanging="360"/>
      </w:pPr>
      <w:rPr>
        <w:rFonts w:ascii="Times New Roman" w:hAnsi="Times New Roman" w:cs="Times New Roman" w:hint="default"/>
        <w:b w:val="0"/>
        <w:bCs w:val="0"/>
        <w:sz w:val="20"/>
        <w:szCs w:val="24"/>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6" w15:restartNumberingAfterBreak="0">
    <w:nsid w:val="52B9547A"/>
    <w:multiLevelType w:val="multilevel"/>
    <w:tmpl w:val="07769802"/>
    <w:lvl w:ilvl="0">
      <w:start w:val="5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2FA154D"/>
    <w:multiLevelType w:val="multilevel"/>
    <w:tmpl w:val="7122BC22"/>
    <w:lvl w:ilvl="0">
      <w:start w:val="1"/>
      <w:numFmt w:val="decimal"/>
      <w:lvlText w:val="3.%1."/>
      <w:lvlJc w:val="left"/>
      <w:pPr>
        <w:ind w:left="1080" w:hanging="360"/>
      </w:pPr>
      <w:rPr>
        <w:rFonts w:hint="default"/>
        <w:b w:val="0"/>
        <w:bCs w:val="0"/>
        <w:i w:val="0"/>
        <w:iCs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8" w15:restartNumberingAfterBreak="0">
    <w:nsid w:val="57D56165"/>
    <w:multiLevelType w:val="hybridMultilevel"/>
    <w:tmpl w:val="38D49522"/>
    <w:lvl w:ilvl="0" w:tplc="CDC8F10C">
      <w:start w:val="1"/>
      <w:numFmt w:val="decimal"/>
      <w:lvlText w:val="2.%1"/>
      <w:lvlJc w:val="left"/>
      <w:pPr>
        <w:ind w:left="720" w:hanging="360"/>
      </w:pPr>
      <w:rPr>
        <w:rFonts w:ascii="Times New Roman" w:hAnsi="Times New Roman" w:cs="Times New Roman" w:hint="default"/>
        <w:b w:val="0"/>
        <w:bCs w:val="0"/>
        <w:sz w:val="24"/>
        <w:szCs w:val="24"/>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9" w15:restartNumberingAfterBreak="0">
    <w:nsid w:val="58F91703"/>
    <w:multiLevelType w:val="hybridMultilevel"/>
    <w:tmpl w:val="DE8AD04E"/>
    <w:lvl w:ilvl="0" w:tplc="CC3801BC">
      <w:start w:val="2"/>
      <w:numFmt w:val="decimal"/>
      <w:lvlText w:val="2.%1"/>
      <w:lvlJc w:val="left"/>
      <w:pPr>
        <w:ind w:left="1080" w:hanging="360"/>
      </w:pPr>
      <w:rPr>
        <w:rFonts w:ascii="Times New Roman" w:hAnsi="Times New Roman" w:cs="Times New Roman" w:hint="default"/>
        <w:b w:val="0"/>
        <w:bCs w:val="0"/>
        <w:sz w:val="20"/>
        <w:szCs w:val="24"/>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0" w15:restartNumberingAfterBreak="0">
    <w:nsid w:val="64F42F5E"/>
    <w:multiLevelType w:val="hybridMultilevel"/>
    <w:tmpl w:val="B8F4E5F2"/>
    <w:lvl w:ilvl="0" w:tplc="010C8274">
      <w:start w:val="1"/>
      <w:numFmt w:val="decimal"/>
      <w:lvlText w:val="2.%1"/>
      <w:lvlJc w:val="left"/>
      <w:pPr>
        <w:ind w:left="1080" w:hanging="360"/>
      </w:pPr>
      <w:rPr>
        <w:rFonts w:hint="default"/>
        <w:b w:val="0"/>
        <w:bCs w:val="0"/>
        <w:sz w:val="24"/>
        <w:szCs w:val="24"/>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31" w15:restartNumberingAfterBreak="0">
    <w:nsid w:val="658B5573"/>
    <w:multiLevelType w:val="multilevel"/>
    <w:tmpl w:val="E40C2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58D22BF"/>
    <w:multiLevelType w:val="multilevel"/>
    <w:tmpl w:val="75E8C69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CCC2443"/>
    <w:multiLevelType w:val="hybridMultilevel"/>
    <w:tmpl w:val="D17045E6"/>
    <w:lvl w:ilvl="0" w:tplc="C72EC926">
      <w:start w:val="1"/>
      <w:numFmt w:val="decimal"/>
      <w:lvlText w:val="2.%1"/>
      <w:lvlJc w:val="left"/>
      <w:pPr>
        <w:ind w:left="1250" w:hanging="360"/>
      </w:pPr>
      <w:rPr>
        <w:rFonts w:hint="default"/>
        <w:b/>
        <w:bCs/>
        <w:sz w:val="24"/>
        <w:szCs w:val="24"/>
      </w:rPr>
    </w:lvl>
    <w:lvl w:ilvl="1" w:tplc="44090019" w:tentative="1">
      <w:start w:val="1"/>
      <w:numFmt w:val="lowerLetter"/>
      <w:lvlText w:val="%2."/>
      <w:lvlJc w:val="left"/>
      <w:pPr>
        <w:ind w:left="1970" w:hanging="360"/>
      </w:pPr>
    </w:lvl>
    <w:lvl w:ilvl="2" w:tplc="4409001B" w:tentative="1">
      <w:start w:val="1"/>
      <w:numFmt w:val="lowerRoman"/>
      <w:lvlText w:val="%3."/>
      <w:lvlJc w:val="right"/>
      <w:pPr>
        <w:ind w:left="2690" w:hanging="180"/>
      </w:pPr>
    </w:lvl>
    <w:lvl w:ilvl="3" w:tplc="4409000F" w:tentative="1">
      <w:start w:val="1"/>
      <w:numFmt w:val="decimal"/>
      <w:lvlText w:val="%4."/>
      <w:lvlJc w:val="left"/>
      <w:pPr>
        <w:ind w:left="3410" w:hanging="360"/>
      </w:pPr>
    </w:lvl>
    <w:lvl w:ilvl="4" w:tplc="44090019" w:tentative="1">
      <w:start w:val="1"/>
      <w:numFmt w:val="lowerLetter"/>
      <w:lvlText w:val="%5."/>
      <w:lvlJc w:val="left"/>
      <w:pPr>
        <w:ind w:left="4130" w:hanging="360"/>
      </w:pPr>
    </w:lvl>
    <w:lvl w:ilvl="5" w:tplc="4409001B" w:tentative="1">
      <w:start w:val="1"/>
      <w:numFmt w:val="lowerRoman"/>
      <w:lvlText w:val="%6."/>
      <w:lvlJc w:val="right"/>
      <w:pPr>
        <w:ind w:left="4850" w:hanging="180"/>
      </w:pPr>
    </w:lvl>
    <w:lvl w:ilvl="6" w:tplc="4409000F" w:tentative="1">
      <w:start w:val="1"/>
      <w:numFmt w:val="decimal"/>
      <w:lvlText w:val="%7."/>
      <w:lvlJc w:val="left"/>
      <w:pPr>
        <w:ind w:left="5570" w:hanging="360"/>
      </w:pPr>
    </w:lvl>
    <w:lvl w:ilvl="7" w:tplc="44090019" w:tentative="1">
      <w:start w:val="1"/>
      <w:numFmt w:val="lowerLetter"/>
      <w:lvlText w:val="%8."/>
      <w:lvlJc w:val="left"/>
      <w:pPr>
        <w:ind w:left="6290" w:hanging="360"/>
      </w:pPr>
    </w:lvl>
    <w:lvl w:ilvl="8" w:tplc="4409001B" w:tentative="1">
      <w:start w:val="1"/>
      <w:numFmt w:val="lowerRoman"/>
      <w:lvlText w:val="%9."/>
      <w:lvlJc w:val="right"/>
      <w:pPr>
        <w:ind w:left="7010" w:hanging="180"/>
      </w:pPr>
    </w:lvl>
  </w:abstractNum>
  <w:abstractNum w:abstractNumId="34" w15:restartNumberingAfterBreak="0">
    <w:nsid w:val="70AB1BAD"/>
    <w:multiLevelType w:val="multilevel"/>
    <w:tmpl w:val="ECC27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5C72EDE"/>
    <w:multiLevelType w:val="multilevel"/>
    <w:tmpl w:val="921CD6EA"/>
    <w:lvl w:ilvl="0">
      <w:start w:val="6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6877624"/>
    <w:multiLevelType w:val="hybridMultilevel"/>
    <w:tmpl w:val="15862E9E"/>
    <w:lvl w:ilvl="0" w:tplc="CD943D90">
      <w:start w:val="1"/>
      <w:numFmt w:val="decimal"/>
      <w:lvlText w:val="5.3.%1 "/>
      <w:lvlJc w:val="left"/>
      <w:pPr>
        <w:ind w:left="720" w:hanging="360"/>
      </w:pPr>
      <w:rPr>
        <w:rFonts w:hint="default"/>
        <w:b/>
        <w:bCs/>
        <w:i w:val="0"/>
        <w:iCs w:val="0"/>
        <w:sz w:val="24"/>
        <w:szCs w:val="24"/>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7" w15:restartNumberingAfterBreak="0">
    <w:nsid w:val="7C35612F"/>
    <w:multiLevelType w:val="hybridMultilevel"/>
    <w:tmpl w:val="9BB0246C"/>
    <w:lvl w:ilvl="0" w:tplc="D42A0C0C">
      <w:start w:val="1"/>
      <w:numFmt w:val="decimal"/>
      <w:lvlText w:val="7.6.%1"/>
      <w:lvlJc w:val="left"/>
      <w:pPr>
        <w:ind w:left="1080" w:hanging="360"/>
      </w:pPr>
      <w:rPr>
        <w:rFonts w:hint="default"/>
        <w:b/>
        <w:bCs/>
        <w:i w:val="0"/>
        <w:iCs w:val="0"/>
        <w:sz w:val="24"/>
        <w:szCs w:val="24"/>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38" w15:restartNumberingAfterBreak="0">
    <w:nsid w:val="7CF63E4D"/>
    <w:multiLevelType w:val="hybridMultilevel"/>
    <w:tmpl w:val="AEBC0E1A"/>
    <w:lvl w:ilvl="0" w:tplc="4C9C8D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DA60F03"/>
    <w:multiLevelType w:val="multilevel"/>
    <w:tmpl w:val="0FD01CC4"/>
    <w:lvl w:ilvl="0">
      <w:start w:val="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51667637">
    <w:abstractNumId w:val="21"/>
  </w:num>
  <w:num w:numId="2" w16cid:durableId="977683660">
    <w:abstractNumId w:val="16"/>
  </w:num>
  <w:num w:numId="3" w16cid:durableId="1159882906">
    <w:abstractNumId w:val="30"/>
  </w:num>
  <w:num w:numId="4" w16cid:durableId="1808206563">
    <w:abstractNumId w:val="15"/>
  </w:num>
  <w:num w:numId="5" w16cid:durableId="1162506752">
    <w:abstractNumId w:val="28"/>
  </w:num>
  <w:num w:numId="6" w16cid:durableId="300497572">
    <w:abstractNumId w:val="33"/>
  </w:num>
  <w:num w:numId="7" w16cid:durableId="1206139843">
    <w:abstractNumId w:val="19"/>
  </w:num>
  <w:num w:numId="8" w16cid:durableId="776677422">
    <w:abstractNumId w:val="25"/>
  </w:num>
  <w:num w:numId="9" w16cid:durableId="269287586">
    <w:abstractNumId w:val="37"/>
  </w:num>
  <w:num w:numId="10" w16cid:durableId="603658608">
    <w:abstractNumId w:val="29"/>
  </w:num>
  <w:num w:numId="11" w16cid:durableId="1656110192">
    <w:abstractNumId w:val="36"/>
  </w:num>
  <w:num w:numId="12" w16cid:durableId="1762407994">
    <w:abstractNumId w:val="14"/>
  </w:num>
  <w:num w:numId="13" w16cid:durableId="1113400541">
    <w:abstractNumId w:val="23"/>
  </w:num>
  <w:num w:numId="14" w16cid:durableId="1852985321">
    <w:abstractNumId w:val="27"/>
  </w:num>
  <w:num w:numId="15" w16cid:durableId="1365591812">
    <w:abstractNumId w:val="20"/>
  </w:num>
  <w:num w:numId="16" w16cid:durableId="1908033907">
    <w:abstractNumId w:val="17"/>
  </w:num>
  <w:num w:numId="17" w16cid:durableId="414325973">
    <w:abstractNumId w:val="12"/>
  </w:num>
  <w:num w:numId="18" w16cid:durableId="125975287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99737201">
    <w:abstractNumId w:val="22"/>
  </w:num>
  <w:num w:numId="20" w16cid:durableId="29259942">
    <w:abstractNumId w:val="38"/>
  </w:num>
  <w:num w:numId="21" w16cid:durableId="681471959">
    <w:abstractNumId w:val="32"/>
  </w:num>
  <w:num w:numId="22" w16cid:durableId="1428191475">
    <w:abstractNumId w:val="39"/>
  </w:num>
  <w:num w:numId="23" w16cid:durableId="746418924">
    <w:abstractNumId w:val="13"/>
  </w:num>
  <w:num w:numId="24" w16cid:durableId="1322537009">
    <w:abstractNumId w:val="26"/>
  </w:num>
  <w:num w:numId="25" w16cid:durableId="1383939327">
    <w:abstractNumId w:val="35"/>
  </w:num>
  <w:num w:numId="26" w16cid:durableId="112291624">
    <w:abstractNumId w:val="11"/>
  </w:num>
  <w:num w:numId="27" w16cid:durableId="465582601">
    <w:abstractNumId w:val="0"/>
  </w:num>
  <w:num w:numId="28" w16cid:durableId="1216970351">
    <w:abstractNumId w:val="1"/>
  </w:num>
  <w:num w:numId="29" w16cid:durableId="1555003160">
    <w:abstractNumId w:val="2"/>
  </w:num>
  <w:num w:numId="30" w16cid:durableId="1822036013">
    <w:abstractNumId w:val="3"/>
  </w:num>
  <w:num w:numId="31" w16cid:durableId="962465456">
    <w:abstractNumId w:val="8"/>
  </w:num>
  <w:num w:numId="32" w16cid:durableId="1772122641">
    <w:abstractNumId w:val="4"/>
  </w:num>
  <w:num w:numId="33" w16cid:durableId="1059204205">
    <w:abstractNumId w:val="5"/>
  </w:num>
  <w:num w:numId="34" w16cid:durableId="1412629021">
    <w:abstractNumId w:val="6"/>
  </w:num>
  <w:num w:numId="35" w16cid:durableId="1499223668">
    <w:abstractNumId w:val="7"/>
  </w:num>
  <w:num w:numId="36" w16cid:durableId="636842251">
    <w:abstractNumId w:val="9"/>
  </w:num>
  <w:num w:numId="37" w16cid:durableId="628514003">
    <w:abstractNumId w:val="24"/>
  </w:num>
  <w:num w:numId="38" w16cid:durableId="1909461872">
    <w:abstractNumId w:val="34"/>
  </w:num>
  <w:num w:numId="39" w16cid:durableId="80297339">
    <w:abstractNumId w:val="18"/>
  </w:num>
  <w:num w:numId="40" w16cid:durableId="1819148721">
    <w:abstractNumId w:val="10"/>
  </w:num>
  <w:num w:numId="41" w16cid:durableId="109983052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sDSwMDc2MDU3sjQ3sDRS0lEKTi0uzszPAykwtKgFAMl694AtAAAA"/>
    <w:docVar w:name="EN.InstantFormat" w:val="&lt;ENInstantFormat&gt;&lt;Enabled&gt;1&lt;/Enabled&gt;&lt;ScanUnformatted&gt;1&lt;/ScanUnformatted&gt;&lt;ScanChanges&gt;1&lt;/ScanChanges&gt;&lt;Suspended&gt;0&lt;/Suspended&gt;&lt;/ENInstantFormat&gt;"/>
    <w:docVar w:name="EN.Layout" w:val="&lt;ENLayout&gt;&lt;Style&gt;UTM format&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29z2adxvlza5deeszvlps2edfs5efw0zrfv5&quot;&gt;Hamid 2&lt;record-ids&gt;&lt;item&gt;28&lt;/item&gt;&lt;item&gt;39&lt;/item&gt;&lt;item&gt;41&lt;/item&gt;&lt;item&gt;43&lt;/item&gt;&lt;item&gt;252&lt;/item&gt;&lt;item&gt;265&lt;/item&gt;&lt;item&gt;267&lt;/item&gt;&lt;item&gt;278&lt;/item&gt;&lt;item&gt;301&lt;/item&gt;&lt;item&gt;313&lt;/item&gt;&lt;item&gt;353&lt;/item&gt;&lt;item&gt;372&lt;/item&gt;&lt;item&gt;386&lt;/item&gt;&lt;item&gt;394&lt;/item&gt;&lt;item&gt;415&lt;/item&gt;&lt;item&gt;423&lt;/item&gt;&lt;item&gt;433&lt;/item&gt;&lt;item&gt;436&lt;/item&gt;&lt;item&gt;447&lt;/item&gt;&lt;item&gt;449&lt;/item&gt;&lt;item&gt;452&lt;/item&gt;&lt;item&gt;531&lt;/item&gt;&lt;item&gt;536&lt;/item&gt;&lt;item&gt;551&lt;/item&gt;&lt;item&gt;554&lt;/item&gt;&lt;item&gt;562&lt;/item&gt;&lt;item&gt;566&lt;/item&gt;&lt;item&gt;604&lt;/item&gt;&lt;item&gt;616&lt;/item&gt;&lt;item&gt;618&lt;/item&gt;&lt;item&gt;637&lt;/item&gt;&lt;item&gt;656&lt;/item&gt;&lt;item&gt;665&lt;/item&gt;&lt;item&gt;684&lt;/item&gt;&lt;item&gt;919&lt;/item&gt;&lt;item&gt;944&lt;/item&gt;&lt;item&gt;953&lt;/item&gt;&lt;item&gt;960&lt;/item&gt;&lt;item&gt;961&lt;/item&gt;&lt;item&gt;962&lt;/item&gt;&lt;item&gt;979&lt;/item&gt;&lt;item&gt;983&lt;/item&gt;&lt;item&gt;1017&lt;/item&gt;&lt;item&gt;1031&lt;/item&gt;&lt;/record-ids&gt;&lt;/item&gt;&lt;item db-id=&quot;dap0v5pvrxwsacepvt5vp297prrrxdrrwst0&quot;&gt;My thesis 2014&lt;record-ids&gt;&lt;item&gt;414&lt;/item&gt;&lt;/record-ids&gt;&lt;/item&gt;&lt;item db-id=&quot;r2pver9vlaszvoer92ov9zp6pazp2svdx05z&quot;&gt;My EndNote Library, imazalil sulphate&lt;record-ids&gt;&lt;item&gt;45&lt;/item&gt;&lt;/record-ids&gt;&lt;/item&gt;&lt;item db-id=&quot;xvsz5pvvrxewf5eed08v09595trpevw2zfae&quot;&gt;Hamid&lt;record-ids&gt;&lt;item&gt;675&lt;/item&gt;&lt;/record-ids&gt;&lt;/item&gt;&lt;/Libraries&gt;"/>
  </w:docVars>
  <w:rsids>
    <w:rsidRoot w:val="004F497F"/>
    <w:rsid w:val="00000762"/>
    <w:rsid w:val="00000A05"/>
    <w:rsid w:val="00003E5B"/>
    <w:rsid w:val="00004D78"/>
    <w:rsid w:val="00006B2E"/>
    <w:rsid w:val="00006D08"/>
    <w:rsid w:val="00006DC6"/>
    <w:rsid w:val="00007443"/>
    <w:rsid w:val="00007E6D"/>
    <w:rsid w:val="00010B74"/>
    <w:rsid w:val="00011280"/>
    <w:rsid w:val="000153F7"/>
    <w:rsid w:val="000163BE"/>
    <w:rsid w:val="00017060"/>
    <w:rsid w:val="000171A4"/>
    <w:rsid w:val="00017BC5"/>
    <w:rsid w:val="0002046A"/>
    <w:rsid w:val="00020FAD"/>
    <w:rsid w:val="00022C53"/>
    <w:rsid w:val="00022C55"/>
    <w:rsid w:val="00024F84"/>
    <w:rsid w:val="00025955"/>
    <w:rsid w:val="00026C9D"/>
    <w:rsid w:val="000318E1"/>
    <w:rsid w:val="00032619"/>
    <w:rsid w:val="00032731"/>
    <w:rsid w:val="00033163"/>
    <w:rsid w:val="000336F3"/>
    <w:rsid w:val="00033FD0"/>
    <w:rsid w:val="000351FF"/>
    <w:rsid w:val="000360D8"/>
    <w:rsid w:val="00036C07"/>
    <w:rsid w:val="00036EE8"/>
    <w:rsid w:val="0003788D"/>
    <w:rsid w:val="00037F2F"/>
    <w:rsid w:val="00041B40"/>
    <w:rsid w:val="00042BCD"/>
    <w:rsid w:val="00042CAB"/>
    <w:rsid w:val="000438CC"/>
    <w:rsid w:val="00043A06"/>
    <w:rsid w:val="00043D9F"/>
    <w:rsid w:val="0004473A"/>
    <w:rsid w:val="00044A35"/>
    <w:rsid w:val="00045BD5"/>
    <w:rsid w:val="00045FEF"/>
    <w:rsid w:val="000467BF"/>
    <w:rsid w:val="00047602"/>
    <w:rsid w:val="00047A92"/>
    <w:rsid w:val="00047C29"/>
    <w:rsid w:val="00047CA7"/>
    <w:rsid w:val="0005161C"/>
    <w:rsid w:val="000516BC"/>
    <w:rsid w:val="00053AEB"/>
    <w:rsid w:val="000559E4"/>
    <w:rsid w:val="00055C41"/>
    <w:rsid w:val="00055CB7"/>
    <w:rsid w:val="00056253"/>
    <w:rsid w:val="000568CB"/>
    <w:rsid w:val="00056DED"/>
    <w:rsid w:val="0006039F"/>
    <w:rsid w:val="00062457"/>
    <w:rsid w:val="000624C2"/>
    <w:rsid w:val="0006266A"/>
    <w:rsid w:val="00063773"/>
    <w:rsid w:val="00065653"/>
    <w:rsid w:val="00065EFC"/>
    <w:rsid w:val="00066AAE"/>
    <w:rsid w:val="00070CA3"/>
    <w:rsid w:val="00072D41"/>
    <w:rsid w:val="0007508B"/>
    <w:rsid w:val="000771FF"/>
    <w:rsid w:val="0008050C"/>
    <w:rsid w:val="0008111D"/>
    <w:rsid w:val="00082DF5"/>
    <w:rsid w:val="00082EB4"/>
    <w:rsid w:val="00084358"/>
    <w:rsid w:val="000857D7"/>
    <w:rsid w:val="00085E45"/>
    <w:rsid w:val="00091E18"/>
    <w:rsid w:val="000930ED"/>
    <w:rsid w:val="00093F29"/>
    <w:rsid w:val="00094231"/>
    <w:rsid w:val="00094C7E"/>
    <w:rsid w:val="0009542F"/>
    <w:rsid w:val="00095BF6"/>
    <w:rsid w:val="00097023"/>
    <w:rsid w:val="00097103"/>
    <w:rsid w:val="000A0995"/>
    <w:rsid w:val="000A1599"/>
    <w:rsid w:val="000A19C0"/>
    <w:rsid w:val="000A1E12"/>
    <w:rsid w:val="000A21CD"/>
    <w:rsid w:val="000A256E"/>
    <w:rsid w:val="000A2E2F"/>
    <w:rsid w:val="000A3077"/>
    <w:rsid w:val="000A31C7"/>
    <w:rsid w:val="000A4299"/>
    <w:rsid w:val="000A4FE4"/>
    <w:rsid w:val="000A5A23"/>
    <w:rsid w:val="000A6376"/>
    <w:rsid w:val="000A68EC"/>
    <w:rsid w:val="000A7EFA"/>
    <w:rsid w:val="000B1B5B"/>
    <w:rsid w:val="000B579F"/>
    <w:rsid w:val="000B60F3"/>
    <w:rsid w:val="000B657E"/>
    <w:rsid w:val="000B7679"/>
    <w:rsid w:val="000C1C6C"/>
    <w:rsid w:val="000C406B"/>
    <w:rsid w:val="000C496E"/>
    <w:rsid w:val="000C57BB"/>
    <w:rsid w:val="000C62F0"/>
    <w:rsid w:val="000C74C1"/>
    <w:rsid w:val="000C7A38"/>
    <w:rsid w:val="000D06AB"/>
    <w:rsid w:val="000D1777"/>
    <w:rsid w:val="000D1F3C"/>
    <w:rsid w:val="000D2660"/>
    <w:rsid w:val="000D2790"/>
    <w:rsid w:val="000D373F"/>
    <w:rsid w:val="000D4CAD"/>
    <w:rsid w:val="000D66E7"/>
    <w:rsid w:val="000E0F37"/>
    <w:rsid w:val="000E1511"/>
    <w:rsid w:val="000E21FA"/>
    <w:rsid w:val="000E221A"/>
    <w:rsid w:val="000E2D4B"/>
    <w:rsid w:val="000E51E5"/>
    <w:rsid w:val="000E51F9"/>
    <w:rsid w:val="000E53F6"/>
    <w:rsid w:val="000E60F1"/>
    <w:rsid w:val="000E6352"/>
    <w:rsid w:val="000E63C7"/>
    <w:rsid w:val="000E732D"/>
    <w:rsid w:val="000E7D48"/>
    <w:rsid w:val="000F1AE6"/>
    <w:rsid w:val="000F3BB1"/>
    <w:rsid w:val="000F3EBA"/>
    <w:rsid w:val="000F46A2"/>
    <w:rsid w:val="000F4B2D"/>
    <w:rsid w:val="000F4B58"/>
    <w:rsid w:val="000F4EEE"/>
    <w:rsid w:val="000F51A3"/>
    <w:rsid w:val="000F522D"/>
    <w:rsid w:val="000F5FEA"/>
    <w:rsid w:val="000F7EEF"/>
    <w:rsid w:val="001006F9"/>
    <w:rsid w:val="0010440D"/>
    <w:rsid w:val="00107E0D"/>
    <w:rsid w:val="00111A8A"/>
    <w:rsid w:val="00112901"/>
    <w:rsid w:val="00113A48"/>
    <w:rsid w:val="00114AF5"/>
    <w:rsid w:val="001163B4"/>
    <w:rsid w:val="00116DB2"/>
    <w:rsid w:val="00117AD7"/>
    <w:rsid w:val="00117B07"/>
    <w:rsid w:val="001211FD"/>
    <w:rsid w:val="00123E90"/>
    <w:rsid w:val="001251B2"/>
    <w:rsid w:val="00127141"/>
    <w:rsid w:val="001274B7"/>
    <w:rsid w:val="001279DF"/>
    <w:rsid w:val="00127ECB"/>
    <w:rsid w:val="001304F1"/>
    <w:rsid w:val="00131502"/>
    <w:rsid w:val="00133628"/>
    <w:rsid w:val="001347EA"/>
    <w:rsid w:val="00134983"/>
    <w:rsid w:val="00134CD0"/>
    <w:rsid w:val="00134D5C"/>
    <w:rsid w:val="00135A5E"/>
    <w:rsid w:val="00140290"/>
    <w:rsid w:val="00140986"/>
    <w:rsid w:val="001412C2"/>
    <w:rsid w:val="00142B6C"/>
    <w:rsid w:val="001431BA"/>
    <w:rsid w:val="00144ECF"/>
    <w:rsid w:val="00146B20"/>
    <w:rsid w:val="001474A2"/>
    <w:rsid w:val="001516EC"/>
    <w:rsid w:val="001532CA"/>
    <w:rsid w:val="0015485B"/>
    <w:rsid w:val="00154A2A"/>
    <w:rsid w:val="00155655"/>
    <w:rsid w:val="0015595E"/>
    <w:rsid w:val="001578AF"/>
    <w:rsid w:val="00157AAE"/>
    <w:rsid w:val="00157EEC"/>
    <w:rsid w:val="00160474"/>
    <w:rsid w:val="00163805"/>
    <w:rsid w:val="00164A15"/>
    <w:rsid w:val="001653D7"/>
    <w:rsid w:val="00165A64"/>
    <w:rsid w:val="0016684E"/>
    <w:rsid w:val="00170E05"/>
    <w:rsid w:val="0017129A"/>
    <w:rsid w:val="0017131E"/>
    <w:rsid w:val="00171D1F"/>
    <w:rsid w:val="00172CE7"/>
    <w:rsid w:val="001752F5"/>
    <w:rsid w:val="0017579C"/>
    <w:rsid w:val="001759B6"/>
    <w:rsid w:val="001760ED"/>
    <w:rsid w:val="00176B41"/>
    <w:rsid w:val="00176B6A"/>
    <w:rsid w:val="00177A37"/>
    <w:rsid w:val="001812D5"/>
    <w:rsid w:val="001814AF"/>
    <w:rsid w:val="001820DA"/>
    <w:rsid w:val="00182C71"/>
    <w:rsid w:val="0018379B"/>
    <w:rsid w:val="001850C1"/>
    <w:rsid w:val="00185C56"/>
    <w:rsid w:val="00187491"/>
    <w:rsid w:val="0018774D"/>
    <w:rsid w:val="001904F4"/>
    <w:rsid w:val="00192672"/>
    <w:rsid w:val="001935C7"/>
    <w:rsid w:val="00193A82"/>
    <w:rsid w:val="001947D3"/>
    <w:rsid w:val="00195CAE"/>
    <w:rsid w:val="00195EDB"/>
    <w:rsid w:val="00196095"/>
    <w:rsid w:val="001A170B"/>
    <w:rsid w:val="001A27B2"/>
    <w:rsid w:val="001A29E5"/>
    <w:rsid w:val="001A60E5"/>
    <w:rsid w:val="001A6875"/>
    <w:rsid w:val="001A7D92"/>
    <w:rsid w:val="001B0B88"/>
    <w:rsid w:val="001B0E76"/>
    <w:rsid w:val="001B11D3"/>
    <w:rsid w:val="001B2AF4"/>
    <w:rsid w:val="001B4528"/>
    <w:rsid w:val="001B465E"/>
    <w:rsid w:val="001B46D8"/>
    <w:rsid w:val="001B5C9B"/>
    <w:rsid w:val="001B6F01"/>
    <w:rsid w:val="001C23AE"/>
    <w:rsid w:val="001C3422"/>
    <w:rsid w:val="001C3494"/>
    <w:rsid w:val="001C497E"/>
    <w:rsid w:val="001C540E"/>
    <w:rsid w:val="001C5AA4"/>
    <w:rsid w:val="001C75C4"/>
    <w:rsid w:val="001C7D0C"/>
    <w:rsid w:val="001D04DE"/>
    <w:rsid w:val="001D2325"/>
    <w:rsid w:val="001D2D3E"/>
    <w:rsid w:val="001D3715"/>
    <w:rsid w:val="001D3FE8"/>
    <w:rsid w:val="001D4728"/>
    <w:rsid w:val="001D4DB5"/>
    <w:rsid w:val="001D4DD9"/>
    <w:rsid w:val="001D5540"/>
    <w:rsid w:val="001D6BD8"/>
    <w:rsid w:val="001E2C65"/>
    <w:rsid w:val="001E325F"/>
    <w:rsid w:val="001E3AE2"/>
    <w:rsid w:val="001E4138"/>
    <w:rsid w:val="001E43B6"/>
    <w:rsid w:val="001E7E85"/>
    <w:rsid w:val="001F0384"/>
    <w:rsid w:val="001F07D6"/>
    <w:rsid w:val="001F1CE2"/>
    <w:rsid w:val="001F1DEF"/>
    <w:rsid w:val="001F3121"/>
    <w:rsid w:val="001F32CC"/>
    <w:rsid w:val="001F3779"/>
    <w:rsid w:val="001F3DA7"/>
    <w:rsid w:val="001F4C57"/>
    <w:rsid w:val="001F4D43"/>
    <w:rsid w:val="001F4E22"/>
    <w:rsid w:val="001F5114"/>
    <w:rsid w:val="001F5549"/>
    <w:rsid w:val="001F645B"/>
    <w:rsid w:val="001F7AD9"/>
    <w:rsid w:val="001F7E5F"/>
    <w:rsid w:val="002008A6"/>
    <w:rsid w:val="00202F60"/>
    <w:rsid w:val="002044C5"/>
    <w:rsid w:val="0020523B"/>
    <w:rsid w:val="0020647E"/>
    <w:rsid w:val="002069A7"/>
    <w:rsid w:val="00207F39"/>
    <w:rsid w:val="00211634"/>
    <w:rsid w:val="002118A9"/>
    <w:rsid w:val="00211A46"/>
    <w:rsid w:val="00212402"/>
    <w:rsid w:val="002133B1"/>
    <w:rsid w:val="00213C8D"/>
    <w:rsid w:val="002149CD"/>
    <w:rsid w:val="00214B43"/>
    <w:rsid w:val="00215C4E"/>
    <w:rsid w:val="00215F4C"/>
    <w:rsid w:val="0021660F"/>
    <w:rsid w:val="0021726F"/>
    <w:rsid w:val="00217D31"/>
    <w:rsid w:val="0022001F"/>
    <w:rsid w:val="00220474"/>
    <w:rsid w:val="0022065F"/>
    <w:rsid w:val="00220D89"/>
    <w:rsid w:val="00220FD6"/>
    <w:rsid w:val="00221C6F"/>
    <w:rsid w:val="002224D0"/>
    <w:rsid w:val="00225921"/>
    <w:rsid w:val="00226808"/>
    <w:rsid w:val="00226AB5"/>
    <w:rsid w:val="002305EE"/>
    <w:rsid w:val="00230D15"/>
    <w:rsid w:val="0023105B"/>
    <w:rsid w:val="002317B9"/>
    <w:rsid w:val="00232046"/>
    <w:rsid w:val="00234908"/>
    <w:rsid w:val="00234909"/>
    <w:rsid w:val="00234A6D"/>
    <w:rsid w:val="0023538E"/>
    <w:rsid w:val="00236AF7"/>
    <w:rsid w:val="00244F07"/>
    <w:rsid w:val="00245479"/>
    <w:rsid w:val="00245B63"/>
    <w:rsid w:val="0024670A"/>
    <w:rsid w:val="00247420"/>
    <w:rsid w:val="0025130D"/>
    <w:rsid w:val="0025205E"/>
    <w:rsid w:val="00252C2C"/>
    <w:rsid w:val="00253394"/>
    <w:rsid w:val="00254713"/>
    <w:rsid w:val="00254730"/>
    <w:rsid w:val="00254863"/>
    <w:rsid w:val="00255704"/>
    <w:rsid w:val="0025681D"/>
    <w:rsid w:val="00256E22"/>
    <w:rsid w:val="002572A3"/>
    <w:rsid w:val="002572F9"/>
    <w:rsid w:val="00257B03"/>
    <w:rsid w:val="002601B2"/>
    <w:rsid w:val="00260779"/>
    <w:rsid w:val="00260A37"/>
    <w:rsid w:val="0026104A"/>
    <w:rsid w:val="00263BF7"/>
    <w:rsid w:val="00264F33"/>
    <w:rsid w:val="00265A9C"/>
    <w:rsid w:val="002660E4"/>
    <w:rsid w:val="00270D13"/>
    <w:rsid w:val="00271B56"/>
    <w:rsid w:val="00271BB1"/>
    <w:rsid w:val="00272067"/>
    <w:rsid w:val="00272AD4"/>
    <w:rsid w:val="00273DD7"/>
    <w:rsid w:val="00274F7D"/>
    <w:rsid w:val="00276D31"/>
    <w:rsid w:val="002810CE"/>
    <w:rsid w:val="00281C6B"/>
    <w:rsid w:val="00284369"/>
    <w:rsid w:val="002848AF"/>
    <w:rsid w:val="00285F81"/>
    <w:rsid w:val="00286456"/>
    <w:rsid w:val="002913B5"/>
    <w:rsid w:val="0029163E"/>
    <w:rsid w:val="002918B9"/>
    <w:rsid w:val="002919BB"/>
    <w:rsid w:val="0029380A"/>
    <w:rsid w:val="002948E6"/>
    <w:rsid w:val="0029511F"/>
    <w:rsid w:val="00297C90"/>
    <w:rsid w:val="00297CC0"/>
    <w:rsid w:val="00297FC2"/>
    <w:rsid w:val="002A1B7F"/>
    <w:rsid w:val="002A679F"/>
    <w:rsid w:val="002A6F86"/>
    <w:rsid w:val="002A7C18"/>
    <w:rsid w:val="002B0B02"/>
    <w:rsid w:val="002B3A8E"/>
    <w:rsid w:val="002B4268"/>
    <w:rsid w:val="002B485C"/>
    <w:rsid w:val="002B502C"/>
    <w:rsid w:val="002B6021"/>
    <w:rsid w:val="002C16AD"/>
    <w:rsid w:val="002C3310"/>
    <w:rsid w:val="002C3864"/>
    <w:rsid w:val="002C4206"/>
    <w:rsid w:val="002C4A3B"/>
    <w:rsid w:val="002C53D2"/>
    <w:rsid w:val="002C5558"/>
    <w:rsid w:val="002C6934"/>
    <w:rsid w:val="002D01D8"/>
    <w:rsid w:val="002D034E"/>
    <w:rsid w:val="002D0366"/>
    <w:rsid w:val="002D12DA"/>
    <w:rsid w:val="002D2ABB"/>
    <w:rsid w:val="002D2FAF"/>
    <w:rsid w:val="002D3B57"/>
    <w:rsid w:val="002D42EF"/>
    <w:rsid w:val="002D4394"/>
    <w:rsid w:val="002D4CDC"/>
    <w:rsid w:val="002D5155"/>
    <w:rsid w:val="002D58AF"/>
    <w:rsid w:val="002D6314"/>
    <w:rsid w:val="002D6ECA"/>
    <w:rsid w:val="002E13AE"/>
    <w:rsid w:val="002E1479"/>
    <w:rsid w:val="002E4C3A"/>
    <w:rsid w:val="002E5095"/>
    <w:rsid w:val="002E64B5"/>
    <w:rsid w:val="002E658A"/>
    <w:rsid w:val="002E77D7"/>
    <w:rsid w:val="002F1477"/>
    <w:rsid w:val="002F499D"/>
    <w:rsid w:val="002F4BE8"/>
    <w:rsid w:val="002F52B2"/>
    <w:rsid w:val="002F52E8"/>
    <w:rsid w:val="002F5D4B"/>
    <w:rsid w:val="002F6A05"/>
    <w:rsid w:val="002F74A5"/>
    <w:rsid w:val="002F76EA"/>
    <w:rsid w:val="00300F99"/>
    <w:rsid w:val="00301704"/>
    <w:rsid w:val="00301E6E"/>
    <w:rsid w:val="00301F73"/>
    <w:rsid w:val="00302443"/>
    <w:rsid w:val="00302F3A"/>
    <w:rsid w:val="00303AF0"/>
    <w:rsid w:val="003059BF"/>
    <w:rsid w:val="0030760F"/>
    <w:rsid w:val="00311060"/>
    <w:rsid w:val="0031233F"/>
    <w:rsid w:val="00313769"/>
    <w:rsid w:val="0031397E"/>
    <w:rsid w:val="00313B1C"/>
    <w:rsid w:val="00316DD5"/>
    <w:rsid w:val="00317E68"/>
    <w:rsid w:val="003206B2"/>
    <w:rsid w:val="00321EDD"/>
    <w:rsid w:val="003228D0"/>
    <w:rsid w:val="00322909"/>
    <w:rsid w:val="00322A7F"/>
    <w:rsid w:val="00322BAF"/>
    <w:rsid w:val="003238D4"/>
    <w:rsid w:val="00323DAB"/>
    <w:rsid w:val="00324A08"/>
    <w:rsid w:val="00325B73"/>
    <w:rsid w:val="00326AD9"/>
    <w:rsid w:val="00330020"/>
    <w:rsid w:val="0033004B"/>
    <w:rsid w:val="003318BA"/>
    <w:rsid w:val="003336C5"/>
    <w:rsid w:val="00333CEE"/>
    <w:rsid w:val="00334029"/>
    <w:rsid w:val="0033413C"/>
    <w:rsid w:val="0033530A"/>
    <w:rsid w:val="00335794"/>
    <w:rsid w:val="003377AE"/>
    <w:rsid w:val="00340F71"/>
    <w:rsid w:val="003412A4"/>
    <w:rsid w:val="00342CFD"/>
    <w:rsid w:val="00342E08"/>
    <w:rsid w:val="0034677A"/>
    <w:rsid w:val="003474DC"/>
    <w:rsid w:val="00350DAD"/>
    <w:rsid w:val="003515A7"/>
    <w:rsid w:val="00353A96"/>
    <w:rsid w:val="00353DCD"/>
    <w:rsid w:val="0035464D"/>
    <w:rsid w:val="00354E9D"/>
    <w:rsid w:val="00355867"/>
    <w:rsid w:val="0035630B"/>
    <w:rsid w:val="00356517"/>
    <w:rsid w:val="00360230"/>
    <w:rsid w:val="003608C0"/>
    <w:rsid w:val="0036110A"/>
    <w:rsid w:val="00362BED"/>
    <w:rsid w:val="00362D76"/>
    <w:rsid w:val="0036313C"/>
    <w:rsid w:val="0036482A"/>
    <w:rsid w:val="00364D47"/>
    <w:rsid w:val="00370C18"/>
    <w:rsid w:val="00370C7C"/>
    <w:rsid w:val="00372010"/>
    <w:rsid w:val="00373123"/>
    <w:rsid w:val="00375B5C"/>
    <w:rsid w:val="00375E91"/>
    <w:rsid w:val="00375ECE"/>
    <w:rsid w:val="003766FF"/>
    <w:rsid w:val="00376D25"/>
    <w:rsid w:val="00376D5B"/>
    <w:rsid w:val="0038004F"/>
    <w:rsid w:val="0038066E"/>
    <w:rsid w:val="00381092"/>
    <w:rsid w:val="00382FC3"/>
    <w:rsid w:val="0038350A"/>
    <w:rsid w:val="00383638"/>
    <w:rsid w:val="00384BF8"/>
    <w:rsid w:val="00386903"/>
    <w:rsid w:val="00386BF4"/>
    <w:rsid w:val="003872DE"/>
    <w:rsid w:val="00387986"/>
    <w:rsid w:val="00391F59"/>
    <w:rsid w:val="0039362E"/>
    <w:rsid w:val="003956D3"/>
    <w:rsid w:val="003963C9"/>
    <w:rsid w:val="003A03DA"/>
    <w:rsid w:val="003A0667"/>
    <w:rsid w:val="003A15F9"/>
    <w:rsid w:val="003A181B"/>
    <w:rsid w:val="003A245C"/>
    <w:rsid w:val="003A31D7"/>
    <w:rsid w:val="003A4561"/>
    <w:rsid w:val="003B04D8"/>
    <w:rsid w:val="003B0A02"/>
    <w:rsid w:val="003B2C6B"/>
    <w:rsid w:val="003B7553"/>
    <w:rsid w:val="003C0FAA"/>
    <w:rsid w:val="003C10AD"/>
    <w:rsid w:val="003C1321"/>
    <w:rsid w:val="003C1525"/>
    <w:rsid w:val="003C25AA"/>
    <w:rsid w:val="003C27F2"/>
    <w:rsid w:val="003C2CF2"/>
    <w:rsid w:val="003C491E"/>
    <w:rsid w:val="003C6A2B"/>
    <w:rsid w:val="003D11AD"/>
    <w:rsid w:val="003D15C4"/>
    <w:rsid w:val="003D16E7"/>
    <w:rsid w:val="003D4399"/>
    <w:rsid w:val="003D4ADC"/>
    <w:rsid w:val="003D74F2"/>
    <w:rsid w:val="003D7CD2"/>
    <w:rsid w:val="003E07C6"/>
    <w:rsid w:val="003E49CF"/>
    <w:rsid w:val="003E49D1"/>
    <w:rsid w:val="003E528C"/>
    <w:rsid w:val="003E74E9"/>
    <w:rsid w:val="003E7BA7"/>
    <w:rsid w:val="003F1735"/>
    <w:rsid w:val="003F1B5B"/>
    <w:rsid w:val="003F546A"/>
    <w:rsid w:val="003F72F9"/>
    <w:rsid w:val="003F7B12"/>
    <w:rsid w:val="003F7F6B"/>
    <w:rsid w:val="00400E16"/>
    <w:rsid w:val="0040211E"/>
    <w:rsid w:val="00403053"/>
    <w:rsid w:val="004039BB"/>
    <w:rsid w:val="004046B5"/>
    <w:rsid w:val="004057F9"/>
    <w:rsid w:val="00405A1B"/>
    <w:rsid w:val="00406523"/>
    <w:rsid w:val="00415169"/>
    <w:rsid w:val="00416269"/>
    <w:rsid w:val="00420244"/>
    <w:rsid w:val="00420373"/>
    <w:rsid w:val="0042205A"/>
    <w:rsid w:val="004227D3"/>
    <w:rsid w:val="004235E9"/>
    <w:rsid w:val="0042387B"/>
    <w:rsid w:val="00424029"/>
    <w:rsid w:val="004257F4"/>
    <w:rsid w:val="00426B67"/>
    <w:rsid w:val="00426B70"/>
    <w:rsid w:val="00426F36"/>
    <w:rsid w:val="00427A78"/>
    <w:rsid w:val="00427FC4"/>
    <w:rsid w:val="00430DCB"/>
    <w:rsid w:val="004313DA"/>
    <w:rsid w:val="00432555"/>
    <w:rsid w:val="004346AD"/>
    <w:rsid w:val="004352D0"/>
    <w:rsid w:val="00435B42"/>
    <w:rsid w:val="00435EF6"/>
    <w:rsid w:val="00440EB8"/>
    <w:rsid w:val="00441EFF"/>
    <w:rsid w:val="00444A45"/>
    <w:rsid w:val="00445AAC"/>
    <w:rsid w:val="00446E38"/>
    <w:rsid w:val="004471BF"/>
    <w:rsid w:val="00447BA0"/>
    <w:rsid w:val="00450000"/>
    <w:rsid w:val="00450AB5"/>
    <w:rsid w:val="00452125"/>
    <w:rsid w:val="004528B1"/>
    <w:rsid w:val="004529EC"/>
    <w:rsid w:val="0045316F"/>
    <w:rsid w:val="004549E3"/>
    <w:rsid w:val="0045583C"/>
    <w:rsid w:val="00457356"/>
    <w:rsid w:val="00460069"/>
    <w:rsid w:val="00461601"/>
    <w:rsid w:val="00462FB1"/>
    <w:rsid w:val="0046428A"/>
    <w:rsid w:val="00465A52"/>
    <w:rsid w:val="004662FD"/>
    <w:rsid w:val="0046740D"/>
    <w:rsid w:val="00467AB0"/>
    <w:rsid w:val="00472A86"/>
    <w:rsid w:val="004740ED"/>
    <w:rsid w:val="00474970"/>
    <w:rsid w:val="00474B57"/>
    <w:rsid w:val="00474F3C"/>
    <w:rsid w:val="0047536C"/>
    <w:rsid w:val="004754EC"/>
    <w:rsid w:val="00475693"/>
    <w:rsid w:val="00475C3E"/>
    <w:rsid w:val="00482936"/>
    <w:rsid w:val="004831E4"/>
    <w:rsid w:val="00484455"/>
    <w:rsid w:val="0048488F"/>
    <w:rsid w:val="004850DA"/>
    <w:rsid w:val="00485F7D"/>
    <w:rsid w:val="00486F04"/>
    <w:rsid w:val="00487108"/>
    <w:rsid w:val="0049214B"/>
    <w:rsid w:val="0049478A"/>
    <w:rsid w:val="00494B33"/>
    <w:rsid w:val="00495720"/>
    <w:rsid w:val="00497F17"/>
    <w:rsid w:val="004A05B7"/>
    <w:rsid w:val="004A1810"/>
    <w:rsid w:val="004A1E1C"/>
    <w:rsid w:val="004A30A9"/>
    <w:rsid w:val="004A3AF0"/>
    <w:rsid w:val="004A527A"/>
    <w:rsid w:val="004A61AC"/>
    <w:rsid w:val="004A63D0"/>
    <w:rsid w:val="004A6411"/>
    <w:rsid w:val="004A6C12"/>
    <w:rsid w:val="004A7488"/>
    <w:rsid w:val="004A7617"/>
    <w:rsid w:val="004B06D3"/>
    <w:rsid w:val="004B0A90"/>
    <w:rsid w:val="004B17BD"/>
    <w:rsid w:val="004B1DFB"/>
    <w:rsid w:val="004B36A8"/>
    <w:rsid w:val="004B38E3"/>
    <w:rsid w:val="004B3D16"/>
    <w:rsid w:val="004B4853"/>
    <w:rsid w:val="004B4DF7"/>
    <w:rsid w:val="004B710D"/>
    <w:rsid w:val="004C0934"/>
    <w:rsid w:val="004C1125"/>
    <w:rsid w:val="004C3353"/>
    <w:rsid w:val="004C4CFD"/>
    <w:rsid w:val="004C771A"/>
    <w:rsid w:val="004C7E7C"/>
    <w:rsid w:val="004C7F32"/>
    <w:rsid w:val="004D1502"/>
    <w:rsid w:val="004D2010"/>
    <w:rsid w:val="004D3B94"/>
    <w:rsid w:val="004D747E"/>
    <w:rsid w:val="004E1FD6"/>
    <w:rsid w:val="004E20DF"/>
    <w:rsid w:val="004E2431"/>
    <w:rsid w:val="004E426E"/>
    <w:rsid w:val="004E43C3"/>
    <w:rsid w:val="004E4A0B"/>
    <w:rsid w:val="004E549D"/>
    <w:rsid w:val="004E6BBF"/>
    <w:rsid w:val="004F0D89"/>
    <w:rsid w:val="004F11E0"/>
    <w:rsid w:val="004F15CA"/>
    <w:rsid w:val="004F1753"/>
    <w:rsid w:val="004F19F0"/>
    <w:rsid w:val="004F1A67"/>
    <w:rsid w:val="004F2F8D"/>
    <w:rsid w:val="004F409A"/>
    <w:rsid w:val="004F475E"/>
    <w:rsid w:val="004F497F"/>
    <w:rsid w:val="004F5743"/>
    <w:rsid w:val="005002EE"/>
    <w:rsid w:val="005006FC"/>
    <w:rsid w:val="00500EA1"/>
    <w:rsid w:val="00502ECF"/>
    <w:rsid w:val="00503A7C"/>
    <w:rsid w:val="005042C2"/>
    <w:rsid w:val="005075EB"/>
    <w:rsid w:val="0051035C"/>
    <w:rsid w:val="00511E4E"/>
    <w:rsid w:val="00511F59"/>
    <w:rsid w:val="0051375C"/>
    <w:rsid w:val="00515424"/>
    <w:rsid w:val="00515450"/>
    <w:rsid w:val="00515E21"/>
    <w:rsid w:val="00516890"/>
    <w:rsid w:val="0051780B"/>
    <w:rsid w:val="00517D57"/>
    <w:rsid w:val="00522420"/>
    <w:rsid w:val="005228D8"/>
    <w:rsid w:val="0052328D"/>
    <w:rsid w:val="005233CA"/>
    <w:rsid w:val="00523681"/>
    <w:rsid w:val="005242D4"/>
    <w:rsid w:val="0052459C"/>
    <w:rsid w:val="00525D3F"/>
    <w:rsid w:val="00525E5D"/>
    <w:rsid w:val="00527AEB"/>
    <w:rsid w:val="00530216"/>
    <w:rsid w:val="00531089"/>
    <w:rsid w:val="00531975"/>
    <w:rsid w:val="00533229"/>
    <w:rsid w:val="00533EFE"/>
    <w:rsid w:val="00535085"/>
    <w:rsid w:val="005366BE"/>
    <w:rsid w:val="0054029E"/>
    <w:rsid w:val="00541057"/>
    <w:rsid w:val="00541B3F"/>
    <w:rsid w:val="00544234"/>
    <w:rsid w:val="005443FB"/>
    <w:rsid w:val="00547FB3"/>
    <w:rsid w:val="00550511"/>
    <w:rsid w:val="00550FFD"/>
    <w:rsid w:val="00551C6C"/>
    <w:rsid w:val="00551DD9"/>
    <w:rsid w:val="00552066"/>
    <w:rsid w:val="00552B70"/>
    <w:rsid w:val="00555A41"/>
    <w:rsid w:val="005566FA"/>
    <w:rsid w:val="00556C30"/>
    <w:rsid w:val="00557520"/>
    <w:rsid w:val="00557928"/>
    <w:rsid w:val="00557A9C"/>
    <w:rsid w:val="00557FDF"/>
    <w:rsid w:val="00560703"/>
    <w:rsid w:val="00560928"/>
    <w:rsid w:val="00560B65"/>
    <w:rsid w:val="00561E11"/>
    <w:rsid w:val="00562B14"/>
    <w:rsid w:val="0056453C"/>
    <w:rsid w:val="00564DE1"/>
    <w:rsid w:val="00567900"/>
    <w:rsid w:val="00570772"/>
    <w:rsid w:val="005715AB"/>
    <w:rsid w:val="00571897"/>
    <w:rsid w:val="00572666"/>
    <w:rsid w:val="0057345A"/>
    <w:rsid w:val="00573666"/>
    <w:rsid w:val="00573D8A"/>
    <w:rsid w:val="005742E7"/>
    <w:rsid w:val="005759A1"/>
    <w:rsid w:val="00575A6B"/>
    <w:rsid w:val="00576228"/>
    <w:rsid w:val="0057645D"/>
    <w:rsid w:val="00576590"/>
    <w:rsid w:val="00580292"/>
    <w:rsid w:val="005820EF"/>
    <w:rsid w:val="00582C48"/>
    <w:rsid w:val="00583993"/>
    <w:rsid w:val="005862DD"/>
    <w:rsid w:val="005908EE"/>
    <w:rsid w:val="00591CBE"/>
    <w:rsid w:val="00591FF4"/>
    <w:rsid w:val="00594BF8"/>
    <w:rsid w:val="0059577A"/>
    <w:rsid w:val="00596396"/>
    <w:rsid w:val="00596A60"/>
    <w:rsid w:val="00596AC9"/>
    <w:rsid w:val="00596C5D"/>
    <w:rsid w:val="00597BA0"/>
    <w:rsid w:val="005A1987"/>
    <w:rsid w:val="005A2A34"/>
    <w:rsid w:val="005A2C10"/>
    <w:rsid w:val="005A3AFD"/>
    <w:rsid w:val="005A6AC8"/>
    <w:rsid w:val="005B17E3"/>
    <w:rsid w:val="005B53E8"/>
    <w:rsid w:val="005B5CAB"/>
    <w:rsid w:val="005B68F9"/>
    <w:rsid w:val="005B6913"/>
    <w:rsid w:val="005B75AC"/>
    <w:rsid w:val="005C111A"/>
    <w:rsid w:val="005C11EB"/>
    <w:rsid w:val="005C4885"/>
    <w:rsid w:val="005C4AE2"/>
    <w:rsid w:val="005C4E1B"/>
    <w:rsid w:val="005C5204"/>
    <w:rsid w:val="005C5BF3"/>
    <w:rsid w:val="005C66BA"/>
    <w:rsid w:val="005C741D"/>
    <w:rsid w:val="005D112F"/>
    <w:rsid w:val="005D1CAA"/>
    <w:rsid w:val="005D249E"/>
    <w:rsid w:val="005D4AD0"/>
    <w:rsid w:val="005D4B13"/>
    <w:rsid w:val="005D4D8F"/>
    <w:rsid w:val="005D50E7"/>
    <w:rsid w:val="005D5407"/>
    <w:rsid w:val="005D6112"/>
    <w:rsid w:val="005D7C8D"/>
    <w:rsid w:val="005E1640"/>
    <w:rsid w:val="005E1DCE"/>
    <w:rsid w:val="005E2084"/>
    <w:rsid w:val="005E2EE3"/>
    <w:rsid w:val="005E4009"/>
    <w:rsid w:val="005E5102"/>
    <w:rsid w:val="005E74EB"/>
    <w:rsid w:val="005F0460"/>
    <w:rsid w:val="005F2182"/>
    <w:rsid w:val="005F41B2"/>
    <w:rsid w:val="005F5B55"/>
    <w:rsid w:val="005F6FD1"/>
    <w:rsid w:val="0060001F"/>
    <w:rsid w:val="006019A2"/>
    <w:rsid w:val="006023EF"/>
    <w:rsid w:val="006026FD"/>
    <w:rsid w:val="00603E83"/>
    <w:rsid w:val="00604F66"/>
    <w:rsid w:val="00605D4E"/>
    <w:rsid w:val="00605EFF"/>
    <w:rsid w:val="006063E4"/>
    <w:rsid w:val="0060697C"/>
    <w:rsid w:val="006075D8"/>
    <w:rsid w:val="00610553"/>
    <w:rsid w:val="0061124F"/>
    <w:rsid w:val="006116A9"/>
    <w:rsid w:val="00611B0A"/>
    <w:rsid w:val="00613EC9"/>
    <w:rsid w:val="00614913"/>
    <w:rsid w:val="00615537"/>
    <w:rsid w:val="006176BC"/>
    <w:rsid w:val="00620C81"/>
    <w:rsid w:val="00621052"/>
    <w:rsid w:val="006213C2"/>
    <w:rsid w:val="006224E1"/>
    <w:rsid w:val="00622682"/>
    <w:rsid w:val="00623AB6"/>
    <w:rsid w:val="00623C28"/>
    <w:rsid w:val="00624702"/>
    <w:rsid w:val="00624C2A"/>
    <w:rsid w:val="00624D51"/>
    <w:rsid w:val="00624E1C"/>
    <w:rsid w:val="00625F43"/>
    <w:rsid w:val="006278F8"/>
    <w:rsid w:val="00631DBD"/>
    <w:rsid w:val="00631DD2"/>
    <w:rsid w:val="006322BA"/>
    <w:rsid w:val="0063256F"/>
    <w:rsid w:val="00633531"/>
    <w:rsid w:val="006365D2"/>
    <w:rsid w:val="00637418"/>
    <w:rsid w:val="0064152F"/>
    <w:rsid w:val="00642376"/>
    <w:rsid w:val="0064273B"/>
    <w:rsid w:val="006430BC"/>
    <w:rsid w:val="0064314A"/>
    <w:rsid w:val="00643FA7"/>
    <w:rsid w:val="00644523"/>
    <w:rsid w:val="006445E0"/>
    <w:rsid w:val="00653AB4"/>
    <w:rsid w:val="00653CAA"/>
    <w:rsid w:val="00654A71"/>
    <w:rsid w:val="00654EF8"/>
    <w:rsid w:val="00656A02"/>
    <w:rsid w:val="00656B84"/>
    <w:rsid w:val="00656BE4"/>
    <w:rsid w:val="00657708"/>
    <w:rsid w:val="00660A03"/>
    <w:rsid w:val="00662424"/>
    <w:rsid w:val="0066247B"/>
    <w:rsid w:val="00662559"/>
    <w:rsid w:val="00664560"/>
    <w:rsid w:val="00664B0D"/>
    <w:rsid w:val="006659F9"/>
    <w:rsid w:val="00665C13"/>
    <w:rsid w:val="00666EB0"/>
    <w:rsid w:val="00666F04"/>
    <w:rsid w:val="006677F7"/>
    <w:rsid w:val="006717C2"/>
    <w:rsid w:val="00672187"/>
    <w:rsid w:val="006724AA"/>
    <w:rsid w:val="006805D8"/>
    <w:rsid w:val="00682214"/>
    <w:rsid w:val="0068323D"/>
    <w:rsid w:val="00683E00"/>
    <w:rsid w:val="00684C45"/>
    <w:rsid w:val="006851E1"/>
    <w:rsid w:val="00685C72"/>
    <w:rsid w:val="00687C6C"/>
    <w:rsid w:val="006915C7"/>
    <w:rsid w:val="00692603"/>
    <w:rsid w:val="00694A7B"/>
    <w:rsid w:val="00694F06"/>
    <w:rsid w:val="00695027"/>
    <w:rsid w:val="006A1B63"/>
    <w:rsid w:val="006A1C88"/>
    <w:rsid w:val="006A231C"/>
    <w:rsid w:val="006A2468"/>
    <w:rsid w:val="006A2F23"/>
    <w:rsid w:val="006A35B4"/>
    <w:rsid w:val="006A42CC"/>
    <w:rsid w:val="006A4F65"/>
    <w:rsid w:val="006A66BF"/>
    <w:rsid w:val="006A7600"/>
    <w:rsid w:val="006B176F"/>
    <w:rsid w:val="006B1EDA"/>
    <w:rsid w:val="006B40FD"/>
    <w:rsid w:val="006B492B"/>
    <w:rsid w:val="006B5619"/>
    <w:rsid w:val="006B5DA7"/>
    <w:rsid w:val="006B69F3"/>
    <w:rsid w:val="006C1A1A"/>
    <w:rsid w:val="006C2EC4"/>
    <w:rsid w:val="006C4D1E"/>
    <w:rsid w:val="006C5D9A"/>
    <w:rsid w:val="006C697E"/>
    <w:rsid w:val="006C7062"/>
    <w:rsid w:val="006D2DAD"/>
    <w:rsid w:val="006E00FC"/>
    <w:rsid w:val="006E0666"/>
    <w:rsid w:val="006E0D2D"/>
    <w:rsid w:val="006E0D37"/>
    <w:rsid w:val="006E112B"/>
    <w:rsid w:val="006E148E"/>
    <w:rsid w:val="006E2849"/>
    <w:rsid w:val="006E2994"/>
    <w:rsid w:val="006E3016"/>
    <w:rsid w:val="006E474E"/>
    <w:rsid w:val="006F0634"/>
    <w:rsid w:val="006F3B33"/>
    <w:rsid w:val="006F3D8F"/>
    <w:rsid w:val="006F4052"/>
    <w:rsid w:val="006F4779"/>
    <w:rsid w:val="006F4FC8"/>
    <w:rsid w:val="0070226B"/>
    <w:rsid w:val="00703B7F"/>
    <w:rsid w:val="00703BE3"/>
    <w:rsid w:val="007045B6"/>
    <w:rsid w:val="00704F7E"/>
    <w:rsid w:val="00705AF5"/>
    <w:rsid w:val="0070604C"/>
    <w:rsid w:val="007065CB"/>
    <w:rsid w:val="0071412B"/>
    <w:rsid w:val="00716A8E"/>
    <w:rsid w:val="00716E4E"/>
    <w:rsid w:val="00717636"/>
    <w:rsid w:val="00717990"/>
    <w:rsid w:val="007217F2"/>
    <w:rsid w:val="007218B0"/>
    <w:rsid w:val="0072238D"/>
    <w:rsid w:val="00723A17"/>
    <w:rsid w:val="007248D7"/>
    <w:rsid w:val="00725380"/>
    <w:rsid w:val="00726D2C"/>
    <w:rsid w:val="00726E1F"/>
    <w:rsid w:val="007272C8"/>
    <w:rsid w:val="007319BC"/>
    <w:rsid w:val="00732ECE"/>
    <w:rsid w:val="0073336F"/>
    <w:rsid w:val="00733B1E"/>
    <w:rsid w:val="00733B29"/>
    <w:rsid w:val="007350B6"/>
    <w:rsid w:val="00735250"/>
    <w:rsid w:val="00735EDE"/>
    <w:rsid w:val="00736674"/>
    <w:rsid w:val="007369BF"/>
    <w:rsid w:val="007435A6"/>
    <w:rsid w:val="0074412B"/>
    <w:rsid w:val="0074610C"/>
    <w:rsid w:val="00746F55"/>
    <w:rsid w:val="0075033B"/>
    <w:rsid w:val="00750AA0"/>
    <w:rsid w:val="00750C3E"/>
    <w:rsid w:val="00752072"/>
    <w:rsid w:val="00753AD1"/>
    <w:rsid w:val="00755A07"/>
    <w:rsid w:val="00756172"/>
    <w:rsid w:val="00756712"/>
    <w:rsid w:val="007573BF"/>
    <w:rsid w:val="0076001B"/>
    <w:rsid w:val="007609A4"/>
    <w:rsid w:val="00765446"/>
    <w:rsid w:val="00765660"/>
    <w:rsid w:val="0076763E"/>
    <w:rsid w:val="0076799E"/>
    <w:rsid w:val="007708D8"/>
    <w:rsid w:val="007725C8"/>
    <w:rsid w:val="00772DEE"/>
    <w:rsid w:val="00773835"/>
    <w:rsid w:val="00773DF6"/>
    <w:rsid w:val="0077406F"/>
    <w:rsid w:val="00774B36"/>
    <w:rsid w:val="00775222"/>
    <w:rsid w:val="00775798"/>
    <w:rsid w:val="00775B97"/>
    <w:rsid w:val="00776BBC"/>
    <w:rsid w:val="00777A0D"/>
    <w:rsid w:val="007829D0"/>
    <w:rsid w:val="00784B63"/>
    <w:rsid w:val="007856F9"/>
    <w:rsid w:val="00786D28"/>
    <w:rsid w:val="007870E3"/>
    <w:rsid w:val="00787A5F"/>
    <w:rsid w:val="0079048B"/>
    <w:rsid w:val="007907D3"/>
    <w:rsid w:val="007911BB"/>
    <w:rsid w:val="00793DF2"/>
    <w:rsid w:val="0079434F"/>
    <w:rsid w:val="00794B9B"/>
    <w:rsid w:val="00794EFE"/>
    <w:rsid w:val="00796DD1"/>
    <w:rsid w:val="007972D1"/>
    <w:rsid w:val="007A14DD"/>
    <w:rsid w:val="007A1F8D"/>
    <w:rsid w:val="007A4BC9"/>
    <w:rsid w:val="007A55F0"/>
    <w:rsid w:val="007A685C"/>
    <w:rsid w:val="007A691F"/>
    <w:rsid w:val="007B1096"/>
    <w:rsid w:val="007B1430"/>
    <w:rsid w:val="007B274C"/>
    <w:rsid w:val="007B3E6E"/>
    <w:rsid w:val="007B4A6A"/>
    <w:rsid w:val="007B64E8"/>
    <w:rsid w:val="007B688C"/>
    <w:rsid w:val="007B6BE0"/>
    <w:rsid w:val="007B6CE8"/>
    <w:rsid w:val="007B70D7"/>
    <w:rsid w:val="007C0A27"/>
    <w:rsid w:val="007C1FED"/>
    <w:rsid w:val="007C5044"/>
    <w:rsid w:val="007C5B4C"/>
    <w:rsid w:val="007C7AC6"/>
    <w:rsid w:val="007D107A"/>
    <w:rsid w:val="007D15A7"/>
    <w:rsid w:val="007D3425"/>
    <w:rsid w:val="007D4C73"/>
    <w:rsid w:val="007D59FF"/>
    <w:rsid w:val="007E138A"/>
    <w:rsid w:val="007E2BAF"/>
    <w:rsid w:val="007E364D"/>
    <w:rsid w:val="007E3C50"/>
    <w:rsid w:val="007E49A8"/>
    <w:rsid w:val="007E61B0"/>
    <w:rsid w:val="007E69A5"/>
    <w:rsid w:val="007E7DDE"/>
    <w:rsid w:val="007F0000"/>
    <w:rsid w:val="007F0063"/>
    <w:rsid w:val="007F27B2"/>
    <w:rsid w:val="007F2D7E"/>
    <w:rsid w:val="007F4710"/>
    <w:rsid w:val="007F62B1"/>
    <w:rsid w:val="007F7913"/>
    <w:rsid w:val="00800741"/>
    <w:rsid w:val="0080127B"/>
    <w:rsid w:val="00803D7A"/>
    <w:rsid w:val="008055AF"/>
    <w:rsid w:val="008055F5"/>
    <w:rsid w:val="008078DA"/>
    <w:rsid w:val="00810A07"/>
    <w:rsid w:val="00811292"/>
    <w:rsid w:val="008115E0"/>
    <w:rsid w:val="008128E3"/>
    <w:rsid w:val="00812D82"/>
    <w:rsid w:val="00813049"/>
    <w:rsid w:val="0081306E"/>
    <w:rsid w:val="00813BE4"/>
    <w:rsid w:val="00814C67"/>
    <w:rsid w:val="00815796"/>
    <w:rsid w:val="008160B3"/>
    <w:rsid w:val="00821801"/>
    <w:rsid w:val="0082309F"/>
    <w:rsid w:val="008253C0"/>
    <w:rsid w:val="00825A3D"/>
    <w:rsid w:val="0082678D"/>
    <w:rsid w:val="00830B6E"/>
    <w:rsid w:val="008332F8"/>
    <w:rsid w:val="00833A37"/>
    <w:rsid w:val="0083420E"/>
    <w:rsid w:val="0083475A"/>
    <w:rsid w:val="0083486F"/>
    <w:rsid w:val="008356B3"/>
    <w:rsid w:val="0083570B"/>
    <w:rsid w:val="00835811"/>
    <w:rsid w:val="00836241"/>
    <w:rsid w:val="008364A5"/>
    <w:rsid w:val="008366BC"/>
    <w:rsid w:val="00842E69"/>
    <w:rsid w:val="00843270"/>
    <w:rsid w:val="00844756"/>
    <w:rsid w:val="008448FA"/>
    <w:rsid w:val="00845E7C"/>
    <w:rsid w:val="008470EA"/>
    <w:rsid w:val="008479E8"/>
    <w:rsid w:val="0085073E"/>
    <w:rsid w:val="00850A24"/>
    <w:rsid w:val="008511AF"/>
    <w:rsid w:val="00851C82"/>
    <w:rsid w:val="0085322C"/>
    <w:rsid w:val="00854096"/>
    <w:rsid w:val="00854EED"/>
    <w:rsid w:val="008564F5"/>
    <w:rsid w:val="00856B8D"/>
    <w:rsid w:val="008573E2"/>
    <w:rsid w:val="008579EB"/>
    <w:rsid w:val="00861016"/>
    <w:rsid w:val="00862F03"/>
    <w:rsid w:val="00863648"/>
    <w:rsid w:val="00863797"/>
    <w:rsid w:val="00863980"/>
    <w:rsid w:val="00863DF4"/>
    <w:rsid w:val="0086774F"/>
    <w:rsid w:val="00871FF4"/>
    <w:rsid w:val="008722A6"/>
    <w:rsid w:val="008722B9"/>
    <w:rsid w:val="00872486"/>
    <w:rsid w:val="008754F2"/>
    <w:rsid w:val="008755A5"/>
    <w:rsid w:val="0087575C"/>
    <w:rsid w:val="008760E7"/>
    <w:rsid w:val="00876263"/>
    <w:rsid w:val="00877A11"/>
    <w:rsid w:val="008801BE"/>
    <w:rsid w:val="00880C8B"/>
    <w:rsid w:val="0088172A"/>
    <w:rsid w:val="0088230D"/>
    <w:rsid w:val="00883079"/>
    <w:rsid w:val="00883B90"/>
    <w:rsid w:val="00884ABC"/>
    <w:rsid w:val="0088548B"/>
    <w:rsid w:val="00887215"/>
    <w:rsid w:val="0089094B"/>
    <w:rsid w:val="00891CA6"/>
    <w:rsid w:val="00891DF5"/>
    <w:rsid w:val="008946F0"/>
    <w:rsid w:val="008949E0"/>
    <w:rsid w:val="0089753B"/>
    <w:rsid w:val="00897ED1"/>
    <w:rsid w:val="008A1C67"/>
    <w:rsid w:val="008A2774"/>
    <w:rsid w:val="008A4825"/>
    <w:rsid w:val="008A48FD"/>
    <w:rsid w:val="008A7313"/>
    <w:rsid w:val="008A7569"/>
    <w:rsid w:val="008A78AE"/>
    <w:rsid w:val="008B1053"/>
    <w:rsid w:val="008B16FC"/>
    <w:rsid w:val="008B389C"/>
    <w:rsid w:val="008B7ACF"/>
    <w:rsid w:val="008B7E21"/>
    <w:rsid w:val="008C05EF"/>
    <w:rsid w:val="008C28B0"/>
    <w:rsid w:val="008C3B32"/>
    <w:rsid w:val="008C5060"/>
    <w:rsid w:val="008C6C34"/>
    <w:rsid w:val="008C73B2"/>
    <w:rsid w:val="008C7567"/>
    <w:rsid w:val="008D06F5"/>
    <w:rsid w:val="008D2F7E"/>
    <w:rsid w:val="008D4EC8"/>
    <w:rsid w:val="008D5121"/>
    <w:rsid w:val="008D58DF"/>
    <w:rsid w:val="008D61B1"/>
    <w:rsid w:val="008D6AF9"/>
    <w:rsid w:val="008D6FC7"/>
    <w:rsid w:val="008D7D5A"/>
    <w:rsid w:val="008E01D1"/>
    <w:rsid w:val="008E08AC"/>
    <w:rsid w:val="008E18FE"/>
    <w:rsid w:val="008E28EE"/>
    <w:rsid w:val="008E3656"/>
    <w:rsid w:val="008E430A"/>
    <w:rsid w:val="008E51EC"/>
    <w:rsid w:val="008E5A82"/>
    <w:rsid w:val="008E661C"/>
    <w:rsid w:val="008E6F16"/>
    <w:rsid w:val="008E6FA5"/>
    <w:rsid w:val="008E7617"/>
    <w:rsid w:val="008E7BC2"/>
    <w:rsid w:val="008E7C44"/>
    <w:rsid w:val="008E7CB5"/>
    <w:rsid w:val="008F111E"/>
    <w:rsid w:val="008F2F39"/>
    <w:rsid w:val="008F31DA"/>
    <w:rsid w:val="008F446B"/>
    <w:rsid w:val="008F4965"/>
    <w:rsid w:val="008F535F"/>
    <w:rsid w:val="008F6545"/>
    <w:rsid w:val="008F68B4"/>
    <w:rsid w:val="008F70E1"/>
    <w:rsid w:val="008F76D3"/>
    <w:rsid w:val="009010B9"/>
    <w:rsid w:val="0090209C"/>
    <w:rsid w:val="009057B3"/>
    <w:rsid w:val="00906FD7"/>
    <w:rsid w:val="00907857"/>
    <w:rsid w:val="00907B5B"/>
    <w:rsid w:val="009101D9"/>
    <w:rsid w:val="00912179"/>
    <w:rsid w:val="0091547D"/>
    <w:rsid w:val="009178B1"/>
    <w:rsid w:val="00920741"/>
    <w:rsid w:val="00922452"/>
    <w:rsid w:val="0092347E"/>
    <w:rsid w:val="00923E6A"/>
    <w:rsid w:val="0092435F"/>
    <w:rsid w:val="009252A6"/>
    <w:rsid w:val="00925E76"/>
    <w:rsid w:val="0092632F"/>
    <w:rsid w:val="0092690C"/>
    <w:rsid w:val="00926963"/>
    <w:rsid w:val="00930D21"/>
    <w:rsid w:val="00931FA7"/>
    <w:rsid w:val="00932712"/>
    <w:rsid w:val="00932B22"/>
    <w:rsid w:val="009339AE"/>
    <w:rsid w:val="0093562F"/>
    <w:rsid w:val="009362AB"/>
    <w:rsid w:val="009370A4"/>
    <w:rsid w:val="00937668"/>
    <w:rsid w:val="00937ADB"/>
    <w:rsid w:val="00937BF6"/>
    <w:rsid w:val="00940A01"/>
    <w:rsid w:val="00941613"/>
    <w:rsid w:val="0094195C"/>
    <w:rsid w:val="009432DE"/>
    <w:rsid w:val="009475F8"/>
    <w:rsid w:val="00947BA0"/>
    <w:rsid w:val="00947CAB"/>
    <w:rsid w:val="00950F33"/>
    <w:rsid w:val="009510C2"/>
    <w:rsid w:val="00953C36"/>
    <w:rsid w:val="00955CB7"/>
    <w:rsid w:val="00960B61"/>
    <w:rsid w:val="0096180F"/>
    <w:rsid w:val="00962013"/>
    <w:rsid w:val="009629E1"/>
    <w:rsid w:val="00963612"/>
    <w:rsid w:val="009640D7"/>
    <w:rsid w:val="00964205"/>
    <w:rsid w:val="00964BAD"/>
    <w:rsid w:val="009651F2"/>
    <w:rsid w:val="009656F5"/>
    <w:rsid w:val="00965883"/>
    <w:rsid w:val="0096682E"/>
    <w:rsid w:val="00966945"/>
    <w:rsid w:val="009679C3"/>
    <w:rsid w:val="00970157"/>
    <w:rsid w:val="00971E5D"/>
    <w:rsid w:val="00972913"/>
    <w:rsid w:val="00973648"/>
    <w:rsid w:val="00975580"/>
    <w:rsid w:val="009774BE"/>
    <w:rsid w:val="0098051B"/>
    <w:rsid w:val="0098068C"/>
    <w:rsid w:val="00981CDA"/>
    <w:rsid w:val="00982719"/>
    <w:rsid w:val="0098430E"/>
    <w:rsid w:val="00984784"/>
    <w:rsid w:val="00984D6C"/>
    <w:rsid w:val="00985BA1"/>
    <w:rsid w:val="00986981"/>
    <w:rsid w:val="00987666"/>
    <w:rsid w:val="009876C0"/>
    <w:rsid w:val="00987D8B"/>
    <w:rsid w:val="0099011B"/>
    <w:rsid w:val="00990786"/>
    <w:rsid w:val="0099316E"/>
    <w:rsid w:val="009931C4"/>
    <w:rsid w:val="0099451B"/>
    <w:rsid w:val="009951D9"/>
    <w:rsid w:val="009955E2"/>
    <w:rsid w:val="009960D5"/>
    <w:rsid w:val="009A07BB"/>
    <w:rsid w:val="009A1FFF"/>
    <w:rsid w:val="009A2072"/>
    <w:rsid w:val="009A2C23"/>
    <w:rsid w:val="009A2E32"/>
    <w:rsid w:val="009A2E50"/>
    <w:rsid w:val="009A3144"/>
    <w:rsid w:val="009A4E32"/>
    <w:rsid w:val="009A562B"/>
    <w:rsid w:val="009A6BAE"/>
    <w:rsid w:val="009A6FD4"/>
    <w:rsid w:val="009B06FE"/>
    <w:rsid w:val="009B0E20"/>
    <w:rsid w:val="009B4075"/>
    <w:rsid w:val="009B40B0"/>
    <w:rsid w:val="009B4153"/>
    <w:rsid w:val="009B4B9A"/>
    <w:rsid w:val="009B53BA"/>
    <w:rsid w:val="009B5CD6"/>
    <w:rsid w:val="009B74D1"/>
    <w:rsid w:val="009B7DF8"/>
    <w:rsid w:val="009C06DB"/>
    <w:rsid w:val="009C1A04"/>
    <w:rsid w:val="009C4F4F"/>
    <w:rsid w:val="009C65C2"/>
    <w:rsid w:val="009C6701"/>
    <w:rsid w:val="009C675C"/>
    <w:rsid w:val="009C6CEA"/>
    <w:rsid w:val="009D13F4"/>
    <w:rsid w:val="009D1F79"/>
    <w:rsid w:val="009D347A"/>
    <w:rsid w:val="009D4A5B"/>
    <w:rsid w:val="009D7ECC"/>
    <w:rsid w:val="009E4445"/>
    <w:rsid w:val="009E463F"/>
    <w:rsid w:val="009E5300"/>
    <w:rsid w:val="009E5C10"/>
    <w:rsid w:val="009F14A9"/>
    <w:rsid w:val="009F1559"/>
    <w:rsid w:val="009F19A9"/>
    <w:rsid w:val="009F1B04"/>
    <w:rsid w:val="009F29A7"/>
    <w:rsid w:val="009F2C04"/>
    <w:rsid w:val="009F339F"/>
    <w:rsid w:val="009F5ECD"/>
    <w:rsid w:val="009F6F4A"/>
    <w:rsid w:val="009F7103"/>
    <w:rsid w:val="009F7CE6"/>
    <w:rsid w:val="00A016B1"/>
    <w:rsid w:val="00A0273A"/>
    <w:rsid w:val="00A02C99"/>
    <w:rsid w:val="00A03A22"/>
    <w:rsid w:val="00A0447E"/>
    <w:rsid w:val="00A057A5"/>
    <w:rsid w:val="00A05998"/>
    <w:rsid w:val="00A0707F"/>
    <w:rsid w:val="00A07BAD"/>
    <w:rsid w:val="00A07D42"/>
    <w:rsid w:val="00A10EC5"/>
    <w:rsid w:val="00A1100F"/>
    <w:rsid w:val="00A11017"/>
    <w:rsid w:val="00A130E9"/>
    <w:rsid w:val="00A132CE"/>
    <w:rsid w:val="00A13E68"/>
    <w:rsid w:val="00A1431C"/>
    <w:rsid w:val="00A14C45"/>
    <w:rsid w:val="00A15F2D"/>
    <w:rsid w:val="00A17ECB"/>
    <w:rsid w:val="00A205E6"/>
    <w:rsid w:val="00A214C5"/>
    <w:rsid w:val="00A229B6"/>
    <w:rsid w:val="00A22C15"/>
    <w:rsid w:val="00A23F85"/>
    <w:rsid w:val="00A246F6"/>
    <w:rsid w:val="00A24788"/>
    <w:rsid w:val="00A24960"/>
    <w:rsid w:val="00A25B62"/>
    <w:rsid w:val="00A26539"/>
    <w:rsid w:val="00A30857"/>
    <w:rsid w:val="00A31D64"/>
    <w:rsid w:val="00A31E77"/>
    <w:rsid w:val="00A3256F"/>
    <w:rsid w:val="00A33896"/>
    <w:rsid w:val="00A34592"/>
    <w:rsid w:val="00A403CB"/>
    <w:rsid w:val="00A40B01"/>
    <w:rsid w:val="00A41777"/>
    <w:rsid w:val="00A4349B"/>
    <w:rsid w:val="00A454AA"/>
    <w:rsid w:val="00A468BC"/>
    <w:rsid w:val="00A47C1B"/>
    <w:rsid w:val="00A47DD3"/>
    <w:rsid w:val="00A512DC"/>
    <w:rsid w:val="00A5149A"/>
    <w:rsid w:val="00A51ADA"/>
    <w:rsid w:val="00A53C09"/>
    <w:rsid w:val="00A54B01"/>
    <w:rsid w:val="00A56448"/>
    <w:rsid w:val="00A56816"/>
    <w:rsid w:val="00A56C6F"/>
    <w:rsid w:val="00A60970"/>
    <w:rsid w:val="00A61FA7"/>
    <w:rsid w:val="00A62DF2"/>
    <w:rsid w:val="00A643FB"/>
    <w:rsid w:val="00A65616"/>
    <w:rsid w:val="00A66111"/>
    <w:rsid w:val="00A670C7"/>
    <w:rsid w:val="00A6714B"/>
    <w:rsid w:val="00A6756A"/>
    <w:rsid w:val="00A67F37"/>
    <w:rsid w:val="00A7460A"/>
    <w:rsid w:val="00A74717"/>
    <w:rsid w:val="00A74C41"/>
    <w:rsid w:val="00A75420"/>
    <w:rsid w:val="00A75937"/>
    <w:rsid w:val="00A75983"/>
    <w:rsid w:val="00A80E6F"/>
    <w:rsid w:val="00A8130D"/>
    <w:rsid w:val="00A8162A"/>
    <w:rsid w:val="00A81E80"/>
    <w:rsid w:val="00A82715"/>
    <w:rsid w:val="00A84614"/>
    <w:rsid w:val="00A84737"/>
    <w:rsid w:val="00A84EEF"/>
    <w:rsid w:val="00A8527C"/>
    <w:rsid w:val="00A8599A"/>
    <w:rsid w:val="00A85B97"/>
    <w:rsid w:val="00A85D0C"/>
    <w:rsid w:val="00A873C4"/>
    <w:rsid w:val="00A90AE6"/>
    <w:rsid w:val="00A9108E"/>
    <w:rsid w:val="00A910D7"/>
    <w:rsid w:val="00A92F31"/>
    <w:rsid w:val="00A933AE"/>
    <w:rsid w:val="00A939C8"/>
    <w:rsid w:val="00A94D92"/>
    <w:rsid w:val="00A95C61"/>
    <w:rsid w:val="00A9701B"/>
    <w:rsid w:val="00A97DBA"/>
    <w:rsid w:val="00AA0802"/>
    <w:rsid w:val="00AA09C4"/>
    <w:rsid w:val="00AA2A1D"/>
    <w:rsid w:val="00AA378F"/>
    <w:rsid w:val="00AA62CF"/>
    <w:rsid w:val="00AA77E2"/>
    <w:rsid w:val="00AB0D1C"/>
    <w:rsid w:val="00AB1403"/>
    <w:rsid w:val="00AB183A"/>
    <w:rsid w:val="00AB3A7B"/>
    <w:rsid w:val="00AB463A"/>
    <w:rsid w:val="00AB49C7"/>
    <w:rsid w:val="00AB5528"/>
    <w:rsid w:val="00AB787A"/>
    <w:rsid w:val="00AC0582"/>
    <w:rsid w:val="00AC2187"/>
    <w:rsid w:val="00AC4BAF"/>
    <w:rsid w:val="00AC5BB3"/>
    <w:rsid w:val="00AC6789"/>
    <w:rsid w:val="00AC6B75"/>
    <w:rsid w:val="00AC7E9E"/>
    <w:rsid w:val="00AD0271"/>
    <w:rsid w:val="00AD081C"/>
    <w:rsid w:val="00AD0A11"/>
    <w:rsid w:val="00AD1280"/>
    <w:rsid w:val="00AD16DA"/>
    <w:rsid w:val="00AD1866"/>
    <w:rsid w:val="00AD1AFC"/>
    <w:rsid w:val="00AD3A3E"/>
    <w:rsid w:val="00AD4415"/>
    <w:rsid w:val="00AD50D3"/>
    <w:rsid w:val="00AD5403"/>
    <w:rsid w:val="00AD658B"/>
    <w:rsid w:val="00AD6590"/>
    <w:rsid w:val="00AD6916"/>
    <w:rsid w:val="00AD6D06"/>
    <w:rsid w:val="00AE2105"/>
    <w:rsid w:val="00AE2C15"/>
    <w:rsid w:val="00AE2E6B"/>
    <w:rsid w:val="00AE317A"/>
    <w:rsid w:val="00AE3C7D"/>
    <w:rsid w:val="00AE45A7"/>
    <w:rsid w:val="00AE5643"/>
    <w:rsid w:val="00AE5AA5"/>
    <w:rsid w:val="00AE6224"/>
    <w:rsid w:val="00AE7783"/>
    <w:rsid w:val="00AF08B7"/>
    <w:rsid w:val="00AF3115"/>
    <w:rsid w:val="00AF3415"/>
    <w:rsid w:val="00AF730A"/>
    <w:rsid w:val="00B02AEF"/>
    <w:rsid w:val="00B03A95"/>
    <w:rsid w:val="00B0504E"/>
    <w:rsid w:val="00B054D1"/>
    <w:rsid w:val="00B06441"/>
    <w:rsid w:val="00B102E6"/>
    <w:rsid w:val="00B113E5"/>
    <w:rsid w:val="00B1197B"/>
    <w:rsid w:val="00B11D69"/>
    <w:rsid w:val="00B13CB8"/>
    <w:rsid w:val="00B15AF5"/>
    <w:rsid w:val="00B15D34"/>
    <w:rsid w:val="00B1741A"/>
    <w:rsid w:val="00B20B03"/>
    <w:rsid w:val="00B20CEB"/>
    <w:rsid w:val="00B22983"/>
    <w:rsid w:val="00B2497F"/>
    <w:rsid w:val="00B277F3"/>
    <w:rsid w:val="00B305B1"/>
    <w:rsid w:val="00B317BC"/>
    <w:rsid w:val="00B31DD7"/>
    <w:rsid w:val="00B3282A"/>
    <w:rsid w:val="00B33086"/>
    <w:rsid w:val="00B337CA"/>
    <w:rsid w:val="00B33CCB"/>
    <w:rsid w:val="00B356FD"/>
    <w:rsid w:val="00B3677B"/>
    <w:rsid w:val="00B36CCB"/>
    <w:rsid w:val="00B37815"/>
    <w:rsid w:val="00B4091B"/>
    <w:rsid w:val="00B409FD"/>
    <w:rsid w:val="00B40C57"/>
    <w:rsid w:val="00B4176F"/>
    <w:rsid w:val="00B41AC0"/>
    <w:rsid w:val="00B423E4"/>
    <w:rsid w:val="00B4355F"/>
    <w:rsid w:val="00B43852"/>
    <w:rsid w:val="00B43D15"/>
    <w:rsid w:val="00B43EAB"/>
    <w:rsid w:val="00B45B2A"/>
    <w:rsid w:val="00B461CA"/>
    <w:rsid w:val="00B526AD"/>
    <w:rsid w:val="00B527BB"/>
    <w:rsid w:val="00B546EB"/>
    <w:rsid w:val="00B5557E"/>
    <w:rsid w:val="00B60D09"/>
    <w:rsid w:val="00B60E60"/>
    <w:rsid w:val="00B60E73"/>
    <w:rsid w:val="00B61155"/>
    <w:rsid w:val="00B612CE"/>
    <w:rsid w:val="00B61779"/>
    <w:rsid w:val="00B632AD"/>
    <w:rsid w:val="00B6379C"/>
    <w:rsid w:val="00B63CC2"/>
    <w:rsid w:val="00B6508D"/>
    <w:rsid w:val="00B662C7"/>
    <w:rsid w:val="00B676D5"/>
    <w:rsid w:val="00B67AA3"/>
    <w:rsid w:val="00B712CD"/>
    <w:rsid w:val="00B71A78"/>
    <w:rsid w:val="00B7260F"/>
    <w:rsid w:val="00B7328A"/>
    <w:rsid w:val="00B7424A"/>
    <w:rsid w:val="00B74EE8"/>
    <w:rsid w:val="00B765F0"/>
    <w:rsid w:val="00B77DAB"/>
    <w:rsid w:val="00B77E83"/>
    <w:rsid w:val="00B80E51"/>
    <w:rsid w:val="00B818C6"/>
    <w:rsid w:val="00B828F5"/>
    <w:rsid w:val="00B84505"/>
    <w:rsid w:val="00B84C16"/>
    <w:rsid w:val="00B84E07"/>
    <w:rsid w:val="00B8554B"/>
    <w:rsid w:val="00B91DE0"/>
    <w:rsid w:val="00B93E35"/>
    <w:rsid w:val="00B95F32"/>
    <w:rsid w:val="00B95FC3"/>
    <w:rsid w:val="00B9662C"/>
    <w:rsid w:val="00B96E55"/>
    <w:rsid w:val="00B97E4A"/>
    <w:rsid w:val="00BA0344"/>
    <w:rsid w:val="00BA0E42"/>
    <w:rsid w:val="00BA1C9C"/>
    <w:rsid w:val="00BA2735"/>
    <w:rsid w:val="00BA388F"/>
    <w:rsid w:val="00BA441F"/>
    <w:rsid w:val="00BA7B73"/>
    <w:rsid w:val="00BB1079"/>
    <w:rsid w:val="00BB1A45"/>
    <w:rsid w:val="00BB22CC"/>
    <w:rsid w:val="00BB2477"/>
    <w:rsid w:val="00BB2536"/>
    <w:rsid w:val="00BB2637"/>
    <w:rsid w:val="00BB328D"/>
    <w:rsid w:val="00BB32B6"/>
    <w:rsid w:val="00BB3F5B"/>
    <w:rsid w:val="00BB466C"/>
    <w:rsid w:val="00BB489D"/>
    <w:rsid w:val="00BB65E2"/>
    <w:rsid w:val="00BB6825"/>
    <w:rsid w:val="00BB6D3F"/>
    <w:rsid w:val="00BC015A"/>
    <w:rsid w:val="00BC0536"/>
    <w:rsid w:val="00BC1E56"/>
    <w:rsid w:val="00BC4F38"/>
    <w:rsid w:val="00BC509C"/>
    <w:rsid w:val="00BC535B"/>
    <w:rsid w:val="00BC6925"/>
    <w:rsid w:val="00BC722B"/>
    <w:rsid w:val="00BC7358"/>
    <w:rsid w:val="00BC799D"/>
    <w:rsid w:val="00BD0853"/>
    <w:rsid w:val="00BD12EF"/>
    <w:rsid w:val="00BD2E4C"/>
    <w:rsid w:val="00BD4737"/>
    <w:rsid w:val="00BD49C7"/>
    <w:rsid w:val="00BD5317"/>
    <w:rsid w:val="00BD5BC8"/>
    <w:rsid w:val="00BD62C2"/>
    <w:rsid w:val="00BD6977"/>
    <w:rsid w:val="00BE3151"/>
    <w:rsid w:val="00BE36CF"/>
    <w:rsid w:val="00BE486A"/>
    <w:rsid w:val="00BE532A"/>
    <w:rsid w:val="00BE5C44"/>
    <w:rsid w:val="00BF2487"/>
    <w:rsid w:val="00BF3219"/>
    <w:rsid w:val="00BF49C9"/>
    <w:rsid w:val="00BF59AD"/>
    <w:rsid w:val="00C0058C"/>
    <w:rsid w:val="00C00738"/>
    <w:rsid w:val="00C0231C"/>
    <w:rsid w:val="00C026D7"/>
    <w:rsid w:val="00C050AF"/>
    <w:rsid w:val="00C0522C"/>
    <w:rsid w:val="00C054FF"/>
    <w:rsid w:val="00C05AEE"/>
    <w:rsid w:val="00C0672B"/>
    <w:rsid w:val="00C06F36"/>
    <w:rsid w:val="00C07993"/>
    <w:rsid w:val="00C10142"/>
    <w:rsid w:val="00C10160"/>
    <w:rsid w:val="00C10EF8"/>
    <w:rsid w:val="00C11F95"/>
    <w:rsid w:val="00C13D8A"/>
    <w:rsid w:val="00C14669"/>
    <w:rsid w:val="00C14C18"/>
    <w:rsid w:val="00C15738"/>
    <w:rsid w:val="00C164A8"/>
    <w:rsid w:val="00C16ABF"/>
    <w:rsid w:val="00C16DF8"/>
    <w:rsid w:val="00C17208"/>
    <w:rsid w:val="00C17E79"/>
    <w:rsid w:val="00C204D4"/>
    <w:rsid w:val="00C23F05"/>
    <w:rsid w:val="00C24AF3"/>
    <w:rsid w:val="00C24D1E"/>
    <w:rsid w:val="00C2542F"/>
    <w:rsid w:val="00C27DB0"/>
    <w:rsid w:val="00C27DE4"/>
    <w:rsid w:val="00C300E2"/>
    <w:rsid w:val="00C30E3C"/>
    <w:rsid w:val="00C33092"/>
    <w:rsid w:val="00C33E6C"/>
    <w:rsid w:val="00C3414A"/>
    <w:rsid w:val="00C35ABC"/>
    <w:rsid w:val="00C37720"/>
    <w:rsid w:val="00C37804"/>
    <w:rsid w:val="00C40026"/>
    <w:rsid w:val="00C41969"/>
    <w:rsid w:val="00C44C11"/>
    <w:rsid w:val="00C44F2B"/>
    <w:rsid w:val="00C454EF"/>
    <w:rsid w:val="00C4594F"/>
    <w:rsid w:val="00C45D15"/>
    <w:rsid w:val="00C46DA1"/>
    <w:rsid w:val="00C47148"/>
    <w:rsid w:val="00C50362"/>
    <w:rsid w:val="00C506B0"/>
    <w:rsid w:val="00C50887"/>
    <w:rsid w:val="00C50D31"/>
    <w:rsid w:val="00C5209F"/>
    <w:rsid w:val="00C52D82"/>
    <w:rsid w:val="00C530C4"/>
    <w:rsid w:val="00C536F1"/>
    <w:rsid w:val="00C54102"/>
    <w:rsid w:val="00C548D1"/>
    <w:rsid w:val="00C550D0"/>
    <w:rsid w:val="00C5551B"/>
    <w:rsid w:val="00C55594"/>
    <w:rsid w:val="00C561CB"/>
    <w:rsid w:val="00C56750"/>
    <w:rsid w:val="00C56EDD"/>
    <w:rsid w:val="00C56F14"/>
    <w:rsid w:val="00C61058"/>
    <w:rsid w:val="00C6263C"/>
    <w:rsid w:val="00C62B32"/>
    <w:rsid w:val="00C63383"/>
    <w:rsid w:val="00C63D59"/>
    <w:rsid w:val="00C65FCF"/>
    <w:rsid w:val="00C70A1C"/>
    <w:rsid w:val="00C733A7"/>
    <w:rsid w:val="00C737AB"/>
    <w:rsid w:val="00C74507"/>
    <w:rsid w:val="00C74913"/>
    <w:rsid w:val="00C74B90"/>
    <w:rsid w:val="00C755D9"/>
    <w:rsid w:val="00C757C3"/>
    <w:rsid w:val="00C762B0"/>
    <w:rsid w:val="00C76372"/>
    <w:rsid w:val="00C770A5"/>
    <w:rsid w:val="00C800A4"/>
    <w:rsid w:val="00C809D8"/>
    <w:rsid w:val="00C814B4"/>
    <w:rsid w:val="00C81650"/>
    <w:rsid w:val="00C8274A"/>
    <w:rsid w:val="00C839BD"/>
    <w:rsid w:val="00C868B7"/>
    <w:rsid w:val="00C87926"/>
    <w:rsid w:val="00C879F1"/>
    <w:rsid w:val="00C900A0"/>
    <w:rsid w:val="00C905AB"/>
    <w:rsid w:val="00C91977"/>
    <w:rsid w:val="00C92428"/>
    <w:rsid w:val="00C92470"/>
    <w:rsid w:val="00C92AA5"/>
    <w:rsid w:val="00C92C47"/>
    <w:rsid w:val="00C94100"/>
    <w:rsid w:val="00C94507"/>
    <w:rsid w:val="00C94BD9"/>
    <w:rsid w:val="00C95FF4"/>
    <w:rsid w:val="00C962DA"/>
    <w:rsid w:val="00CA0C90"/>
    <w:rsid w:val="00CA322A"/>
    <w:rsid w:val="00CA3AFC"/>
    <w:rsid w:val="00CA409E"/>
    <w:rsid w:val="00CA46E4"/>
    <w:rsid w:val="00CA4A4C"/>
    <w:rsid w:val="00CA4C87"/>
    <w:rsid w:val="00CA5619"/>
    <w:rsid w:val="00CA65AB"/>
    <w:rsid w:val="00CA6ADA"/>
    <w:rsid w:val="00CB00A7"/>
    <w:rsid w:val="00CB02C5"/>
    <w:rsid w:val="00CB058D"/>
    <w:rsid w:val="00CB2475"/>
    <w:rsid w:val="00CB2925"/>
    <w:rsid w:val="00CB2C5F"/>
    <w:rsid w:val="00CB32CE"/>
    <w:rsid w:val="00CB37B5"/>
    <w:rsid w:val="00CB3945"/>
    <w:rsid w:val="00CB3CB6"/>
    <w:rsid w:val="00CB4F2D"/>
    <w:rsid w:val="00CB5A38"/>
    <w:rsid w:val="00CB66A7"/>
    <w:rsid w:val="00CB6B42"/>
    <w:rsid w:val="00CB6F11"/>
    <w:rsid w:val="00CB75D2"/>
    <w:rsid w:val="00CB7C83"/>
    <w:rsid w:val="00CC0455"/>
    <w:rsid w:val="00CC0C9A"/>
    <w:rsid w:val="00CC3A80"/>
    <w:rsid w:val="00CC4754"/>
    <w:rsid w:val="00CC4FDA"/>
    <w:rsid w:val="00CC5619"/>
    <w:rsid w:val="00CC5F75"/>
    <w:rsid w:val="00CC601D"/>
    <w:rsid w:val="00CC736F"/>
    <w:rsid w:val="00CC7A78"/>
    <w:rsid w:val="00CD07E2"/>
    <w:rsid w:val="00CD18D6"/>
    <w:rsid w:val="00CD2192"/>
    <w:rsid w:val="00CD3719"/>
    <w:rsid w:val="00CE099B"/>
    <w:rsid w:val="00CE1EE1"/>
    <w:rsid w:val="00CE4CD2"/>
    <w:rsid w:val="00CF021A"/>
    <w:rsid w:val="00CF094A"/>
    <w:rsid w:val="00CF183B"/>
    <w:rsid w:val="00CF1D82"/>
    <w:rsid w:val="00CF2D2F"/>
    <w:rsid w:val="00CF6C03"/>
    <w:rsid w:val="00CF7CE5"/>
    <w:rsid w:val="00CF7F31"/>
    <w:rsid w:val="00CF7FC5"/>
    <w:rsid w:val="00D01A84"/>
    <w:rsid w:val="00D025CF"/>
    <w:rsid w:val="00D03C37"/>
    <w:rsid w:val="00D05A81"/>
    <w:rsid w:val="00D05C50"/>
    <w:rsid w:val="00D06E21"/>
    <w:rsid w:val="00D111B5"/>
    <w:rsid w:val="00D142BD"/>
    <w:rsid w:val="00D14DA3"/>
    <w:rsid w:val="00D1531A"/>
    <w:rsid w:val="00D159B9"/>
    <w:rsid w:val="00D167F6"/>
    <w:rsid w:val="00D16D0C"/>
    <w:rsid w:val="00D17991"/>
    <w:rsid w:val="00D21069"/>
    <w:rsid w:val="00D21682"/>
    <w:rsid w:val="00D26AA3"/>
    <w:rsid w:val="00D272B8"/>
    <w:rsid w:val="00D273C4"/>
    <w:rsid w:val="00D30445"/>
    <w:rsid w:val="00D31805"/>
    <w:rsid w:val="00D321F5"/>
    <w:rsid w:val="00D3462D"/>
    <w:rsid w:val="00D35608"/>
    <w:rsid w:val="00D35F6D"/>
    <w:rsid w:val="00D4217E"/>
    <w:rsid w:val="00D430E6"/>
    <w:rsid w:val="00D43BE1"/>
    <w:rsid w:val="00D44199"/>
    <w:rsid w:val="00D46E9B"/>
    <w:rsid w:val="00D519D3"/>
    <w:rsid w:val="00D534DA"/>
    <w:rsid w:val="00D53829"/>
    <w:rsid w:val="00D53F87"/>
    <w:rsid w:val="00D56033"/>
    <w:rsid w:val="00D56124"/>
    <w:rsid w:val="00D5678F"/>
    <w:rsid w:val="00D57E61"/>
    <w:rsid w:val="00D61711"/>
    <w:rsid w:val="00D624EE"/>
    <w:rsid w:val="00D62AD6"/>
    <w:rsid w:val="00D63C98"/>
    <w:rsid w:val="00D6405B"/>
    <w:rsid w:val="00D64CE2"/>
    <w:rsid w:val="00D65B63"/>
    <w:rsid w:val="00D65CEE"/>
    <w:rsid w:val="00D668CE"/>
    <w:rsid w:val="00D66A80"/>
    <w:rsid w:val="00D672D5"/>
    <w:rsid w:val="00D7216D"/>
    <w:rsid w:val="00D72A06"/>
    <w:rsid w:val="00D72A8C"/>
    <w:rsid w:val="00D72C31"/>
    <w:rsid w:val="00D72D77"/>
    <w:rsid w:val="00D74BD8"/>
    <w:rsid w:val="00D77A98"/>
    <w:rsid w:val="00D81772"/>
    <w:rsid w:val="00D82FFA"/>
    <w:rsid w:val="00D84918"/>
    <w:rsid w:val="00D853ED"/>
    <w:rsid w:val="00D9109F"/>
    <w:rsid w:val="00D91971"/>
    <w:rsid w:val="00D91D54"/>
    <w:rsid w:val="00D9278C"/>
    <w:rsid w:val="00D929E7"/>
    <w:rsid w:val="00D92A59"/>
    <w:rsid w:val="00D94023"/>
    <w:rsid w:val="00D952AF"/>
    <w:rsid w:val="00D966CD"/>
    <w:rsid w:val="00D96D68"/>
    <w:rsid w:val="00DA2EE6"/>
    <w:rsid w:val="00DA3E3A"/>
    <w:rsid w:val="00DA434F"/>
    <w:rsid w:val="00DA44CA"/>
    <w:rsid w:val="00DA4646"/>
    <w:rsid w:val="00DA46AB"/>
    <w:rsid w:val="00DA473E"/>
    <w:rsid w:val="00DA6410"/>
    <w:rsid w:val="00DA7B30"/>
    <w:rsid w:val="00DB331E"/>
    <w:rsid w:val="00DB63A2"/>
    <w:rsid w:val="00DB7480"/>
    <w:rsid w:val="00DC21D6"/>
    <w:rsid w:val="00DC2DB9"/>
    <w:rsid w:val="00DC32FE"/>
    <w:rsid w:val="00DC34B9"/>
    <w:rsid w:val="00DC382E"/>
    <w:rsid w:val="00DC44DD"/>
    <w:rsid w:val="00DC45FB"/>
    <w:rsid w:val="00DC47BC"/>
    <w:rsid w:val="00DC62FE"/>
    <w:rsid w:val="00DC7222"/>
    <w:rsid w:val="00DC74FD"/>
    <w:rsid w:val="00DD09C6"/>
    <w:rsid w:val="00DD112D"/>
    <w:rsid w:val="00DD1612"/>
    <w:rsid w:val="00DD2339"/>
    <w:rsid w:val="00DD2C0C"/>
    <w:rsid w:val="00DD3CC6"/>
    <w:rsid w:val="00DD3F3F"/>
    <w:rsid w:val="00DD423E"/>
    <w:rsid w:val="00DD7FF8"/>
    <w:rsid w:val="00DE2034"/>
    <w:rsid w:val="00DE2482"/>
    <w:rsid w:val="00DE42ED"/>
    <w:rsid w:val="00DE6158"/>
    <w:rsid w:val="00DE713A"/>
    <w:rsid w:val="00DF00CE"/>
    <w:rsid w:val="00DF1485"/>
    <w:rsid w:val="00DF3321"/>
    <w:rsid w:val="00DF40BD"/>
    <w:rsid w:val="00DF4EB3"/>
    <w:rsid w:val="00DF645D"/>
    <w:rsid w:val="00DF6D13"/>
    <w:rsid w:val="00E003E0"/>
    <w:rsid w:val="00E0047D"/>
    <w:rsid w:val="00E00C06"/>
    <w:rsid w:val="00E00F1D"/>
    <w:rsid w:val="00E0202C"/>
    <w:rsid w:val="00E028AA"/>
    <w:rsid w:val="00E046B5"/>
    <w:rsid w:val="00E05512"/>
    <w:rsid w:val="00E06249"/>
    <w:rsid w:val="00E06923"/>
    <w:rsid w:val="00E07593"/>
    <w:rsid w:val="00E078CD"/>
    <w:rsid w:val="00E1156E"/>
    <w:rsid w:val="00E125FB"/>
    <w:rsid w:val="00E12943"/>
    <w:rsid w:val="00E136C7"/>
    <w:rsid w:val="00E138A2"/>
    <w:rsid w:val="00E138AF"/>
    <w:rsid w:val="00E14412"/>
    <w:rsid w:val="00E14B3B"/>
    <w:rsid w:val="00E1722B"/>
    <w:rsid w:val="00E17C33"/>
    <w:rsid w:val="00E216BA"/>
    <w:rsid w:val="00E22178"/>
    <w:rsid w:val="00E22405"/>
    <w:rsid w:val="00E22861"/>
    <w:rsid w:val="00E23BC3"/>
    <w:rsid w:val="00E243DD"/>
    <w:rsid w:val="00E24DFA"/>
    <w:rsid w:val="00E25080"/>
    <w:rsid w:val="00E26919"/>
    <w:rsid w:val="00E2700E"/>
    <w:rsid w:val="00E27274"/>
    <w:rsid w:val="00E332C7"/>
    <w:rsid w:val="00E3384E"/>
    <w:rsid w:val="00E33A85"/>
    <w:rsid w:val="00E36E5A"/>
    <w:rsid w:val="00E376AE"/>
    <w:rsid w:val="00E40742"/>
    <w:rsid w:val="00E40EBF"/>
    <w:rsid w:val="00E42485"/>
    <w:rsid w:val="00E42508"/>
    <w:rsid w:val="00E457C3"/>
    <w:rsid w:val="00E46787"/>
    <w:rsid w:val="00E469B0"/>
    <w:rsid w:val="00E46AE4"/>
    <w:rsid w:val="00E47437"/>
    <w:rsid w:val="00E506C8"/>
    <w:rsid w:val="00E52F51"/>
    <w:rsid w:val="00E53401"/>
    <w:rsid w:val="00E5352E"/>
    <w:rsid w:val="00E54D8B"/>
    <w:rsid w:val="00E60904"/>
    <w:rsid w:val="00E6090F"/>
    <w:rsid w:val="00E60967"/>
    <w:rsid w:val="00E615CE"/>
    <w:rsid w:val="00E6202E"/>
    <w:rsid w:val="00E62388"/>
    <w:rsid w:val="00E62863"/>
    <w:rsid w:val="00E63189"/>
    <w:rsid w:val="00E6474D"/>
    <w:rsid w:val="00E6598C"/>
    <w:rsid w:val="00E667E1"/>
    <w:rsid w:val="00E66FC8"/>
    <w:rsid w:val="00E67111"/>
    <w:rsid w:val="00E67BF6"/>
    <w:rsid w:val="00E70B70"/>
    <w:rsid w:val="00E70D95"/>
    <w:rsid w:val="00E71D97"/>
    <w:rsid w:val="00E774F6"/>
    <w:rsid w:val="00E77FFD"/>
    <w:rsid w:val="00E80F17"/>
    <w:rsid w:val="00E81D2F"/>
    <w:rsid w:val="00E8241F"/>
    <w:rsid w:val="00E8268A"/>
    <w:rsid w:val="00E83BD7"/>
    <w:rsid w:val="00E859B7"/>
    <w:rsid w:val="00E86066"/>
    <w:rsid w:val="00E87589"/>
    <w:rsid w:val="00E90D07"/>
    <w:rsid w:val="00E912BB"/>
    <w:rsid w:val="00E91D68"/>
    <w:rsid w:val="00E924AC"/>
    <w:rsid w:val="00E938C6"/>
    <w:rsid w:val="00E955D0"/>
    <w:rsid w:val="00E9567F"/>
    <w:rsid w:val="00E95767"/>
    <w:rsid w:val="00EA095C"/>
    <w:rsid w:val="00EA172A"/>
    <w:rsid w:val="00EA2C31"/>
    <w:rsid w:val="00EA3019"/>
    <w:rsid w:val="00EA4540"/>
    <w:rsid w:val="00EA4B33"/>
    <w:rsid w:val="00EA79C1"/>
    <w:rsid w:val="00EB09E8"/>
    <w:rsid w:val="00EB0A82"/>
    <w:rsid w:val="00EB0FC0"/>
    <w:rsid w:val="00EB1148"/>
    <w:rsid w:val="00EB11BA"/>
    <w:rsid w:val="00EB2BFA"/>
    <w:rsid w:val="00EB3DD7"/>
    <w:rsid w:val="00EB430A"/>
    <w:rsid w:val="00EC3FDF"/>
    <w:rsid w:val="00EC4135"/>
    <w:rsid w:val="00EC5D3B"/>
    <w:rsid w:val="00EC634D"/>
    <w:rsid w:val="00ED1E7C"/>
    <w:rsid w:val="00ED3579"/>
    <w:rsid w:val="00ED3F77"/>
    <w:rsid w:val="00ED472A"/>
    <w:rsid w:val="00ED56E5"/>
    <w:rsid w:val="00ED6672"/>
    <w:rsid w:val="00ED6CA5"/>
    <w:rsid w:val="00ED6CDD"/>
    <w:rsid w:val="00ED6D59"/>
    <w:rsid w:val="00ED704A"/>
    <w:rsid w:val="00ED7198"/>
    <w:rsid w:val="00EE05E3"/>
    <w:rsid w:val="00EE0609"/>
    <w:rsid w:val="00EE15B6"/>
    <w:rsid w:val="00EE1AFD"/>
    <w:rsid w:val="00EE24B7"/>
    <w:rsid w:val="00EE2AEF"/>
    <w:rsid w:val="00EE376B"/>
    <w:rsid w:val="00EE3F9D"/>
    <w:rsid w:val="00EE4533"/>
    <w:rsid w:val="00EE59D6"/>
    <w:rsid w:val="00EE6D3D"/>
    <w:rsid w:val="00EE6E7C"/>
    <w:rsid w:val="00EE7A68"/>
    <w:rsid w:val="00EF1F9D"/>
    <w:rsid w:val="00EF2F09"/>
    <w:rsid w:val="00EF3C12"/>
    <w:rsid w:val="00EF550B"/>
    <w:rsid w:val="00EF5F6B"/>
    <w:rsid w:val="00F01357"/>
    <w:rsid w:val="00F01500"/>
    <w:rsid w:val="00F01642"/>
    <w:rsid w:val="00F022DD"/>
    <w:rsid w:val="00F02BA5"/>
    <w:rsid w:val="00F0670C"/>
    <w:rsid w:val="00F10212"/>
    <w:rsid w:val="00F10A10"/>
    <w:rsid w:val="00F10A17"/>
    <w:rsid w:val="00F10B54"/>
    <w:rsid w:val="00F13E39"/>
    <w:rsid w:val="00F15323"/>
    <w:rsid w:val="00F1556A"/>
    <w:rsid w:val="00F156E1"/>
    <w:rsid w:val="00F1746D"/>
    <w:rsid w:val="00F20392"/>
    <w:rsid w:val="00F22C26"/>
    <w:rsid w:val="00F23098"/>
    <w:rsid w:val="00F251A5"/>
    <w:rsid w:val="00F25224"/>
    <w:rsid w:val="00F25EEB"/>
    <w:rsid w:val="00F272C7"/>
    <w:rsid w:val="00F3188A"/>
    <w:rsid w:val="00F31A96"/>
    <w:rsid w:val="00F31C13"/>
    <w:rsid w:val="00F32578"/>
    <w:rsid w:val="00F3262E"/>
    <w:rsid w:val="00F32BE5"/>
    <w:rsid w:val="00F33246"/>
    <w:rsid w:val="00F33648"/>
    <w:rsid w:val="00F34E2B"/>
    <w:rsid w:val="00F3554A"/>
    <w:rsid w:val="00F372A1"/>
    <w:rsid w:val="00F3744B"/>
    <w:rsid w:val="00F40D38"/>
    <w:rsid w:val="00F4151B"/>
    <w:rsid w:val="00F436B2"/>
    <w:rsid w:val="00F43ABE"/>
    <w:rsid w:val="00F45B9D"/>
    <w:rsid w:val="00F463C3"/>
    <w:rsid w:val="00F46EFC"/>
    <w:rsid w:val="00F50911"/>
    <w:rsid w:val="00F52C5B"/>
    <w:rsid w:val="00F52D0D"/>
    <w:rsid w:val="00F53DB8"/>
    <w:rsid w:val="00F57834"/>
    <w:rsid w:val="00F57BC5"/>
    <w:rsid w:val="00F61AA9"/>
    <w:rsid w:val="00F63D94"/>
    <w:rsid w:val="00F67C06"/>
    <w:rsid w:val="00F67FD3"/>
    <w:rsid w:val="00F70331"/>
    <w:rsid w:val="00F726CF"/>
    <w:rsid w:val="00F7272E"/>
    <w:rsid w:val="00F737BD"/>
    <w:rsid w:val="00F738E8"/>
    <w:rsid w:val="00F73A33"/>
    <w:rsid w:val="00F75243"/>
    <w:rsid w:val="00F772E5"/>
    <w:rsid w:val="00F77976"/>
    <w:rsid w:val="00F77F52"/>
    <w:rsid w:val="00F808F4"/>
    <w:rsid w:val="00F80D1B"/>
    <w:rsid w:val="00F80EB8"/>
    <w:rsid w:val="00F85C97"/>
    <w:rsid w:val="00F87F49"/>
    <w:rsid w:val="00F87F6C"/>
    <w:rsid w:val="00F90470"/>
    <w:rsid w:val="00F91174"/>
    <w:rsid w:val="00F91283"/>
    <w:rsid w:val="00F91719"/>
    <w:rsid w:val="00F922AB"/>
    <w:rsid w:val="00F9433D"/>
    <w:rsid w:val="00F94AFC"/>
    <w:rsid w:val="00F94BAD"/>
    <w:rsid w:val="00F95290"/>
    <w:rsid w:val="00F9530B"/>
    <w:rsid w:val="00F959B2"/>
    <w:rsid w:val="00F96B5C"/>
    <w:rsid w:val="00F974E7"/>
    <w:rsid w:val="00F979BB"/>
    <w:rsid w:val="00FA2CA2"/>
    <w:rsid w:val="00FA315D"/>
    <w:rsid w:val="00FA35B6"/>
    <w:rsid w:val="00FA4864"/>
    <w:rsid w:val="00FA6643"/>
    <w:rsid w:val="00FA70C1"/>
    <w:rsid w:val="00FB086E"/>
    <w:rsid w:val="00FB11C0"/>
    <w:rsid w:val="00FB1C1B"/>
    <w:rsid w:val="00FB3A6A"/>
    <w:rsid w:val="00FB6183"/>
    <w:rsid w:val="00FB621A"/>
    <w:rsid w:val="00FB68AA"/>
    <w:rsid w:val="00FC1B3A"/>
    <w:rsid w:val="00FC541D"/>
    <w:rsid w:val="00FC77DE"/>
    <w:rsid w:val="00FC7AEC"/>
    <w:rsid w:val="00FD1E0F"/>
    <w:rsid w:val="00FD2041"/>
    <w:rsid w:val="00FD4E13"/>
    <w:rsid w:val="00FD58D7"/>
    <w:rsid w:val="00FD6ECA"/>
    <w:rsid w:val="00FE033D"/>
    <w:rsid w:val="00FE0F37"/>
    <w:rsid w:val="00FE2154"/>
    <w:rsid w:val="00FE2255"/>
    <w:rsid w:val="00FE256D"/>
    <w:rsid w:val="00FE2CF5"/>
    <w:rsid w:val="00FE3F8E"/>
    <w:rsid w:val="00FE42FA"/>
    <w:rsid w:val="00FE43BF"/>
    <w:rsid w:val="00FE70F0"/>
    <w:rsid w:val="00FF1C80"/>
    <w:rsid w:val="00FF2780"/>
    <w:rsid w:val="00FF2F66"/>
    <w:rsid w:val="00FF5CED"/>
    <w:rsid w:val="00FF6C16"/>
    <w:rsid w:val="00FF71F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EEE37D5"/>
  <w15:docId w15:val="{D7B27BBF-B332-40D7-9643-5DB2A2BF2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3077"/>
    <w:pPr>
      <w:spacing w:after="200" w:line="276" w:lineRule="auto"/>
    </w:pPr>
    <w:rPr>
      <w:noProof/>
      <w:sz w:val="22"/>
      <w:szCs w:val="22"/>
      <w:lang w:val="en-GB" w:eastAsia="en-US"/>
    </w:rPr>
  </w:style>
  <w:style w:type="paragraph" w:styleId="Heading1">
    <w:name w:val="heading 1"/>
    <w:basedOn w:val="Normal"/>
    <w:next w:val="Normal"/>
    <w:link w:val="Heading1Char"/>
    <w:uiPriority w:val="9"/>
    <w:qFormat/>
    <w:rsid w:val="009B4153"/>
    <w:pPr>
      <w:spacing w:before="120" w:after="0" w:line="240" w:lineRule="auto"/>
      <w:outlineLvl w:val="0"/>
    </w:pPr>
    <w:rPr>
      <w:rFonts w:ascii="Palatino Linotype" w:hAnsi="Palatino Linotype"/>
      <w:b/>
      <w:bCs/>
      <w:color w:val="000000" w:themeColor="text1"/>
      <w:lang w:val="en-US"/>
    </w:rPr>
  </w:style>
  <w:style w:type="paragraph" w:styleId="Heading2">
    <w:name w:val="heading 2"/>
    <w:basedOn w:val="Normal"/>
    <w:next w:val="Normal"/>
    <w:link w:val="Heading2Char"/>
    <w:uiPriority w:val="9"/>
    <w:unhideWhenUsed/>
    <w:qFormat/>
    <w:rsid w:val="003B0A02"/>
    <w:pPr>
      <w:spacing w:before="120" w:after="0" w:line="240" w:lineRule="auto"/>
      <w:jc w:val="both"/>
      <w:outlineLvl w:val="1"/>
    </w:pPr>
    <w:rPr>
      <w:rFonts w:ascii="Palatino Linotype" w:hAnsi="Palatino Linotype"/>
      <w:b/>
      <w:bCs/>
      <w:color w:val="000000" w:themeColor="text1"/>
      <w:sz w:val="20"/>
      <w:szCs w:val="20"/>
    </w:rPr>
  </w:style>
  <w:style w:type="paragraph" w:styleId="Heading3">
    <w:name w:val="heading 3"/>
    <w:basedOn w:val="Normal"/>
    <w:link w:val="Heading3Char"/>
    <w:uiPriority w:val="9"/>
    <w:qFormat/>
    <w:rsid w:val="005C4AE2"/>
    <w:pPr>
      <w:spacing w:before="120" w:after="0" w:line="240" w:lineRule="auto"/>
      <w:jc w:val="both"/>
      <w:outlineLvl w:val="2"/>
    </w:pPr>
    <w:rPr>
      <w:rFonts w:ascii="Palatino Linotype" w:hAnsi="Palatino Linotype"/>
      <w:b/>
      <w:i/>
      <w:color w:val="000000" w:themeColor="text1"/>
      <w:sz w:val="20"/>
      <w:szCs w:val="20"/>
    </w:rPr>
  </w:style>
  <w:style w:type="paragraph" w:styleId="Heading4">
    <w:name w:val="heading 4"/>
    <w:basedOn w:val="Normal"/>
    <w:link w:val="Heading4Char"/>
    <w:uiPriority w:val="9"/>
    <w:qFormat/>
    <w:rsid w:val="001947D3"/>
    <w:pPr>
      <w:spacing w:before="100" w:beforeAutospacing="1" w:after="100" w:afterAutospacing="1" w:line="240" w:lineRule="auto"/>
      <w:outlineLvl w:val="3"/>
    </w:pPr>
    <w:rPr>
      <w:rFonts w:ascii="Times New Roman" w:eastAsia="Times New Roman" w:hAnsi="Times New Roman" w:cs="Times New Roman"/>
      <w:b/>
      <w:bCs/>
      <w:noProof w:val="0"/>
      <w:sz w:val="24"/>
      <w:szCs w:val="24"/>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4153"/>
    <w:rPr>
      <w:rFonts w:ascii="Palatino Linotype" w:hAnsi="Palatino Linotype"/>
      <w:b/>
      <w:bCs/>
      <w:noProof/>
      <w:color w:val="000000" w:themeColor="text1"/>
      <w:sz w:val="22"/>
      <w:szCs w:val="22"/>
      <w:lang w:eastAsia="en-US"/>
    </w:rPr>
  </w:style>
  <w:style w:type="character" w:customStyle="1" w:styleId="Heading3Char">
    <w:name w:val="Heading 3 Char"/>
    <w:basedOn w:val="DefaultParagraphFont"/>
    <w:link w:val="Heading3"/>
    <w:uiPriority w:val="9"/>
    <w:rsid w:val="005C4AE2"/>
    <w:rPr>
      <w:rFonts w:ascii="Palatino Linotype" w:hAnsi="Palatino Linotype"/>
      <w:b/>
      <w:i/>
      <w:noProof/>
      <w:color w:val="000000" w:themeColor="text1"/>
      <w:lang w:val="en-GB" w:eastAsia="en-US"/>
    </w:rPr>
  </w:style>
  <w:style w:type="character" w:customStyle="1" w:styleId="Heading4Char">
    <w:name w:val="Heading 4 Char"/>
    <w:basedOn w:val="DefaultParagraphFont"/>
    <w:link w:val="Heading4"/>
    <w:uiPriority w:val="9"/>
    <w:rsid w:val="001947D3"/>
    <w:rPr>
      <w:rFonts w:ascii="Times New Roman" w:eastAsia="Times New Roman" w:hAnsi="Times New Roman" w:cs="Times New Roman"/>
      <w:b/>
      <w:bCs/>
      <w:sz w:val="24"/>
      <w:szCs w:val="24"/>
    </w:rPr>
  </w:style>
  <w:style w:type="paragraph" w:styleId="ListParagraph">
    <w:name w:val="List Paragraph"/>
    <w:basedOn w:val="Normal"/>
    <w:uiPriority w:val="34"/>
    <w:qFormat/>
    <w:rsid w:val="00117B07"/>
    <w:pPr>
      <w:ind w:left="720"/>
      <w:contextualSpacing/>
    </w:pPr>
  </w:style>
  <w:style w:type="paragraph" w:customStyle="1" w:styleId="Default">
    <w:name w:val="Default"/>
    <w:rsid w:val="00E469B0"/>
    <w:pPr>
      <w:autoSpaceDE w:val="0"/>
      <w:autoSpaceDN w:val="0"/>
      <w:adjustRightInd w:val="0"/>
    </w:pPr>
    <w:rPr>
      <w:rFonts w:ascii="Times New Roman" w:hAnsi="Times New Roman" w:cs="Times New Roman"/>
      <w:color w:val="000000"/>
      <w:sz w:val="24"/>
      <w:szCs w:val="24"/>
      <w:lang w:val="en-MY" w:eastAsia="en-US"/>
    </w:rPr>
  </w:style>
  <w:style w:type="table" w:customStyle="1" w:styleId="LightList1">
    <w:name w:val="Light List1"/>
    <w:basedOn w:val="TableNormal"/>
    <w:uiPriority w:val="61"/>
    <w:rsid w:val="00053AEB"/>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11">
    <w:name w:val="Light List11"/>
    <w:basedOn w:val="TableNormal"/>
    <w:uiPriority w:val="61"/>
    <w:rsid w:val="00665C13"/>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12">
    <w:name w:val="Light List12"/>
    <w:basedOn w:val="TableNormal"/>
    <w:uiPriority w:val="61"/>
    <w:rsid w:val="00272AD4"/>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Author">
    <w:name w:val="Author"/>
    <w:rsid w:val="009E4445"/>
    <w:pPr>
      <w:spacing w:before="360" w:after="40"/>
      <w:jc w:val="center"/>
    </w:pPr>
    <w:rPr>
      <w:rFonts w:ascii="Times New Roman" w:eastAsia="SimSun" w:hAnsi="Times New Roman" w:cs="Times New Roman"/>
      <w:noProof/>
      <w:sz w:val="22"/>
      <w:szCs w:val="22"/>
      <w:lang w:eastAsia="en-US"/>
    </w:rPr>
  </w:style>
  <w:style w:type="table" w:styleId="TableGrid">
    <w:name w:val="Table Grid"/>
    <w:basedOn w:val="TableNormal"/>
    <w:uiPriority w:val="39"/>
    <w:rsid w:val="000656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750AA0"/>
    <w:pPr>
      <w:spacing w:after="0"/>
      <w:jc w:val="center"/>
    </w:pPr>
    <w:rPr>
      <w:rFonts w:cs="Calibri"/>
      <w:lang w:val="en-US"/>
    </w:rPr>
  </w:style>
  <w:style w:type="character" w:customStyle="1" w:styleId="EndNoteBibliographyTitleChar">
    <w:name w:val="EndNote Bibliography Title Char"/>
    <w:link w:val="EndNoteBibliographyTitle"/>
    <w:rsid w:val="00750AA0"/>
    <w:rPr>
      <w:rFonts w:ascii="Calibri" w:hAnsi="Calibri" w:cs="Calibri"/>
      <w:noProof/>
      <w:lang w:val="en-US"/>
    </w:rPr>
  </w:style>
  <w:style w:type="paragraph" w:customStyle="1" w:styleId="EndNoteBibliography">
    <w:name w:val="EndNote Bibliography"/>
    <w:basedOn w:val="Normal"/>
    <w:link w:val="EndNoteBibliographyChar"/>
    <w:rsid w:val="00750AA0"/>
    <w:pPr>
      <w:spacing w:line="240" w:lineRule="auto"/>
      <w:jc w:val="both"/>
    </w:pPr>
    <w:rPr>
      <w:rFonts w:cs="Calibri"/>
      <w:lang w:val="en-US"/>
    </w:rPr>
  </w:style>
  <w:style w:type="character" w:customStyle="1" w:styleId="EndNoteBibliographyChar">
    <w:name w:val="EndNote Bibliography Char"/>
    <w:link w:val="EndNoteBibliography"/>
    <w:rsid w:val="00750AA0"/>
    <w:rPr>
      <w:rFonts w:ascii="Calibri" w:hAnsi="Calibri" w:cs="Calibri"/>
      <w:noProof/>
      <w:lang w:val="en-US"/>
    </w:rPr>
  </w:style>
  <w:style w:type="character" w:styleId="Hyperlink">
    <w:name w:val="Hyperlink"/>
    <w:uiPriority w:val="99"/>
    <w:unhideWhenUsed/>
    <w:rsid w:val="00750AA0"/>
    <w:rPr>
      <w:color w:val="0000FF"/>
      <w:u w:val="single"/>
    </w:rPr>
  </w:style>
  <w:style w:type="paragraph" w:styleId="Footer">
    <w:name w:val="footer"/>
    <w:basedOn w:val="Normal"/>
    <w:link w:val="FooterChar"/>
    <w:uiPriority w:val="99"/>
    <w:unhideWhenUsed/>
    <w:rsid w:val="000C7A38"/>
    <w:pPr>
      <w:tabs>
        <w:tab w:val="center" w:pos="4320"/>
        <w:tab w:val="right" w:pos="8640"/>
      </w:tabs>
      <w:spacing w:after="0" w:line="240" w:lineRule="auto"/>
    </w:pPr>
  </w:style>
  <w:style w:type="character" w:customStyle="1" w:styleId="FooterChar">
    <w:name w:val="Footer Char"/>
    <w:link w:val="Footer"/>
    <w:uiPriority w:val="99"/>
    <w:rsid w:val="000C7A38"/>
    <w:rPr>
      <w:noProof/>
      <w:lang w:val="en-GB"/>
    </w:rPr>
  </w:style>
  <w:style w:type="character" w:styleId="PageNumber">
    <w:name w:val="page number"/>
    <w:basedOn w:val="DefaultParagraphFont"/>
    <w:uiPriority w:val="99"/>
    <w:semiHidden/>
    <w:unhideWhenUsed/>
    <w:rsid w:val="000C7A38"/>
  </w:style>
  <w:style w:type="paragraph" w:styleId="Header">
    <w:name w:val="header"/>
    <w:basedOn w:val="Normal"/>
    <w:link w:val="HeaderChar"/>
    <w:uiPriority w:val="99"/>
    <w:unhideWhenUsed/>
    <w:rsid w:val="000C7A38"/>
    <w:pPr>
      <w:tabs>
        <w:tab w:val="center" w:pos="4320"/>
        <w:tab w:val="right" w:pos="8640"/>
      </w:tabs>
      <w:spacing w:after="0" w:line="240" w:lineRule="auto"/>
    </w:pPr>
  </w:style>
  <w:style w:type="character" w:customStyle="1" w:styleId="HeaderChar">
    <w:name w:val="Header Char"/>
    <w:link w:val="Header"/>
    <w:uiPriority w:val="99"/>
    <w:rsid w:val="000C7A38"/>
    <w:rPr>
      <w:noProof/>
      <w:lang w:val="en-GB"/>
    </w:rPr>
  </w:style>
  <w:style w:type="paragraph" w:styleId="BalloonText">
    <w:name w:val="Balloon Text"/>
    <w:basedOn w:val="Normal"/>
    <w:link w:val="BalloonTextChar"/>
    <w:uiPriority w:val="99"/>
    <w:semiHidden/>
    <w:unhideWhenUsed/>
    <w:rsid w:val="00025955"/>
    <w:pPr>
      <w:spacing w:after="0" w:line="240" w:lineRule="auto"/>
    </w:pPr>
    <w:rPr>
      <w:rFonts w:ascii="Lucida Grande" w:hAnsi="Lucida Grande" w:cs="Lucida Grande"/>
      <w:sz w:val="18"/>
      <w:szCs w:val="18"/>
    </w:rPr>
  </w:style>
  <w:style w:type="character" w:customStyle="1" w:styleId="BalloonTextChar">
    <w:name w:val="Balloon Text Char"/>
    <w:link w:val="BalloonText"/>
    <w:uiPriority w:val="99"/>
    <w:semiHidden/>
    <w:rsid w:val="00025955"/>
    <w:rPr>
      <w:rFonts w:ascii="Lucida Grande" w:hAnsi="Lucida Grande" w:cs="Lucida Grande"/>
      <w:noProof/>
      <w:sz w:val="18"/>
      <w:szCs w:val="18"/>
      <w:lang w:val="en-GB"/>
    </w:rPr>
  </w:style>
  <w:style w:type="paragraph" w:styleId="FootnoteText">
    <w:name w:val="footnote text"/>
    <w:basedOn w:val="Normal"/>
    <w:link w:val="FootnoteTextChar"/>
    <w:uiPriority w:val="99"/>
    <w:unhideWhenUsed/>
    <w:rsid w:val="00C50D31"/>
    <w:pPr>
      <w:spacing w:after="0" w:line="240" w:lineRule="auto"/>
    </w:pPr>
    <w:rPr>
      <w:sz w:val="24"/>
      <w:szCs w:val="24"/>
    </w:rPr>
  </w:style>
  <w:style w:type="character" w:customStyle="1" w:styleId="FootnoteTextChar">
    <w:name w:val="Footnote Text Char"/>
    <w:link w:val="FootnoteText"/>
    <w:uiPriority w:val="99"/>
    <w:rsid w:val="00C50D31"/>
    <w:rPr>
      <w:noProof/>
      <w:sz w:val="24"/>
      <w:szCs w:val="24"/>
      <w:lang w:val="en-GB"/>
    </w:rPr>
  </w:style>
  <w:style w:type="character" w:styleId="FootnoteReference">
    <w:name w:val="footnote reference"/>
    <w:uiPriority w:val="99"/>
    <w:unhideWhenUsed/>
    <w:rsid w:val="00C50D31"/>
    <w:rPr>
      <w:vertAlign w:val="superscript"/>
    </w:rPr>
  </w:style>
  <w:style w:type="character" w:styleId="FollowedHyperlink">
    <w:name w:val="FollowedHyperlink"/>
    <w:uiPriority w:val="99"/>
    <w:semiHidden/>
    <w:unhideWhenUsed/>
    <w:rsid w:val="0049478A"/>
    <w:rPr>
      <w:color w:val="800080"/>
      <w:u w:val="single"/>
    </w:rPr>
  </w:style>
  <w:style w:type="character" w:styleId="PlaceholderText">
    <w:name w:val="Placeholder Text"/>
    <w:uiPriority w:val="99"/>
    <w:semiHidden/>
    <w:rsid w:val="0098068C"/>
    <w:rPr>
      <w:color w:val="808080"/>
    </w:rPr>
  </w:style>
  <w:style w:type="character" w:styleId="LineNumber">
    <w:name w:val="line number"/>
    <w:basedOn w:val="DefaultParagraphFont"/>
    <w:uiPriority w:val="99"/>
    <w:semiHidden/>
    <w:unhideWhenUsed/>
    <w:rsid w:val="009A07BB"/>
  </w:style>
  <w:style w:type="table" w:customStyle="1" w:styleId="PlainTable31">
    <w:name w:val="Plain Table 31"/>
    <w:basedOn w:val="TableNormal"/>
    <w:uiPriority w:val="99"/>
    <w:rsid w:val="00F96B5C"/>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21">
    <w:name w:val="Plain Table 21"/>
    <w:basedOn w:val="TableNormal"/>
    <w:uiPriority w:val="99"/>
    <w:rsid w:val="00F96B5C"/>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51">
    <w:name w:val="Plain Table 51"/>
    <w:basedOn w:val="TableNormal"/>
    <w:uiPriority w:val="99"/>
    <w:rsid w:val="00F96B5C"/>
    <w:tblPr>
      <w:tblStyleRowBandSize w:val="1"/>
      <w:tblStyleColBandSize w:val="1"/>
    </w:tblPr>
    <w:tblStylePr w:type="firstRow">
      <w:rPr>
        <w:rFonts w:ascii="Calibri" w:eastAsia="MS Gothic" w:hAnsi="Calibri" w:cs="Times New Roman"/>
        <w:i/>
        <w:iCs/>
        <w:sz w:val="26"/>
      </w:rPr>
      <w:tblPr/>
      <w:tcPr>
        <w:tcBorders>
          <w:bottom w:val="single" w:sz="4" w:space="0" w:color="7F7F7F"/>
        </w:tcBorders>
        <w:shd w:val="clear" w:color="auto" w:fill="FFFFFF"/>
      </w:tcPr>
    </w:tblStylePr>
    <w:tblStylePr w:type="lastRow">
      <w:rPr>
        <w:rFonts w:ascii="Calibri" w:eastAsia="MS Gothic" w:hAnsi="Calibri" w:cs="Times New Roman"/>
        <w:i/>
        <w:iCs/>
        <w:sz w:val="26"/>
      </w:rPr>
      <w:tblPr/>
      <w:tcPr>
        <w:tcBorders>
          <w:top w:val="single" w:sz="4" w:space="0" w:color="7F7F7F"/>
        </w:tcBorders>
        <w:shd w:val="clear" w:color="auto" w:fill="FFFFFF"/>
      </w:tcPr>
    </w:tblStylePr>
    <w:tblStylePr w:type="firstCol">
      <w:pPr>
        <w:jc w:val="right"/>
      </w:pPr>
      <w:rPr>
        <w:rFonts w:ascii="Calibri" w:eastAsia="MS Gothic" w:hAnsi="Calibri" w:cs="Times New Roman"/>
        <w:i/>
        <w:iCs/>
        <w:sz w:val="26"/>
      </w:rPr>
      <w:tblPr/>
      <w:tcPr>
        <w:tcBorders>
          <w:right w:val="single" w:sz="4" w:space="0" w:color="7F7F7F"/>
        </w:tcBorders>
        <w:shd w:val="clear" w:color="auto" w:fill="FFFFFF"/>
      </w:tcPr>
    </w:tblStylePr>
    <w:tblStylePr w:type="lastCol">
      <w:rPr>
        <w:rFonts w:ascii="Calibri" w:eastAsia="MS Gothic" w:hAnsi="Calibri"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UnresolvedMention1">
    <w:name w:val="Unresolved Mention1"/>
    <w:uiPriority w:val="99"/>
    <w:semiHidden/>
    <w:unhideWhenUsed/>
    <w:rsid w:val="00D03C37"/>
    <w:rPr>
      <w:color w:val="808080"/>
      <w:shd w:val="clear" w:color="auto" w:fill="E6E6E6"/>
    </w:rPr>
  </w:style>
  <w:style w:type="paragraph" w:customStyle="1" w:styleId="BCAuthorAddress">
    <w:name w:val="BC_Author_Address"/>
    <w:basedOn w:val="Normal"/>
    <w:next w:val="Normal"/>
    <w:autoRedefine/>
    <w:rsid w:val="00EE0609"/>
    <w:pPr>
      <w:spacing w:after="60" w:line="240" w:lineRule="auto"/>
      <w:jc w:val="both"/>
    </w:pPr>
    <w:rPr>
      <w:rFonts w:ascii="Arno Pro" w:eastAsia="Times New Roman" w:hAnsi="Arno Pro" w:cs="Times New Roman"/>
      <w:noProof w:val="0"/>
      <w:kern w:val="22"/>
      <w:sz w:val="20"/>
      <w:szCs w:val="20"/>
      <w:lang w:val="en-US"/>
    </w:rPr>
  </w:style>
  <w:style w:type="paragraph" w:customStyle="1" w:styleId="MDPI17abstract">
    <w:name w:val="MDPI_1.7_abstract"/>
    <w:basedOn w:val="Normal"/>
    <w:next w:val="Normal"/>
    <w:qFormat/>
    <w:rsid w:val="006063E4"/>
    <w:pPr>
      <w:adjustRightInd w:val="0"/>
      <w:snapToGrid w:val="0"/>
      <w:spacing w:before="240" w:after="0" w:line="260" w:lineRule="atLeast"/>
      <w:ind w:left="113"/>
      <w:jc w:val="both"/>
    </w:pPr>
    <w:rPr>
      <w:rFonts w:ascii="Palatino Linotype" w:eastAsia="Times New Roman" w:hAnsi="Palatino Linotype" w:cs="Times New Roman"/>
      <w:noProof w:val="0"/>
      <w:color w:val="000000"/>
      <w:sz w:val="20"/>
      <w:lang w:val="en-US" w:eastAsia="de-DE" w:bidi="en-US"/>
    </w:rPr>
  </w:style>
  <w:style w:type="paragraph" w:customStyle="1" w:styleId="MDPI31text">
    <w:name w:val="MDPI_3.1_text"/>
    <w:qFormat/>
    <w:rsid w:val="005759A1"/>
    <w:pPr>
      <w:adjustRightInd w:val="0"/>
      <w:snapToGrid w:val="0"/>
      <w:spacing w:line="260" w:lineRule="atLeast"/>
      <w:ind w:firstLine="425"/>
      <w:jc w:val="both"/>
    </w:pPr>
    <w:rPr>
      <w:rFonts w:ascii="Palatino Linotype" w:eastAsia="Times New Roman" w:hAnsi="Palatino Linotype" w:cs="Times New Roman"/>
      <w:snapToGrid w:val="0"/>
      <w:color w:val="000000"/>
      <w:szCs w:val="22"/>
      <w:lang w:eastAsia="de-DE" w:bidi="en-US"/>
    </w:rPr>
  </w:style>
  <w:style w:type="paragraph" w:customStyle="1" w:styleId="MDPI51figurecaption">
    <w:name w:val="MDPI_5.1_figure_caption"/>
    <w:basedOn w:val="Normal"/>
    <w:qFormat/>
    <w:rsid w:val="002149CD"/>
    <w:pPr>
      <w:adjustRightInd w:val="0"/>
      <w:snapToGrid w:val="0"/>
      <w:spacing w:before="120" w:after="240" w:line="260" w:lineRule="atLeast"/>
      <w:ind w:left="425" w:right="425"/>
      <w:jc w:val="both"/>
    </w:pPr>
    <w:rPr>
      <w:rFonts w:ascii="Palatino Linotype" w:eastAsia="Times New Roman" w:hAnsi="Palatino Linotype" w:cs="Times New Roman"/>
      <w:noProof w:val="0"/>
      <w:color w:val="000000"/>
      <w:sz w:val="18"/>
      <w:szCs w:val="20"/>
      <w:lang w:val="en-US" w:eastAsia="de-DE" w:bidi="en-US"/>
    </w:rPr>
  </w:style>
  <w:style w:type="paragraph" w:customStyle="1" w:styleId="MDPI52figure">
    <w:name w:val="MDPI_5.2_figure"/>
    <w:qFormat/>
    <w:rsid w:val="002149CD"/>
    <w:pPr>
      <w:jc w:val="center"/>
    </w:pPr>
    <w:rPr>
      <w:rFonts w:ascii="Palatino Linotype" w:eastAsia="Times New Roman" w:hAnsi="Palatino Linotype" w:cs="Times New Roman"/>
      <w:snapToGrid w:val="0"/>
      <w:color w:val="000000"/>
      <w:sz w:val="24"/>
      <w:lang w:eastAsia="de-DE" w:bidi="en-US"/>
    </w:rPr>
  </w:style>
  <w:style w:type="paragraph" w:customStyle="1" w:styleId="MDPI43tablefooter">
    <w:name w:val="MDPI_4.3_table_footer"/>
    <w:basedOn w:val="Normal"/>
    <w:next w:val="MDPI31text"/>
    <w:qFormat/>
    <w:rsid w:val="007B274C"/>
    <w:pPr>
      <w:adjustRightInd w:val="0"/>
      <w:snapToGrid w:val="0"/>
      <w:spacing w:after="120" w:line="260" w:lineRule="atLeast"/>
      <w:jc w:val="both"/>
    </w:pPr>
    <w:rPr>
      <w:rFonts w:ascii="Palatino Linotype" w:eastAsia="Times New Roman" w:hAnsi="Palatino Linotype" w:cs="Times New Roman"/>
      <w:noProof w:val="0"/>
      <w:color w:val="000000"/>
      <w:sz w:val="18"/>
      <w:lang w:val="en-US" w:eastAsia="de-DE" w:bidi="en-US"/>
    </w:rPr>
  </w:style>
  <w:style w:type="paragraph" w:customStyle="1" w:styleId="MDPI61Supplementary">
    <w:name w:val="MDPI_6.1_Supplementary"/>
    <w:basedOn w:val="Normal"/>
    <w:qFormat/>
    <w:rsid w:val="007B274C"/>
    <w:pPr>
      <w:adjustRightInd w:val="0"/>
      <w:snapToGrid w:val="0"/>
      <w:spacing w:before="240" w:after="0" w:line="200" w:lineRule="atLeast"/>
      <w:jc w:val="both"/>
    </w:pPr>
    <w:rPr>
      <w:rFonts w:ascii="Palatino Linotype" w:eastAsia="Times New Roman" w:hAnsi="Palatino Linotype" w:cs="Times New Roman"/>
      <w:noProof w:val="0"/>
      <w:snapToGrid w:val="0"/>
      <w:color w:val="000000"/>
      <w:sz w:val="18"/>
      <w:szCs w:val="20"/>
      <w:lang w:val="en-US" w:bidi="en-US"/>
    </w:rPr>
  </w:style>
  <w:style w:type="paragraph" w:customStyle="1" w:styleId="MDPI62Acknowledgments">
    <w:name w:val="MDPI_6.2_Acknowledgments"/>
    <w:qFormat/>
    <w:rsid w:val="007E3C50"/>
    <w:pPr>
      <w:adjustRightInd w:val="0"/>
      <w:snapToGrid w:val="0"/>
      <w:spacing w:before="120" w:line="200" w:lineRule="atLeast"/>
      <w:jc w:val="both"/>
    </w:pPr>
    <w:rPr>
      <w:rFonts w:ascii="Palatino Linotype" w:eastAsia="Times New Roman" w:hAnsi="Palatino Linotype" w:cs="Times New Roman"/>
      <w:snapToGrid w:val="0"/>
      <w:color w:val="000000"/>
      <w:sz w:val="18"/>
      <w:lang w:eastAsia="de-DE" w:bidi="en-US"/>
    </w:rPr>
  </w:style>
  <w:style w:type="paragraph" w:customStyle="1" w:styleId="MDPI64CoI">
    <w:name w:val="MDPI_6.4_CoI"/>
    <w:basedOn w:val="MDPI62Acknowledgments"/>
    <w:qFormat/>
    <w:rsid w:val="007E3C50"/>
  </w:style>
  <w:style w:type="paragraph" w:customStyle="1" w:styleId="MDPI71References">
    <w:name w:val="MDPI_7.1_References"/>
    <w:basedOn w:val="MDPI62Acknowledgments"/>
    <w:qFormat/>
    <w:rsid w:val="007E3C50"/>
    <w:pPr>
      <w:numPr>
        <w:numId w:val="17"/>
      </w:numPr>
      <w:spacing w:before="0" w:line="260" w:lineRule="atLeast"/>
    </w:pPr>
  </w:style>
  <w:style w:type="character" w:customStyle="1" w:styleId="st">
    <w:name w:val="st"/>
    <w:basedOn w:val="DefaultParagraphFont"/>
    <w:rsid w:val="001947D3"/>
  </w:style>
  <w:style w:type="character" w:customStyle="1" w:styleId="articleauthor-link">
    <w:name w:val="article__author-link"/>
    <w:basedOn w:val="DefaultParagraphFont"/>
    <w:rsid w:val="001947D3"/>
  </w:style>
  <w:style w:type="character" w:styleId="Emphasis">
    <w:name w:val="Emphasis"/>
    <w:basedOn w:val="DefaultParagraphFont"/>
    <w:uiPriority w:val="20"/>
    <w:qFormat/>
    <w:rsid w:val="001947D3"/>
    <w:rPr>
      <w:i/>
      <w:iCs/>
    </w:rPr>
  </w:style>
  <w:style w:type="character" w:customStyle="1" w:styleId="articleentryauthorslinks">
    <w:name w:val="articleentryauthorslinks"/>
    <w:basedOn w:val="DefaultParagraphFont"/>
    <w:rsid w:val="001947D3"/>
  </w:style>
  <w:style w:type="character" w:customStyle="1" w:styleId="entryauthor">
    <w:name w:val="entryauthor"/>
    <w:basedOn w:val="DefaultParagraphFont"/>
    <w:rsid w:val="001947D3"/>
  </w:style>
  <w:style w:type="character" w:customStyle="1" w:styleId="notinjournal">
    <w:name w:val="notinjournal"/>
    <w:basedOn w:val="DefaultParagraphFont"/>
    <w:rsid w:val="001947D3"/>
  </w:style>
  <w:style w:type="character" w:styleId="HTMLCite">
    <w:name w:val="HTML Cite"/>
    <w:basedOn w:val="DefaultParagraphFont"/>
    <w:uiPriority w:val="99"/>
    <w:semiHidden/>
    <w:unhideWhenUsed/>
    <w:rsid w:val="001947D3"/>
    <w:rPr>
      <w:i/>
      <w:iCs/>
    </w:rPr>
  </w:style>
  <w:style w:type="character" w:styleId="Strong">
    <w:name w:val="Strong"/>
    <w:basedOn w:val="DefaultParagraphFont"/>
    <w:uiPriority w:val="99"/>
    <w:qFormat/>
    <w:rsid w:val="001947D3"/>
    <w:rPr>
      <w:b/>
      <w:bCs/>
    </w:rPr>
  </w:style>
  <w:style w:type="character" w:customStyle="1" w:styleId="articlepagerange">
    <w:name w:val="articlepagerange"/>
    <w:basedOn w:val="DefaultParagraphFont"/>
    <w:rsid w:val="001947D3"/>
  </w:style>
  <w:style w:type="character" w:customStyle="1" w:styleId="listitem-data">
    <w:name w:val="list__item-data"/>
    <w:basedOn w:val="DefaultParagraphFont"/>
    <w:rsid w:val="001947D3"/>
  </w:style>
  <w:style w:type="character" w:customStyle="1" w:styleId="mw-headline">
    <w:name w:val="mw-headline"/>
    <w:basedOn w:val="DefaultParagraphFont"/>
    <w:rsid w:val="001947D3"/>
  </w:style>
  <w:style w:type="character" w:customStyle="1" w:styleId="mw-editsection">
    <w:name w:val="mw-editsection"/>
    <w:basedOn w:val="DefaultParagraphFont"/>
    <w:rsid w:val="001947D3"/>
  </w:style>
  <w:style w:type="character" w:customStyle="1" w:styleId="mw-editsection-bracket">
    <w:name w:val="mw-editsection-bracket"/>
    <w:basedOn w:val="DefaultParagraphFont"/>
    <w:rsid w:val="001947D3"/>
  </w:style>
  <w:style w:type="character" w:customStyle="1" w:styleId="apple-converted-space">
    <w:name w:val="apple-converted-space"/>
    <w:basedOn w:val="DefaultParagraphFont"/>
    <w:rsid w:val="001947D3"/>
  </w:style>
  <w:style w:type="character" w:customStyle="1" w:styleId="hlfld-title">
    <w:name w:val="hlfld-title"/>
    <w:basedOn w:val="DefaultParagraphFont"/>
    <w:rsid w:val="001947D3"/>
  </w:style>
  <w:style w:type="paragraph" w:styleId="BodyText">
    <w:name w:val="Body Text"/>
    <w:basedOn w:val="Normal"/>
    <w:link w:val="BodyTextChar"/>
    <w:uiPriority w:val="99"/>
    <w:unhideWhenUsed/>
    <w:rsid w:val="003B0A02"/>
    <w:pPr>
      <w:spacing w:before="120" w:after="0" w:line="240" w:lineRule="auto"/>
      <w:ind w:firstLine="425"/>
      <w:jc w:val="both"/>
    </w:pPr>
    <w:rPr>
      <w:rFonts w:ascii="Palatino Linotype" w:hAnsi="Palatino Linotype"/>
      <w:bCs/>
      <w:color w:val="000000" w:themeColor="text1"/>
      <w:sz w:val="20"/>
      <w:szCs w:val="20"/>
    </w:rPr>
  </w:style>
  <w:style w:type="character" w:customStyle="1" w:styleId="BodyTextChar">
    <w:name w:val="Body Text Char"/>
    <w:basedOn w:val="DefaultParagraphFont"/>
    <w:link w:val="BodyText"/>
    <w:uiPriority w:val="99"/>
    <w:rsid w:val="003B0A02"/>
    <w:rPr>
      <w:rFonts w:ascii="Palatino Linotype" w:hAnsi="Palatino Linotype"/>
      <w:bCs/>
      <w:noProof/>
      <w:color w:val="000000" w:themeColor="text1"/>
      <w:lang w:val="en-GB" w:eastAsia="en-US"/>
    </w:rPr>
  </w:style>
  <w:style w:type="character" w:customStyle="1" w:styleId="Heading2Char">
    <w:name w:val="Heading 2 Char"/>
    <w:basedOn w:val="DefaultParagraphFont"/>
    <w:link w:val="Heading2"/>
    <w:uiPriority w:val="9"/>
    <w:rsid w:val="003B0A02"/>
    <w:rPr>
      <w:rFonts w:ascii="Palatino Linotype" w:hAnsi="Palatino Linotype"/>
      <w:b/>
      <w:bCs/>
      <w:noProof/>
      <w:color w:val="000000" w:themeColor="text1"/>
      <w:lang w:val="en-GB" w:eastAsia="en-US"/>
    </w:rPr>
  </w:style>
  <w:style w:type="paragraph" w:customStyle="1" w:styleId="FigureCaption">
    <w:name w:val="Figure Caption"/>
    <w:basedOn w:val="Normal"/>
    <w:qFormat/>
    <w:rsid w:val="003B0A02"/>
    <w:pPr>
      <w:spacing w:after="0" w:line="240" w:lineRule="auto"/>
      <w:jc w:val="both"/>
    </w:pPr>
    <w:rPr>
      <w:rFonts w:ascii="Palatino Linotype" w:hAnsi="Palatino Linotype"/>
      <w:bCs/>
      <w:color w:val="000000" w:themeColor="text1"/>
      <w:sz w:val="20"/>
      <w:szCs w:val="20"/>
    </w:rPr>
  </w:style>
  <w:style w:type="paragraph" w:customStyle="1" w:styleId="Heading1-NoIndex">
    <w:name w:val="Heading 1 - No Index"/>
    <w:basedOn w:val="Heading1"/>
    <w:qFormat/>
    <w:rsid w:val="00AE5AA5"/>
  </w:style>
  <w:style w:type="paragraph" w:customStyle="1" w:styleId="heading2-NoIndex">
    <w:name w:val="heading 2 - No Index"/>
    <w:basedOn w:val="Heading2"/>
    <w:qFormat/>
    <w:rsid w:val="00AE5AA5"/>
  </w:style>
  <w:style w:type="paragraph" w:styleId="TOC2">
    <w:name w:val="toc 2"/>
    <w:basedOn w:val="Normal"/>
    <w:next w:val="Normal"/>
    <w:autoRedefine/>
    <w:uiPriority w:val="39"/>
    <w:unhideWhenUsed/>
    <w:rsid w:val="005C4AE2"/>
    <w:pPr>
      <w:tabs>
        <w:tab w:val="right" w:pos="4663"/>
      </w:tabs>
      <w:adjustRightInd w:val="0"/>
      <w:snapToGrid w:val="0"/>
      <w:spacing w:after="0" w:line="240" w:lineRule="auto"/>
      <w:ind w:firstLine="142"/>
    </w:pPr>
    <w:rPr>
      <w:rFonts w:ascii="Palatino Linotype" w:hAnsi="Palatino Linotype" w:cstheme="minorHAnsi"/>
      <w:bCs/>
      <w:sz w:val="20"/>
      <w:szCs w:val="20"/>
    </w:rPr>
  </w:style>
  <w:style w:type="paragraph" w:styleId="TOC1">
    <w:name w:val="toc 1"/>
    <w:basedOn w:val="Normal"/>
    <w:next w:val="Normal"/>
    <w:autoRedefine/>
    <w:uiPriority w:val="39"/>
    <w:unhideWhenUsed/>
    <w:rsid w:val="005042C2"/>
    <w:pPr>
      <w:adjustRightInd w:val="0"/>
      <w:spacing w:before="60" w:after="0" w:line="240" w:lineRule="auto"/>
    </w:pPr>
    <w:rPr>
      <w:rFonts w:ascii="Palatino" w:hAnsi="Palatino" w:cs="Calibri Light (Headings)"/>
      <w:bCs/>
      <w:sz w:val="20"/>
      <w:szCs w:val="24"/>
    </w:rPr>
  </w:style>
  <w:style w:type="paragraph" w:styleId="TOC3">
    <w:name w:val="toc 3"/>
    <w:basedOn w:val="Normal"/>
    <w:next w:val="Normal"/>
    <w:autoRedefine/>
    <w:uiPriority w:val="39"/>
    <w:unhideWhenUsed/>
    <w:rsid w:val="005042C2"/>
    <w:pPr>
      <w:adjustRightInd w:val="0"/>
      <w:snapToGrid w:val="0"/>
      <w:spacing w:after="0" w:line="240" w:lineRule="auto"/>
      <w:ind w:left="284"/>
    </w:pPr>
    <w:rPr>
      <w:rFonts w:ascii="Palatino Linotype" w:hAnsi="Palatino Linotype" w:cstheme="minorHAnsi"/>
      <w:sz w:val="20"/>
      <w:szCs w:val="20"/>
    </w:rPr>
  </w:style>
  <w:style w:type="paragraph" w:styleId="TOC4">
    <w:name w:val="toc 4"/>
    <w:basedOn w:val="Normal"/>
    <w:next w:val="Normal"/>
    <w:autoRedefine/>
    <w:uiPriority w:val="39"/>
    <w:unhideWhenUsed/>
    <w:rsid w:val="00AE5AA5"/>
    <w:pPr>
      <w:spacing w:after="0"/>
      <w:ind w:left="440"/>
    </w:pPr>
    <w:rPr>
      <w:rFonts w:asciiTheme="minorHAnsi" w:hAnsiTheme="minorHAnsi" w:cstheme="minorHAnsi"/>
      <w:sz w:val="20"/>
      <w:szCs w:val="20"/>
    </w:rPr>
  </w:style>
  <w:style w:type="paragraph" w:styleId="TOC5">
    <w:name w:val="toc 5"/>
    <w:basedOn w:val="Normal"/>
    <w:next w:val="Normal"/>
    <w:autoRedefine/>
    <w:uiPriority w:val="39"/>
    <w:unhideWhenUsed/>
    <w:rsid w:val="00AE5AA5"/>
    <w:pPr>
      <w:spacing w:after="0"/>
      <w:ind w:left="660"/>
    </w:pPr>
    <w:rPr>
      <w:rFonts w:asciiTheme="minorHAnsi" w:hAnsiTheme="minorHAnsi" w:cstheme="minorHAnsi"/>
      <w:sz w:val="20"/>
      <w:szCs w:val="20"/>
    </w:rPr>
  </w:style>
  <w:style w:type="paragraph" w:styleId="TOC6">
    <w:name w:val="toc 6"/>
    <w:basedOn w:val="Normal"/>
    <w:next w:val="Normal"/>
    <w:autoRedefine/>
    <w:uiPriority w:val="39"/>
    <w:unhideWhenUsed/>
    <w:rsid w:val="00AE5AA5"/>
    <w:pPr>
      <w:spacing w:after="0"/>
      <w:ind w:left="880"/>
    </w:pPr>
    <w:rPr>
      <w:rFonts w:asciiTheme="minorHAnsi" w:hAnsiTheme="minorHAnsi" w:cstheme="minorHAnsi"/>
      <w:sz w:val="20"/>
      <w:szCs w:val="20"/>
    </w:rPr>
  </w:style>
  <w:style w:type="paragraph" w:styleId="TOC7">
    <w:name w:val="toc 7"/>
    <w:basedOn w:val="Normal"/>
    <w:next w:val="Normal"/>
    <w:autoRedefine/>
    <w:uiPriority w:val="39"/>
    <w:unhideWhenUsed/>
    <w:rsid w:val="00AE5AA5"/>
    <w:pPr>
      <w:spacing w:after="0"/>
      <w:ind w:left="1100"/>
    </w:pPr>
    <w:rPr>
      <w:rFonts w:asciiTheme="minorHAnsi" w:hAnsiTheme="minorHAnsi" w:cstheme="minorHAnsi"/>
      <w:sz w:val="20"/>
      <w:szCs w:val="20"/>
    </w:rPr>
  </w:style>
  <w:style w:type="paragraph" w:styleId="TOC8">
    <w:name w:val="toc 8"/>
    <w:basedOn w:val="Normal"/>
    <w:next w:val="Normal"/>
    <w:autoRedefine/>
    <w:uiPriority w:val="39"/>
    <w:unhideWhenUsed/>
    <w:rsid w:val="00AE5AA5"/>
    <w:pPr>
      <w:spacing w:after="0"/>
      <w:ind w:left="1320"/>
    </w:pPr>
    <w:rPr>
      <w:rFonts w:asciiTheme="minorHAnsi" w:hAnsiTheme="minorHAnsi" w:cstheme="minorHAnsi"/>
      <w:sz w:val="20"/>
      <w:szCs w:val="20"/>
    </w:rPr>
  </w:style>
  <w:style w:type="paragraph" w:styleId="TOC9">
    <w:name w:val="toc 9"/>
    <w:basedOn w:val="Normal"/>
    <w:next w:val="Normal"/>
    <w:autoRedefine/>
    <w:uiPriority w:val="39"/>
    <w:unhideWhenUsed/>
    <w:rsid w:val="00AE5AA5"/>
    <w:pPr>
      <w:spacing w:after="0"/>
      <w:ind w:left="1540"/>
    </w:pPr>
    <w:rPr>
      <w:rFonts w:asciiTheme="minorHAnsi" w:hAnsiTheme="minorHAnsi" w:cstheme="minorHAnsi"/>
      <w:sz w:val="20"/>
      <w:szCs w:val="20"/>
    </w:rPr>
  </w:style>
  <w:style w:type="paragraph" w:styleId="Revision">
    <w:name w:val="Revision"/>
    <w:hidden/>
    <w:uiPriority w:val="99"/>
    <w:semiHidden/>
    <w:rsid w:val="00EA4540"/>
    <w:rPr>
      <w:noProof/>
      <w:sz w:val="22"/>
      <w:szCs w:val="22"/>
      <w:lang w:val="en-GB" w:eastAsia="en-US"/>
    </w:rPr>
  </w:style>
  <w:style w:type="character" w:customStyle="1" w:styleId="UnresolvedMention2">
    <w:name w:val="Unresolved Mention2"/>
    <w:basedOn w:val="DefaultParagraphFont"/>
    <w:uiPriority w:val="99"/>
    <w:semiHidden/>
    <w:unhideWhenUsed/>
    <w:rsid w:val="00C026D7"/>
    <w:rPr>
      <w:color w:val="605E5C"/>
      <w:shd w:val="clear" w:color="auto" w:fill="E1DFDD"/>
    </w:rPr>
  </w:style>
  <w:style w:type="paragraph" w:styleId="NoSpacing">
    <w:name w:val="No Spacing"/>
    <w:uiPriority w:val="1"/>
    <w:qFormat/>
    <w:rsid w:val="00AB1403"/>
    <w:rPr>
      <w:rFonts w:asciiTheme="minorHAnsi" w:eastAsiaTheme="minorEastAsia" w:hAnsiTheme="minorHAnsi" w:cstheme="minorBidi"/>
      <w:sz w:val="22"/>
      <w:szCs w:val="22"/>
      <w:lang w:val="id-ID" w:eastAsia="en-US"/>
    </w:rPr>
  </w:style>
  <w:style w:type="paragraph" w:styleId="NormalWeb">
    <w:name w:val="Normal (Web)"/>
    <w:basedOn w:val="Normal"/>
    <w:uiPriority w:val="99"/>
    <w:semiHidden/>
    <w:unhideWhenUsed/>
    <w:qFormat/>
    <w:rsid w:val="004F11E0"/>
    <w:pPr>
      <w:spacing w:before="100" w:beforeAutospacing="1" w:after="100" w:afterAutospacing="1" w:line="240" w:lineRule="auto"/>
    </w:pPr>
    <w:rPr>
      <w:rFonts w:ascii="Times New Roman" w:eastAsia="Times New Roman" w:hAnsi="Times New Roman" w:cs="Times New Roman"/>
      <w:noProof w:val="0"/>
      <w:sz w:val="24"/>
      <w:szCs w:val="24"/>
      <w:lang w:val="id-ID" w:eastAsia="id-ID"/>
    </w:rPr>
  </w:style>
  <w:style w:type="character" w:customStyle="1" w:styleId="UnresolvedMention3">
    <w:name w:val="Unresolved Mention3"/>
    <w:basedOn w:val="DefaultParagraphFont"/>
    <w:uiPriority w:val="99"/>
    <w:semiHidden/>
    <w:unhideWhenUsed/>
    <w:rsid w:val="00E2700E"/>
    <w:rPr>
      <w:color w:val="605E5C"/>
      <w:shd w:val="clear" w:color="auto" w:fill="E1DFDD"/>
    </w:rPr>
  </w:style>
  <w:style w:type="character" w:styleId="UnresolvedMention">
    <w:name w:val="Unresolved Mention"/>
    <w:basedOn w:val="DefaultParagraphFont"/>
    <w:uiPriority w:val="99"/>
    <w:semiHidden/>
    <w:unhideWhenUsed/>
    <w:rsid w:val="00656B84"/>
    <w:rPr>
      <w:color w:val="605E5C"/>
      <w:shd w:val="clear" w:color="auto" w:fill="E1DFDD"/>
    </w:rPr>
  </w:style>
  <w:style w:type="table" w:customStyle="1" w:styleId="TableGrid1">
    <w:name w:val="Table Grid1"/>
    <w:basedOn w:val="TableNormal"/>
    <w:next w:val="TableGrid"/>
    <w:uiPriority w:val="39"/>
    <w:rsid w:val="007B6CE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693792">
      <w:bodyDiv w:val="1"/>
      <w:marLeft w:val="0"/>
      <w:marRight w:val="0"/>
      <w:marTop w:val="0"/>
      <w:marBottom w:val="0"/>
      <w:divBdr>
        <w:top w:val="none" w:sz="0" w:space="0" w:color="auto"/>
        <w:left w:val="none" w:sz="0" w:space="0" w:color="auto"/>
        <w:bottom w:val="none" w:sz="0" w:space="0" w:color="auto"/>
        <w:right w:val="none" w:sz="0" w:space="0" w:color="auto"/>
      </w:divBdr>
    </w:div>
    <w:div w:id="237643176">
      <w:bodyDiv w:val="1"/>
      <w:marLeft w:val="0"/>
      <w:marRight w:val="0"/>
      <w:marTop w:val="0"/>
      <w:marBottom w:val="0"/>
      <w:divBdr>
        <w:top w:val="none" w:sz="0" w:space="0" w:color="auto"/>
        <w:left w:val="none" w:sz="0" w:space="0" w:color="auto"/>
        <w:bottom w:val="none" w:sz="0" w:space="0" w:color="auto"/>
        <w:right w:val="none" w:sz="0" w:space="0" w:color="auto"/>
      </w:divBdr>
    </w:div>
    <w:div w:id="407969385">
      <w:bodyDiv w:val="1"/>
      <w:marLeft w:val="0"/>
      <w:marRight w:val="0"/>
      <w:marTop w:val="0"/>
      <w:marBottom w:val="0"/>
      <w:divBdr>
        <w:top w:val="none" w:sz="0" w:space="0" w:color="auto"/>
        <w:left w:val="none" w:sz="0" w:space="0" w:color="auto"/>
        <w:bottom w:val="none" w:sz="0" w:space="0" w:color="auto"/>
        <w:right w:val="none" w:sz="0" w:space="0" w:color="auto"/>
      </w:divBdr>
    </w:div>
    <w:div w:id="415056315">
      <w:bodyDiv w:val="1"/>
      <w:marLeft w:val="0"/>
      <w:marRight w:val="0"/>
      <w:marTop w:val="0"/>
      <w:marBottom w:val="0"/>
      <w:divBdr>
        <w:top w:val="none" w:sz="0" w:space="0" w:color="auto"/>
        <w:left w:val="none" w:sz="0" w:space="0" w:color="auto"/>
        <w:bottom w:val="none" w:sz="0" w:space="0" w:color="auto"/>
        <w:right w:val="none" w:sz="0" w:space="0" w:color="auto"/>
      </w:divBdr>
    </w:div>
    <w:div w:id="488444802">
      <w:bodyDiv w:val="1"/>
      <w:marLeft w:val="0"/>
      <w:marRight w:val="0"/>
      <w:marTop w:val="0"/>
      <w:marBottom w:val="0"/>
      <w:divBdr>
        <w:top w:val="none" w:sz="0" w:space="0" w:color="auto"/>
        <w:left w:val="none" w:sz="0" w:space="0" w:color="auto"/>
        <w:bottom w:val="none" w:sz="0" w:space="0" w:color="auto"/>
        <w:right w:val="none" w:sz="0" w:space="0" w:color="auto"/>
      </w:divBdr>
    </w:div>
    <w:div w:id="529222435">
      <w:bodyDiv w:val="1"/>
      <w:marLeft w:val="0"/>
      <w:marRight w:val="0"/>
      <w:marTop w:val="0"/>
      <w:marBottom w:val="0"/>
      <w:divBdr>
        <w:top w:val="none" w:sz="0" w:space="0" w:color="auto"/>
        <w:left w:val="none" w:sz="0" w:space="0" w:color="auto"/>
        <w:bottom w:val="none" w:sz="0" w:space="0" w:color="auto"/>
        <w:right w:val="none" w:sz="0" w:space="0" w:color="auto"/>
      </w:divBdr>
    </w:div>
    <w:div w:id="611977888">
      <w:bodyDiv w:val="1"/>
      <w:marLeft w:val="0"/>
      <w:marRight w:val="0"/>
      <w:marTop w:val="0"/>
      <w:marBottom w:val="0"/>
      <w:divBdr>
        <w:top w:val="none" w:sz="0" w:space="0" w:color="auto"/>
        <w:left w:val="none" w:sz="0" w:space="0" w:color="auto"/>
        <w:bottom w:val="none" w:sz="0" w:space="0" w:color="auto"/>
        <w:right w:val="none" w:sz="0" w:space="0" w:color="auto"/>
      </w:divBdr>
    </w:div>
    <w:div w:id="745953010">
      <w:bodyDiv w:val="1"/>
      <w:marLeft w:val="0"/>
      <w:marRight w:val="0"/>
      <w:marTop w:val="0"/>
      <w:marBottom w:val="0"/>
      <w:divBdr>
        <w:top w:val="none" w:sz="0" w:space="0" w:color="auto"/>
        <w:left w:val="none" w:sz="0" w:space="0" w:color="auto"/>
        <w:bottom w:val="none" w:sz="0" w:space="0" w:color="auto"/>
        <w:right w:val="none" w:sz="0" w:space="0" w:color="auto"/>
      </w:divBdr>
    </w:div>
    <w:div w:id="797916996">
      <w:bodyDiv w:val="1"/>
      <w:marLeft w:val="0"/>
      <w:marRight w:val="0"/>
      <w:marTop w:val="0"/>
      <w:marBottom w:val="0"/>
      <w:divBdr>
        <w:top w:val="none" w:sz="0" w:space="0" w:color="auto"/>
        <w:left w:val="none" w:sz="0" w:space="0" w:color="auto"/>
        <w:bottom w:val="none" w:sz="0" w:space="0" w:color="auto"/>
        <w:right w:val="none" w:sz="0" w:space="0" w:color="auto"/>
      </w:divBdr>
    </w:div>
    <w:div w:id="821312221">
      <w:bodyDiv w:val="1"/>
      <w:marLeft w:val="0"/>
      <w:marRight w:val="0"/>
      <w:marTop w:val="0"/>
      <w:marBottom w:val="0"/>
      <w:divBdr>
        <w:top w:val="none" w:sz="0" w:space="0" w:color="auto"/>
        <w:left w:val="none" w:sz="0" w:space="0" w:color="auto"/>
        <w:bottom w:val="none" w:sz="0" w:space="0" w:color="auto"/>
        <w:right w:val="none" w:sz="0" w:space="0" w:color="auto"/>
      </w:divBdr>
    </w:div>
    <w:div w:id="824976372">
      <w:bodyDiv w:val="1"/>
      <w:marLeft w:val="0"/>
      <w:marRight w:val="0"/>
      <w:marTop w:val="0"/>
      <w:marBottom w:val="0"/>
      <w:divBdr>
        <w:top w:val="none" w:sz="0" w:space="0" w:color="auto"/>
        <w:left w:val="none" w:sz="0" w:space="0" w:color="auto"/>
        <w:bottom w:val="none" w:sz="0" w:space="0" w:color="auto"/>
        <w:right w:val="none" w:sz="0" w:space="0" w:color="auto"/>
      </w:divBdr>
    </w:div>
    <w:div w:id="904028506">
      <w:bodyDiv w:val="1"/>
      <w:marLeft w:val="0"/>
      <w:marRight w:val="0"/>
      <w:marTop w:val="0"/>
      <w:marBottom w:val="0"/>
      <w:divBdr>
        <w:top w:val="none" w:sz="0" w:space="0" w:color="auto"/>
        <w:left w:val="none" w:sz="0" w:space="0" w:color="auto"/>
        <w:bottom w:val="none" w:sz="0" w:space="0" w:color="auto"/>
        <w:right w:val="none" w:sz="0" w:space="0" w:color="auto"/>
      </w:divBdr>
      <w:divsChild>
        <w:div w:id="1505973052">
          <w:marLeft w:val="0"/>
          <w:marRight w:val="0"/>
          <w:marTop w:val="0"/>
          <w:marBottom w:val="0"/>
          <w:divBdr>
            <w:top w:val="none" w:sz="0" w:space="0" w:color="auto"/>
            <w:left w:val="none" w:sz="0" w:space="0" w:color="auto"/>
            <w:bottom w:val="none" w:sz="0" w:space="0" w:color="auto"/>
            <w:right w:val="none" w:sz="0" w:space="0" w:color="auto"/>
          </w:divBdr>
        </w:div>
      </w:divsChild>
    </w:div>
    <w:div w:id="1035234907">
      <w:bodyDiv w:val="1"/>
      <w:marLeft w:val="0"/>
      <w:marRight w:val="0"/>
      <w:marTop w:val="0"/>
      <w:marBottom w:val="0"/>
      <w:divBdr>
        <w:top w:val="none" w:sz="0" w:space="0" w:color="auto"/>
        <w:left w:val="none" w:sz="0" w:space="0" w:color="auto"/>
        <w:bottom w:val="none" w:sz="0" w:space="0" w:color="auto"/>
        <w:right w:val="none" w:sz="0" w:space="0" w:color="auto"/>
      </w:divBdr>
    </w:div>
    <w:div w:id="1135218216">
      <w:bodyDiv w:val="1"/>
      <w:marLeft w:val="0"/>
      <w:marRight w:val="0"/>
      <w:marTop w:val="0"/>
      <w:marBottom w:val="0"/>
      <w:divBdr>
        <w:top w:val="none" w:sz="0" w:space="0" w:color="auto"/>
        <w:left w:val="none" w:sz="0" w:space="0" w:color="auto"/>
        <w:bottom w:val="none" w:sz="0" w:space="0" w:color="auto"/>
        <w:right w:val="none" w:sz="0" w:space="0" w:color="auto"/>
      </w:divBdr>
    </w:div>
    <w:div w:id="1207596316">
      <w:bodyDiv w:val="1"/>
      <w:marLeft w:val="0"/>
      <w:marRight w:val="0"/>
      <w:marTop w:val="0"/>
      <w:marBottom w:val="0"/>
      <w:divBdr>
        <w:top w:val="none" w:sz="0" w:space="0" w:color="auto"/>
        <w:left w:val="none" w:sz="0" w:space="0" w:color="auto"/>
        <w:bottom w:val="none" w:sz="0" w:space="0" w:color="auto"/>
        <w:right w:val="none" w:sz="0" w:space="0" w:color="auto"/>
      </w:divBdr>
    </w:div>
    <w:div w:id="1225213436">
      <w:bodyDiv w:val="1"/>
      <w:marLeft w:val="0"/>
      <w:marRight w:val="0"/>
      <w:marTop w:val="0"/>
      <w:marBottom w:val="0"/>
      <w:divBdr>
        <w:top w:val="none" w:sz="0" w:space="0" w:color="auto"/>
        <w:left w:val="none" w:sz="0" w:space="0" w:color="auto"/>
        <w:bottom w:val="none" w:sz="0" w:space="0" w:color="auto"/>
        <w:right w:val="none" w:sz="0" w:space="0" w:color="auto"/>
      </w:divBdr>
    </w:div>
    <w:div w:id="1226183807">
      <w:bodyDiv w:val="1"/>
      <w:marLeft w:val="0"/>
      <w:marRight w:val="0"/>
      <w:marTop w:val="0"/>
      <w:marBottom w:val="0"/>
      <w:divBdr>
        <w:top w:val="none" w:sz="0" w:space="0" w:color="auto"/>
        <w:left w:val="none" w:sz="0" w:space="0" w:color="auto"/>
        <w:bottom w:val="none" w:sz="0" w:space="0" w:color="auto"/>
        <w:right w:val="none" w:sz="0" w:space="0" w:color="auto"/>
      </w:divBdr>
    </w:div>
    <w:div w:id="1273514455">
      <w:bodyDiv w:val="1"/>
      <w:marLeft w:val="0"/>
      <w:marRight w:val="0"/>
      <w:marTop w:val="0"/>
      <w:marBottom w:val="0"/>
      <w:divBdr>
        <w:top w:val="none" w:sz="0" w:space="0" w:color="auto"/>
        <w:left w:val="none" w:sz="0" w:space="0" w:color="auto"/>
        <w:bottom w:val="none" w:sz="0" w:space="0" w:color="auto"/>
        <w:right w:val="none" w:sz="0" w:space="0" w:color="auto"/>
      </w:divBdr>
    </w:div>
    <w:div w:id="1295140301">
      <w:bodyDiv w:val="1"/>
      <w:marLeft w:val="0"/>
      <w:marRight w:val="0"/>
      <w:marTop w:val="0"/>
      <w:marBottom w:val="0"/>
      <w:divBdr>
        <w:top w:val="none" w:sz="0" w:space="0" w:color="auto"/>
        <w:left w:val="none" w:sz="0" w:space="0" w:color="auto"/>
        <w:bottom w:val="none" w:sz="0" w:space="0" w:color="auto"/>
        <w:right w:val="none" w:sz="0" w:space="0" w:color="auto"/>
      </w:divBdr>
    </w:div>
    <w:div w:id="1317225242">
      <w:bodyDiv w:val="1"/>
      <w:marLeft w:val="0"/>
      <w:marRight w:val="0"/>
      <w:marTop w:val="0"/>
      <w:marBottom w:val="0"/>
      <w:divBdr>
        <w:top w:val="none" w:sz="0" w:space="0" w:color="auto"/>
        <w:left w:val="none" w:sz="0" w:space="0" w:color="auto"/>
        <w:bottom w:val="none" w:sz="0" w:space="0" w:color="auto"/>
        <w:right w:val="none" w:sz="0" w:space="0" w:color="auto"/>
      </w:divBdr>
    </w:div>
    <w:div w:id="1403404805">
      <w:bodyDiv w:val="1"/>
      <w:marLeft w:val="0"/>
      <w:marRight w:val="0"/>
      <w:marTop w:val="0"/>
      <w:marBottom w:val="0"/>
      <w:divBdr>
        <w:top w:val="none" w:sz="0" w:space="0" w:color="auto"/>
        <w:left w:val="none" w:sz="0" w:space="0" w:color="auto"/>
        <w:bottom w:val="none" w:sz="0" w:space="0" w:color="auto"/>
        <w:right w:val="none" w:sz="0" w:space="0" w:color="auto"/>
      </w:divBdr>
    </w:div>
    <w:div w:id="1482112721">
      <w:bodyDiv w:val="1"/>
      <w:marLeft w:val="0"/>
      <w:marRight w:val="0"/>
      <w:marTop w:val="0"/>
      <w:marBottom w:val="0"/>
      <w:divBdr>
        <w:top w:val="none" w:sz="0" w:space="0" w:color="auto"/>
        <w:left w:val="none" w:sz="0" w:space="0" w:color="auto"/>
        <w:bottom w:val="none" w:sz="0" w:space="0" w:color="auto"/>
        <w:right w:val="none" w:sz="0" w:space="0" w:color="auto"/>
      </w:divBdr>
    </w:div>
    <w:div w:id="1610897006">
      <w:bodyDiv w:val="1"/>
      <w:marLeft w:val="0"/>
      <w:marRight w:val="0"/>
      <w:marTop w:val="0"/>
      <w:marBottom w:val="0"/>
      <w:divBdr>
        <w:top w:val="none" w:sz="0" w:space="0" w:color="auto"/>
        <w:left w:val="none" w:sz="0" w:space="0" w:color="auto"/>
        <w:bottom w:val="none" w:sz="0" w:space="0" w:color="auto"/>
        <w:right w:val="none" w:sz="0" w:space="0" w:color="auto"/>
      </w:divBdr>
    </w:div>
    <w:div w:id="1747877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uthors@email.com" TargetMode="External"/><Relationship Id="rId13" Type="http://schemas.openxmlformats.org/officeDocument/2006/relationships/header" Target="header3.xml"/><Relationship Id="rId18" Type="http://schemas.openxmlformats.org/officeDocument/2006/relationships/hyperlink" Target="https://citationsy.com/styles/elsevier-vancouver" TargetMode="Externa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sumatrajournal.com/index.php/sujulis/sm" TargetMode="External"/><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https://doi.org/DOI"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_rels/footer4.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0229A1-8F97-476C-977B-C32AC0E946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4</Pages>
  <Words>1727</Words>
  <Characters>9846</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sujulis</vt:lpstr>
    </vt:vector>
  </TitlesOfParts>
  <Company>Microsoft</Company>
  <LinksUpToDate>false</LinksUpToDate>
  <CharactersWithSpaces>11550</CharactersWithSpaces>
  <SharedDoc>false</SharedDoc>
  <HLinks>
    <vt:vector size="18" baseType="variant">
      <vt:variant>
        <vt:i4>7012381</vt:i4>
      </vt:variant>
      <vt:variant>
        <vt:i4>0</vt:i4>
      </vt:variant>
      <vt:variant>
        <vt:i4>0</vt:i4>
      </vt:variant>
      <vt:variant>
        <vt:i4>5</vt:i4>
      </vt:variant>
      <vt:variant>
        <vt:lpwstr>mailto:authors@xxx.xxx.xxx</vt:lpwstr>
      </vt:variant>
      <vt:variant>
        <vt:lpwstr/>
      </vt:variant>
      <vt:variant>
        <vt:i4>5308424</vt:i4>
      </vt:variant>
      <vt:variant>
        <vt:i4>8</vt:i4>
      </vt:variant>
      <vt:variant>
        <vt:i4>0</vt:i4>
      </vt:variant>
      <vt:variant>
        <vt:i4>5</vt:i4>
      </vt:variant>
      <vt:variant>
        <vt:lpwstr>https://creativecommons.org/licenses/by/4.0/</vt:lpwstr>
      </vt:variant>
      <vt:variant>
        <vt:lpwstr/>
      </vt:variant>
      <vt:variant>
        <vt:i4>5308424</vt:i4>
      </vt:variant>
      <vt:variant>
        <vt:i4>5</vt:i4>
      </vt:variant>
      <vt:variant>
        <vt:i4>0</vt:i4>
      </vt:variant>
      <vt:variant>
        <vt:i4>5</vt:i4>
      </vt:variant>
      <vt:variant>
        <vt:lpwstr>https://creativecommons.org/licenses/by/4.0/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JPS</dc:title>
  <dc:subject/>
  <dc:creator>salman</dc:creator>
  <cp:keywords/>
  <dc:description/>
  <cp:lastModifiedBy>Teuku Salman</cp:lastModifiedBy>
  <cp:revision>59</cp:revision>
  <cp:lastPrinted>2019-08-31T08:31:00Z</cp:lastPrinted>
  <dcterms:created xsi:type="dcterms:W3CDTF">2020-09-28T11:19:00Z</dcterms:created>
  <dcterms:modified xsi:type="dcterms:W3CDTF">2026-08-02T13:11:00Z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http://www.zotero.org/styles/apa-6th-edition</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 6th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http://www.zotero.org/styles/elsevier-vancouver</vt:lpwstr>
  </property>
  <property fmtid="{D5CDD505-2E9C-101B-9397-08002B2CF9AE}" pid="11" name="Mendeley Recent Style Name 4_1">
    <vt:lpwstr>Elsevier - Vancouver</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http://www.zotero.org/styles/multidisciplinary-digital-publishing-institute</vt:lpwstr>
  </property>
  <property fmtid="{D5CDD505-2E9C-101B-9397-08002B2CF9AE}" pid="17" name="Mendeley Recent Style Name 7_1">
    <vt:lpwstr>Multidisciplinary Digital Publishing Institute</vt:lpwstr>
  </property>
  <property fmtid="{D5CDD505-2E9C-101B-9397-08002B2CF9AE}" pid="18" name="Mendeley Recent Style Id 8_1">
    <vt:lpwstr>http://www.zotero.org/styles/vancouver</vt:lpwstr>
  </property>
  <property fmtid="{D5CDD505-2E9C-101B-9397-08002B2CF9AE}" pid="19" name="Mendeley Recent Style Name 8_1">
    <vt:lpwstr>Vancouver</vt:lpwstr>
  </property>
  <property fmtid="{D5CDD505-2E9C-101B-9397-08002B2CF9AE}" pid="20" name="Mendeley Recent Style Id 9_1">
    <vt:lpwstr>https://csl.mendeley.com/styles/704259811/vancouver</vt:lpwstr>
  </property>
  <property fmtid="{D5CDD505-2E9C-101B-9397-08002B2CF9AE}" pid="21" name="Mendeley Recent Style Name 9_1">
    <vt:lpwstr>Vancouver - Muflihana Muflihana</vt:lpwstr>
  </property>
  <property fmtid="{D5CDD505-2E9C-101B-9397-08002B2CF9AE}" pid="22" name="Mendeley Document_1">
    <vt:lpwstr>True</vt:lpwstr>
  </property>
  <property fmtid="{D5CDD505-2E9C-101B-9397-08002B2CF9AE}" pid="23" name="Mendeley Unique User Id_1">
    <vt:lpwstr>f86dcf4e-16ed-3f80-a6b2-5d3a024e56ea</vt:lpwstr>
  </property>
  <property fmtid="{D5CDD505-2E9C-101B-9397-08002B2CF9AE}" pid="24" name="Mendeley Citation Style_1">
    <vt:lpwstr>http://www.zotero.org/styles/elsevier-vancouver</vt:lpwstr>
  </property>
</Properties>
</file>