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E018A" w14:textId="77777777" w:rsidR="00C60702" w:rsidRDefault="00C60702" w:rsidP="00C6070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7602A6D" w14:textId="224CF299" w:rsidR="00C60702" w:rsidRDefault="00000000" w:rsidP="000A288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Title of the Paper (Times New </w:t>
      </w:r>
      <w:r w:rsidR="007273B8">
        <w:rPr>
          <w:rFonts w:ascii="Times New Roman" w:eastAsia="Times New Roman" w:hAnsi="Times New Roman" w:cs="Times New Roman"/>
          <w:b/>
          <w:sz w:val="24"/>
          <w:szCs w:val="24"/>
        </w:rPr>
        <w:t>Roman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 Font size-12, Centered, Bold)</w:t>
      </w:r>
      <w:r w:rsidR="0028337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574F5CE0" w14:textId="56987BE8" w:rsidR="0028337E" w:rsidRDefault="00000000" w:rsidP="0028337E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u w:val="single"/>
        </w:rPr>
        <w:t>Author, A.B</w:t>
      </w:r>
      <w:r w:rsidR="00A42F51">
        <w:rPr>
          <w:rFonts w:ascii="Times New Roman" w:eastAsia="Times New Roman" w:hAnsi="Times New Roman" w:cs="Times New Roman"/>
          <w:color w:val="000000"/>
          <w:u w:val="single"/>
        </w:rPr>
        <w:t>.</w:t>
      </w:r>
      <w:r w:rsidRPr="00A42F51">
        <w:rPr>
          <w:rFonts w:ascii="Times New Roman" w:eastAsia="Times New Roman" w:hAnsi="Times New Roman" w:cs="Times New Roman"/>
          <w:color w:val="000000"/>
          <w:vertAlign w:val="superscript"/>
        </w:rPr>
        <w:t>1</w:t>
      </w:r>
      <w:r w:rsidR="00C711CF">
        <w:rPr>
          <w:rFonts w:ascii="Times New Roman" w:eastAsia="Times New Roman" w:hAnsi="Times New Roman" w:cs="Times New Roman"/>
          <w:color w:val="000000"/>
          <w:vertAlign w:val="superscript"/>
        </w:rPr>
        <w:t>*</w:t>
      </w:r>
      <w:r w:rsidRPr="00A42F51"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</w:rPr>
        <w:t xml:space="preserve"> Author, B.</w:t>
      </w:r>
      <w:r w:rsidRPr="00E8777C">
        <w:rPr>
          <w:rFonts w:ascii="Times New Roman" w:eastAsia="Times New Roman" w:hAnsi="Times New Roman" w:cs="Times New Roman"/>
          <w:color w:val="000000"/>
        </w:rPr>
        <w:t>C.</w:t>
      </w:r>
      <w:r w:rsidRPr="00E8777C">
        <w:rPr>
          <w:rFonts w:ascii="Times New Roman" w:eastAsia="Times New Roman" w:hAnsi="Times New Roman" w:cs="Times New Roman"/>
          <w:color w:val="000000"/>
          <w:vertAlign w:val="superscript"/>
        </w:rPr>
        <w:t>2</w:t>
      </w:r>
      <w:r w:rsidRPr="00E8777C"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</w:rPr>
        <w:t xml:space="preserve"> Author, B.C.K.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 xml:space="preserve"> (</w:t>
      </w:r>
      <w:r w:rsidR="00C63E0C">
        <w:rPr>
          <w:rFonts w:ascii="Times New Roman" w:eastAsia="Times New Roman" w:hAnsi="Times New Roman" w:cs="Times New Roman"/>
          <w:color w:val="000000"/>
        </w:rPr>
        <w:t>Time</w:t>
      </w:r>
      <w:r w:rsidR="00C711CF">
        <w:rPr>
          <w:rFonts w:ascii="Times New Roman" w:eastAsia="Times New Roman" w:hAnsi="Times New Roman" w:cs="Times New Roman"/>
          <w:color w:val="000000"/>
        </w:rPr>
        <w:t>s</w:t>
      </w:r>
      <w:r w:rsidR="00C63E0C">
        <w:rPr>
          <w:rFonts w:ascii="Times New Roman" w:eastAsia="Times New Roman" w:hAnsi="Times New Roman" w:cs="Times New Roman"/>
          <w:color w:val="000000"/>
        </w:rPr>
        <w:t xml:space="preserve"> New </w:t>
      </w:r>
      <w:r w:rsidR="00373ED9">
        <w:rPr>
          <w:rFonts w:ascii="Times New Roman" w:eastAsia="Times New Roman" w:hAnsi="Times New Roman" w:cs="Times New Roman"/>
          <w:color w:val="000000"/>
        </w:rPr>
        <w:t>Roman</w:t>
      </w:r>
      <w:r w:rsidR="00C63E0C">
        <w:rPr>
          <w:rFonts w:ascii="Times New Roman" w:eastAsia="Times New Roman" w:hAnsi="Times New Roman" w:cs="Times New Roman"/>
          <w:color w:val="000000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t>Font size-11)</w:t>
      </w:r>
    </w:p>
    <w:p w14:paraId="00000004" w14:textId="368C533E" w:rsidR="008E3223" w:rsidRDefault="00000000" w:rsidP="0028337E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vertAlign w:val="superscript"/>
        </w:rPr>
        <w:t>1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Affiliation (</w:t>
      </w:r>
      <w:r w:rsidR="00C63E0C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Time</w:t>
      </w:r>
      <w:r w:rsidR="00C711CF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s</w:t>
      </w:r>
      <w:r w:rsidR="00C63E0C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New Roman, 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Font size-10</w:t>
      </w:r>
      <w:r w:rsidR="00C63E0C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, Italic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)</w:t>
      </w:r>
    </w:p>
    <w:p w14:paraId="0EE495E5" w14:textId="27BDEF99" w:rsidR="00C711CF" w:rsidRPr="00C711CF" w:rsidRDefault="00000000" w:rsidP="00C711C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vertAlign w:val="superscript"/>
        </w:rPr>
        <w:t>2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Affiliation</w:t>
      </w:r>
      <w:r w:rsidR="00C63E0C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br/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  <w:vertAlign w:val="superscript"/>
        </w:rPr>
        <w:t>3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Affiliation</w:t>
      </w:r>
    </w:p>
    <w:p w14:paraId="72571FF8" w14:textId="06A89B1A" w:rsidR="00C711CF" w:rsidRPr="00C27522" w:rsidRDefault="00C711CF" w:rsidP="00C27522">
      <w:pPr>
        <w:spacing w:after="0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C27522"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  <w:t>*</w:t>
      </w:r>
      <w:r w:rsidRPr="00C27522">
        <w:rPr>
          <w:rFonts w:ascii="Times New Roman" w:eastAsia="Times New Roman" w:hAnsi="Times New Roman" w:cs="Times New Roman"/>
          <w:i/>
          <w:sz w:val="20"/>
          <w:szCs w:val="20"/>
        </w:rPr>
        <w:t>Corresponding Author email address (Font size – 10</w:t>
      </w:r>
      <w:r w:rsidR="00E8777C">
        <w:rPr>
          <w:rFonts w:ascii="Times New Roman" w:eastAsia="Times New Roman" w:hAnsi="Times New Roman" w:cs="Times New Roman"/>
          <w:i/>
          <w:sz w:val="20"/>
          <w:szCs w:val="20"/>
        </w:rPr>
        <w:t xml:space="preserve">, </w:t>
      </w:r>
      <w:r w:rsidRPr="00C27522">
        <w:rPr>
          <w:rFonts w:ascii="Times New Roman" w:eastAsia="Times New Roman" w:hAnsi="Times New Roman" w:cs="Times New Roman"/>
          <w:i/>
          <w:sz w:val="20"/>
          <w:szCs w:val="20"/>
        </w:rPr>
        <w:t>Italic)</w:t>
      </w:r>
    </w:p>
    <w:p w14:paraId="7E794F4F" w14:textId="77777777" w:rsidR="00C711CF" w:rsidRDefault="00C711CF" w:rsidP="00A42F5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14:paraId="78BD0588" w14:textId="68DECF21" w:rsidR="00E8777C" w:rsidRDefault="00000000" w:rsidP="00E8777C">
      <w:pPr>
        <w:spacing w:before="240" w:after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Background:</w:t>
      </w:r>
      <w:r w:rsidR="00527C1F">
        <w:rPr>
          <w:rFonts w:ascii="Times New Roman" w:eastAsia="Times New Roman" w:hAnsi="Times New Roman" w:cs="Times New Roman"/>
          <w:b/>
        </w:rPr>
        <w:t xml:space="preserve"> </w:t>
      </w:r>
      <w:r w:rsidR="00E8777C">
        <w:rPr>
          <w:rFonts w:ascii="Times New Roman" w:eastAsia="Times New Roman" w:hAnsi="Times New Roman" w:cs="Times New Roman"/>
        </w:rPr>
        <w:t>(Times New Roman, Font Size – 11, Single spacing</w:t>
      </w:r>
      <w:r w:rsidR="00E8777C">
        <w:rPr>
          <w:rFonts w:ascii="Times New Roman" w:eastAsia="Times New Roman" w:hAnsi="Times New Roman" w:cs="Times New Roman"/>
        </w:rPr>
        <w:t>, Justified text</w:t>
      </w:r>
      <w:r w:rsidR="00E8777C">
        <w:rPr>
          <w:rFonts w:ascii="Times New Roman" w:eastAsia="Times New Roman" w:hAnsi="Times New Roman" w:cs="Times New Roman"/>
        </w:rPr>
        <w:t>)</w:t>
      </w:r>
    </w:p>
    <w:p w14:paraId="3BEF8A37" w14:textId="068A208E" w:rsidR="000A2881" w:rsidRDefault="000A2881" w:rsidP="00E31588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344AA27F" w14:textId="77777777" w:rsidR="0028337E" w:rsidRDefault="0028337E" w:rsidP="00E31588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07E8DB27" w14:textId="2E48A99F" w:rsidR="000A2881" w:rsidRDefault="00000000" w:rsidP="00E31588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</w:rPr>
        <w:t xml:space="preserve">Objective/s: </w:t>
      </w:r>
    </w:p>
    <w:p w14:paraId="77DA5EF3" w14:textId="77777777" w:rsidR="0028337E" w:rsidRDefault="0028337E" w:rsidP="00E31588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4645E0D3" w14:textId="0F7975CF" w:rsidR="000A2881" w:rsidRDefault="00000000" w:rsidP="00E31588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</w:rPr>
        <w:t>Methods:</w:t>
      </w:r>
      <w:r w:rsidR="00527C1F">
        <w:rPr>
          <w:rFonts w:ascii="Times New Roman" w:eastAsia="Times New Roman" w:hAnsi="Times New Roman" w:cs="Times New Roman"/>
          <w:b/>
        </w:rPr>
        <w:t xml:space="preserve"> </w:t>
      </w:r>
    </w:p>
    <w:p w14:paraId="14CE6B3F" w14:textId="77777777" w:rsidR="0028337E" w:rsidRDefault="0028337E" w:rsidP="00E31588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4C3590F5" w14:textId="77777777" w:rsidR="0028337E" w:rsidRPr="0028337E" w:rsidRDefault="0028337E" w:rsidP="00E31588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661860DE" w14:textId="3E06D78D" w:rsidR="00C60702" w:rsidRDefault="00000000" w:rsidP="00E31588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</w:rPr>
        <w:t>Results</w:t>
      </w:r>
      <w:r w:rsidR="00373ED9">
        <w:rPr>
          <w:rFonts w:ascii="Times New Roman" w:eastAsia="Times New Roman" w:hAnsi="Times New Roman" w:cs="Times New Roman"/>
          <w:b/>
        </w:rPr>
        <w:t>/Findings</w:t>
      </w:r>
      <w:r>
        <w:rPr>
          <w:rFonts w:ascii="Times New Roman" w:eastAsia="Times New Roman" w:hAnsi="Times New Roman" w:cs="Times New Roman"/>
          <w:b/>
        </w:rPr>
        <w:t>:</w:t>
      </w:r>
      <w:r w:rsidR="00527C1F">
        <w:rPr>
          <w:rFonts w:ascii="Times New Roman" w:eastAsia="Times New Roman" w:hAnsi="Times New Roman" w:cs="Times New Roman"/>
          <w:b/>
        </w:rPr>
        <w:t xml:space="preserve"> </w:t>
      </w:r>
    </w:p>
    <w:p w14:paraId="2C474407" w14:textId="77777777" w:rsidR="0028337E" w:rsidRDefault="0028337E" w:rsidP="00E31588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1980754A" w14:textId="77777777" w:rsidR="0028337E" w:rsidRDefault="0028337E" w:rsidP="00E31588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23596A30" w14:textId="77777777" w:rsidR="0028337E" w:rsidRDefault="0028337E" w:rsidP="00E31588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5F40E9BF" w14:textId="384B84BC" w:rsidR="00C711CF" w:rsidRDefault="00000000" w:rsidP="00510EDE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</w:rPr>
        <w:t>Conclusion/s:</w:t>
      </w:r>
      <w:r w:rsidR="00C60702" w:rsidRPr="00C60702">
        <w:rPr>
          <w:rFonts w:ascii="Times New Roman" w:eastAsia="Times New Roman" w:hAnsi="Times New Roman" w:cs="Times New Roman"/>
          <w:bCs/>
        </w:rPr>
        <w:t xml:space="preserve"> </w:t>
      </w:r>
    </w:p>
    <w:p w14:paraId="0011BD17" w14:textId="77777777" w:rsidR="0028337E" w:rsidRDefault="0028337E" w:rsidP="00510EDE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26E109D0" w14:textId="77777777" w:rsidR="0028337E" w:rsidRDefault="0028337E" w:rsidP="00E31588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bCs/>
          <w:i/>
        </w:rPr>
      </w:pPr>
    </w:p>
    <w:p w14:paraId="3AAE1B2F" w14:textId="402A9912" w:rsidR="0028337E" w:rsidRPr="00E8777C" w:rsidRDefault="00C711CF" w:rsidP="00E31588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Cs/>
          <w:i/>
          <w:lang w:val="tr-TR"/>
        </w:rPr>
      </w:pPr>
      <w:r w:rsidRPr="00E31588">
        <w:rPr>
          <w:rFonts w:ascii="Times New Roman" w:eastAsia="Times New Roman" w:hAnsi="Times New Roman" w:cs="Times New Roman"/>
          <w:b/>
          <w:bCs/>
          <w:i/>
        </w:rPr>
        <w:t>Keywords:</w:t>
      </w:r>
      <w:r w:rsidR="007273B8" w:rsidRPr="007273B8">
        <w:rPr>
          <w:rFonts w:ascii="Times New Roman" w:eastAsia="Times New Roman" w:hAnsi="Times New Roman" w:cs="Times New Roman"/>
          <w:b/>
          <w:i/>
          <w:lang w:val="tr-TR"/>
        </w:rPr>
        <w:t xml:space="preserve"> </w:t>
      </w:r>
      <w:r w:rsidR="00E8777C" w:rsidRPr="00E8777C">
        <w:rPr>
          <w:rFonts w:ascii="Times New Roman" w:eastAsia="Times New Roman" w:hAnsi="Times New Roman" w:cs="Times New Roman"/>
          <w:bCs/>
          <w:i/>
          <w:lang w:val="tr-TR"/>
        </w:rPr>
        <w:t xml:space="preserve">(05 keywords, Times New Roman, </w:t>
      </w:r>
      <w:r w:rsidR="00E8777C">
        <w:rPr>
          <w:rFonts w:ascii="Times New Roman" w:eastAsia="Times New Roman" w:hAnsi="Times New Roman" w:cs="Times New Roman"/>
          <w:bCs/>
          <w:i/>
          <w:lang w:val="tr-TR"/>
        </w:rPr>
        <w:t xml:space="preserve">Font size- </w:t>
      </w:r>
      <w:r w:rsidR="00E8777C" w:rsidRPr="00E8777C">
        <w:rPr>
          <w:rFonts w:ascii="Times New Roman" w:eastAsia="Times New Roman" w:hAnsi="Times New Roman" w:cs="Times New Roman"/>
          <w:bCs/>
          <w:i/>
          <w:lang w:val="tr-TR"/>
        </w:rPr>
        <w:t>11</w:t>
      </w:r>
      <w:r w:rsidR="00E8777C">
        <w:rPr>
          <w:rFonts w:ascii="Times New Roman" w:eastAsia="Times New Roman" w:hAnsi="Times New Roman" w:cs="Times New Roman"/>
          <w:bCs/>
          <w:i/>
          <w:lang w:val="tr-TR"/>
        </w:rPr>
        <w:t>, I</w:t>
      </w:r>
      <w:r w:rsidR="00E8777C" w:rsidRPr="00E8777C">
        <w:rPr>
          <w:rFonts w:ascii="Times New Roman" w:eastAsia="Times New Roman" w:hAnsi="Times New Roman" w:cs="Times New Roman"/>
          <w:bCs/>
          <w:i/>
          <w:lang w:val="tr-TR"/>
        </w:rPr>
        <w:t>talic,</w:t>
      </w:r>
      <w:r w:rsidR="00E8777C">
        <w:rPr>
          <w:rFonts w:ascii="Times New Roman" w:eastAsia="Times New Roman" w:hAnsi="Times New Roman" w:cs="Times New Roman"/>
          <w:bCs/>
          <w:i/>
          <w:lang w:val="tr-TR"/>
        </w:rPr>
        <w:t xml:space="preserve"> S</w:t>
      </w:r>
      <w:r w:rsidR="00E8777C" w:rsidRPr="00E8777C">
        <w:rPr>
          <w:rFonts w:ascii="Times New Roman" w:eastAsia="Times New Roman" w:hAnsi="Times New Roman" w:cs="Times New Roman"/>
          <w:bCs/>
          <w:i/>
          <w:lang w:val="tr-TR"/>
        </w:rPr>
        <w:t>eperate</w:t>
      </w:r>
      <w:r w:rsidR="00E8777C">
        <w:rPr>
          <w:rFonts w:ascii="Times New Roman" w:eastAsia="Times New Roman" w:hAnsi="Times New Roman" w:cs="Times New Roman"/>
          <w:bCs/>
          <w:i/>
          <w:lang w:val="tr-TR"/>
        </w:rPr>
        <w:t>d</w:t>
      </w:r>
      <w:r w:rsidR="00E8777C" w:rsidRPr="00E8777C">
        <w:rPr>
          <w:rFonts w:ascii="Times New Roman" w:eastAsia="Times New Roman" w:hAnsi="Times New Roman" w:cs="Times New Roman"/>
          <w:bCs/>
          <w:i/>
          <w:lang w:val="tr-TR"/>
        </w:rPr>
        <w:t xml:space="preserve"> by comma</w:t>
      </w:r>
      <w:r w:rsidR="00E8777C">
        <w:rPr>
          <w:rFonts w:ascii="Times New Roman" w:eastAsia="Times New Roman" w:hAnsi="Times New Roman" w:cs="Times New Roman"/>
          <w:bCs/>
          <w:i/>
          <w:lang w:val="tr-TR"/>
        </w:rPr>
        <w:t>)</w:t>
      </w:r>
    </w:p>
    <w:p w14:paraId="5472ABA9" w14:textId="7B928911" w:rsidR="000A2881" w:rsidRPr="00C711CF" w:rsidRDefault="00E31588" w:rsidP="00E31588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iCs/>
        </w:rPr>
      </w:pPr>
      <w:r w:rsidRPr="00C711CF">
        <w:rPr>
          <w:rFonts w:ascii="Times New Roman" w:eastAsia="Times New Roman" w:hAnsi="Times New Roman" w:cs="Times New Roman"/>
          <w:b/>
          <w:bCs/>
          <w:iCs/>
        </w:rPr>
        <w:t>Acknowledgement:</w:t>
      </w:r>
      <w:r w:rsidRPr="00C711CF">
        <w:rPr>
          <w:rFonts w:ascii="Times New Roman" w:eastAsia="Times New Roman" w:hAnsi="Times New Roman" w:cs="Times New Roman"/>
          <w:iCs/>
        </w:rPr>
        <w:t xml:space="preserve"> </w:t>
      </w:r>
      <w:r w:rsidR="00E8777C">
        <w:rPr>
          <w:rFonts w:ascii="Times New Roman" w:eastAsia="Times New Roman" w:hAnsi="Times New Roman" w:cs="Times New Roman"/>
          <w:iCs/>
        </w:rPr>
        <w:t>(</w:t>
      </w:r>
      <w:r w:rsidR="00E8777C" w:rsidRPr="00E8777C">
        <w:rPr>
          <w:rFonts w:ascii="Times New Roman" w:eastAsia="Times New Roman" w:hAnsi="Times New Roman" w:cs="Times New Roman"/>
          <w:bCs/>
          <w:iCs/>
          <w:lang w:val="tr-TR"/>
        </w:rPr>
        <w:t>Times New Roman, Font size- 1</w:t>
      </w:r>
      <w:r w:rsidR="00E8777C">
        <w:rPr>
          <w:rFonts w:ascii="Times New Roman" w:eastAsia="Times New Roman" w:hAnsi="Times New Roman" w:cs="Times New Roman"/>
          <w:bCs/>
          <w:iCs/>
          <w:lang w:val="tr-TR"/>
        </w:rPr>
        <w:t>1)</w:t>
      </w:r>
    </w:p>
    <w:sectPr w:rsidR="000A2881" w:rsidRPr="00C711CF" w:rsidSect="00C711CF">
      <w:headerReference w:type="default" r:id="rId7"/>
      <w:footerReference w:type="default" r:id="rId8"/>
      <w:pgSz w:w="10319" w:h="14571"/>
      <w:pgMar w:top="1440" w:right="1440" w:bottom="1440" w:left="1440" w:header="964" w:footer="96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51637" w14:textId="77777777" w:rsidR="002D0F6A" w:rsidRDefault="002D0F6A">
      <w:pPr>
        <w:spacing w:after="0" w:line="240" w:lineRule="auto"/>
      </w:pPr>
      <w:r>
        <w:separator/>
      </w:r>
    </w:p>
  </w:endnote>
  <w:endnote w:type="continuationSeparator" w:id="0">
    <w:p w14:paraId="2CCB1DB7" w14:textId="77777777" w:rsidR="002D0F6A" w:rsidRDefault="002D0F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21306085" w:rsidR="008E3223" w:rsidRDefault="00000000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513"/>
        <w:tab w:val="right" w:pos="9026"/>
        <w:tab w:val="right" w:pos="8190"/>
      </w:tabs>
      <w:spacing w:after="0" w:line="240" w:lineRule="auto"/>
      <w:rPr>
        <w:rFonts w:ascii="Times New Roman" w:eastAsia="Times New Roman" w:hAnsi="Times New Roman" w:cs="Times New Roman"/>
        <w:color w:val="000000"/>
        <w:sz w:val="14"/>
        <w:szCs w:val="14"/>
      </w:rPr>
    </w:pPr>
    <w:r>
      <w:rPr>
        <w:rFonts w:ascii="Times New Roman" w:eastAsia="Times New Roman" w:hAnsi="Times New Roman" w:cs="Times New Roman"/>
        <w:i/>
        <w:color w:val="000000"/>
        <w:sz w:val="14"/>
        <w:szCs w:val="14"/>
      </w:rPr>
      <w:t xml:space="preserve">ISSN </w:t>
    </w:r>
    <w:r>
      <w:rPr>
        <w:rFonts w:ascii="Times New Roman" w:eastAsia="Times New Roman" w:hAnsi="Times New Roman" w:cs="Times New Roman"/>
        <w:i/>
        <w:color w:val="000000"/>
        <w:sz w:val="14"/>
        <w:szCs w:val="14"/>
        <w:highlight w:val="yellow"/>
      </w:rPr>
      <w:t>…………………</w:t>
    </w:r>
    <w:r>
      <w:rPr>
        <w:rFonts w:ascii="Times New Roman" w:eastAsia="Times New Roman" w:hAnsi="Times New Roman" w:cs="Times New Roman"/>
        <w:i/>
        <w:color w:val="000000"/>
        <w:sz w:val="14"/>
        <w:szCs w:val="14"/>
      </w:rPr>
      <w:t>© The Open University of Sri Lanka</w:t>
    </w:r>
    <w:r>
      <w:rPr>
        <w:rFonts w:ascii="Times New Roman" w:eastAsia="Times New Roman" w:hAnsi="Times New Roman" w:cs="Times New Roman"/>
        <w:color w:val="000000"/>
        <w:sz w:val="14"/>
        <w:szCs w:val="14"/>
      </w:rPr>
      <w:t xml:space="preserve"> </w:t>
    </w:r>
    <w:r>
      <w:rPr>
        <w:rFonts w:ascii="Times New Roman" w:eastAsia="Times New Roman" w:hAnsi="Times New Roman" w:cs="Times New Roman"/>
        <w:color w:val="000000"/>
        <w:sz w:val="14"/>
        <w:szCs w:val="14"/>
      </w:rPr>
      <w:tab/>
      <w:t xml:space="preserve">                                                                                                                    </w:t>
    </w:r>
    <w:r>
      <w:rPr>
        <w:rFonts w:ascii="Times New Roman" w:eastAsia="Times New Roman" w:hAnsi="Times New Roman" w:cs="Times New Roman"/>
        <w:color w:val="000000"/>
        <w:sz w:val="14"/>
        <w:szCs w:val="14"/>
      </w:rPr>
      <w:fldChar w:fldCharType="begin"/>
    </w:r>
    <w:r>
      <w:rPr>
        <w:rFonts w:ascii="Times New Roman" w:eastAsia="Times New Roman" w:hAnsi="Times New Roman" w:cs="Times New Roman"/>
        <w:color w:val="000000"/>
        <w:sz w:val="14"/>
        <w:szCs w:val="14"/>
      </w:rPr>
      <w:instrText>PAGE</w:instrText>
    </w:r>
    <w:r>
      <w:rPr>
        <w:rFonts w:ascii="Times New Roman" w:eastAsia="Times New Roman" w:hAnsi="Times New Roman" w:cs="Times New Roman"/>
        <w:color w:val="000000"/>
        <w:sz w:val="14"/>
        <w:szCs w:val="14"/>
      </w:rPr>
      <w:fldChar w:fldCharType="separate"/>
    </w:r>
    <w:r w:rsidR="00C63E0C">
      <w:rPr>
        <w:rFonts w:ascii="Times New Roman" w:eastAsia="Times New Roman" w:hAnsi="Times New Roman" w:cs="Times New Roman"/>
        <w:noProof/>
        <w:color w:val="000000"/>
        <w:sz w:val="14"/>
        <w:szCs w:val="14"/>
      </w:rPr>
      <w:t>1</w:t>
    </w:r>
    <w:r>
      <w:rPr>
        <w:rFonts w:ascii="Times New Roman" w:eastAsia="Times New Roman" w:hAnsi="Times New Roman" w:cs="Times New Roman"/>
        <w:color w:val="000000"/>
        <w:sz w:val="14"/>
        <w:szCs w:val="14"/>
      </w:rPr>
      <w:fldChar w:fldCharType="end"/>
    </w:r>
  </w:p>
  <w:p w14:paraId="0000001B" w14:textId="77777777" w:rsidR="008E3223" w:rsidRDefault="008E322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eastAsia="Calibri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7369C" w14:textId="77777777" w:rsidR="002D0F6A" w:rsidRDefault="002D0F6A">
      <w:pPr>
        <w:spacing w:after="0" w:line="240" w:lineRule="auto"/>
      </w:pPr>
      <w:r>
        <w:separator/>
      </w:r>
    </w:p>
  </w:footnote>
  <w:footnote w:type="continuationSeparator" w:id="0">
    <w:p w14:paraId="5036A4BD" w14:textId="77777777" w:rsidR="002D0F6A" w:rsidRDefault="002D0F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8" w14:textId="31F26128" w:rsidR="008E3223" w:rsidRDefault="00000000">
    <w:pPr>
      <w:pBdr>
        <w:bottom w:val="single" w:sz="4" w:space="1" w:color="000000"/>
      </w:pBdr>
      <w:tabs>
        <w:tab w:val="center" w:pos="4680"/>
        <w:tab w:val="right" w:pos="9360"/>
      </w:tabs>
      <w:spacing w:after="0"/>
      <w:rPr>
        <w:rFonts w:ascii="Times New Roman" w:eastAsia="Times New Roman" w:hAnsi="Times New Roman" w:cs="Times New Roman"/>
        <w:i/>
        <w:sz w:val="16"/>
        <w:szCs w:val="16"/>
      </w:rPr>
    </w:pPr>
    <w:r>
      <w:rPr>
        <w:rFonts w:ascii="Times New Roman" w:eastAsia="Times New Roman" w:hAnsi="Times New Roman" w:cs="Times New Roman"/>
        <w:i/>
        <w:sz w:val="16"/>
        <w:szCs w:val="16"/>
      </w:rPr>
      <w:t xml:space="preserve">Proceedings of the </w:t>
    </w:r>
    <w:r w:rsidR="00C63E0C">
      <w:rPr>
        <w:rFonts w:ascii="Times New Roman" w:eastAsia="Times New Roman" w:hAnsi="Times New Roman" w:cs="Times New Roman"/>
        <w:i/>
        <w:sz w:val="16"/>
        <w:szCs w:val="16"/>
      </w:rPr>
      <w:t>2</w:t>
    </w:r>
    <w:r w:rsidR="00C63E0C">
      <w:rPr>
        <w:rFonts w:ascii="Times New Roman" w:eastAsia="Times New Roman" w:hAnsi="Times New Roman" w:cs="Times New Roman"/>
        <w:i/>
        <w:sz w:val="16"/>
        <w:szCs w:val="16"/>
        <w:vertAlign w:val="superscript"/>
      </w:rPr>
      <w:t>nd</w:t>
    </w:r>
    <w:r>
      <w:rPr>
        <w:rFonts w:ascii="Times New Roman" w:eastAsia="Times New Roman" w:hAnsi="Times New Roman" w:cs="Times New Roman"/>
        <w:i/>
        <w:sz w:val="16"/>
        <w:szCs w:val="16"/>
      </w:rPr>
      <w:t xml:space="preserve"> Research Conference of the Faculty of Health Sciences, </w:t>
    </w:r>
  </w:p>
  <w:p w14:paraId="3D9958A4" w14:textId="085AF048" w:rsidR="00C60702" w:rsidRDefault="007273B8">
    <w:pPr>
      <w:pBdr>
        <w:bottom w:val="single" w:sz="4" w:space="1" w:color="000000"/>
      </w:pBdr>
      <w:tabs>
        <w:tab w:val="center" w:pos="4680"/>
        <w:tab w:val="right" w:pos="9360"/>
      </w:tabs>
      <w:spacing w:after="0"/>
      <w:rPr>
        <w:rFonts w:ascii="Times New Roman" w:eastAsia="Times New Roman" w:hAnsi="Times New Roman" w:cs="Times New Roman"/>
        <w:i/>
        <w:sz w:val="16"/>
        <w:szCs w:val="16"/>
      </w:rPr>
    </w:pPr>
    <w:r>
      <w:rPr>
        <w:rFonts w:ascii="Times New Roman" w:eastAsia="Times New Roman" w:hAnsi="Times New Roman" w:cs="Times New Roman"/>
        <w:i/>
        <w:sz w:val="16"/>
        <w:szCs w:val="16"/>
      </w:rPr>
      <w:t>The Open University of Sri Lanka (OuFHSRC 202</w:t>
    </w:r>
    <w:r w:rsidR="00C63E0C">
      <w:rPr>
        <w:rFonts w:ascii="Times New Roman" w:eastAsia="Times New Roman" w:hAnsi="Times New Roman" w:cs="Times New Roman"/>
        <w:i/>
        <w:sz w:val="16"/>
        <w:szCs w:val="16"/>
      </w:rPr>
      <w:t>6</w:t>
    </w:r>
    <w:r>
      <w:rPr>
        <w:rFonts w:ascii="Times New Roman" w:eastAsia="Times New Roman" w:hAnsi="Times New Roman" w:cs="Times New Roman"/>
        <w:i/>
        <w:sz w:val="16"/>
        <w:szCs w:val="16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223"/>
    <w:rsid w:val="00090807"/>
    <w:rsid w:val="000A2881"/>
    <w:rsid w:val="0017527D"/>
    <w:rsid w:val="0028337E"/>
    <w:rsid w:val="002D0F6A"/>
    <w:rsid w:val="00373ED9"/>
    <w:rsid w:val="003A5FA6"/>
    <w:rsid w:val="003D2969"/>
    <w:rsid w:val="003E68FB"/>
    <w:rsid w:val="00510EDE"/>
    <w:rsid w:val="00527C1F"/>
    <w:rsid w:val="00627206"/>
    <w:rsid w:val="00676CBB"/>
    <w:rsid w:val="007273B8"/>
    <w:rsid w:val="008770A1"/>
    <w:rsid w:val="008E3223"/>
    <w:rsid w:val="009622C1"/>
    <w:rsid w:val="00A231F3"/>
    <w:rsid w:val="00A42F51"/>
    <w:rsid w:val="00AB1F0D"/>
    <w:rsid w:val="00BD4BFD"/>
    <w:rsid w:val="00BF1DEB"/>
    <w:rsid w:val="00C16B09"/>
    <w:rsid w:val="00C27522"/>
    <w:rsid w:val="00C277BB"/>
    <w:rsid w:val="00C60702"/>
    <w:rsid w:val="00C63E0C"/>
    <w:rsid w:val="00C711CF"/>
    <w:rsid w:val="00E31588"/>
    <w:rsid w:val="00E87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FAE6FE"/>
  <w15:docId w15:val="{8938BA07-0423-4DBF-9593-B8229DEA3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749"/>
    <w:rPr>
      <w:rFonts w:eastAsiaTheme="minorEastAsia"/>
      <w:lang w:bidi="ta-I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DF57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5749"/>
    <w:rPr>
      <w:rFonts w:eastAsiaTheme="minorEastAsia"/>
      <w:lang w:val="en-US" w:bidi="ta-IN"/>
    </w:rPr>
  </w:style>
  <w:style w:type="paragraph" w:styleId="Footer">
    <w:name w:val="footer"/>
    <w:basedOn w:val="Normal"/>
    <w:link w:val="FooterChar"/>
    <w:uiPriority w:val="99"/>
    <w:unhideWhenUsed/>
    <w:rsid w:val="00DF57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5749"/>
    <w:rPr>
      <w:rFonts w:eastAsiaTheme="minorEastAsia"/>
      <w:lang w:val="en-US" w:bidi="ta-IN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Revision">
    <w:name w:val="Revision"/>
    <w:hidden/>
    <w:uiPriority w:val="99"/>
    <w:semiHidden/>
    <w:rsid w:val="00373ED9"/>
    <w:pPr>
      <w:spacing w:after="0" w:line="240" w:lineRule="auto"/>
    </w:pPr>
    <w:rPr>
      <w:rFonts w:eastAsiaTheme="minorEastAsia"/>
      <w:lang w:bidi="ta-IN"/>
    </w:rPr>
  </w:style>
  <w:style w:type="character" w:styleId="CommentReference">
    <w:name w:val="annotation reference"/>
    <w:basedOn w:val="DefaultParagraphFont"/>
    <w:uiPriority w:val="99"/>
    <w:semiHidden/>
    <w:unhideWhenUsed/>
    <w:rsid w:val="00373E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73E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73ED9"/>
    <w:rPr>
      <w:rFonts w:eastAsiaTheme="minorEastAsia"/>
      <w:sz w:val="20"/>
      <w:szCs w:val="20"/>
      <w:lang w:bidi="ta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3E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3ED9"/>
    <w:rPr>
      <w:rFonts w:eastAsiaTheme="minorEastAsia"/>
      <w:b/>
      <w:bCs/>
      <w:sz w:val="20"/>
      <w:szCs w:val="20"/>
      <w:lang w:bidi="ta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lXigT/bSWJmhGyWyz2lUtPTsjg==">CgMxLjA4AHIhMUJVekkybWhWWXpGQ2x1dEs4LXp3U3NNek5ocHRPUkJu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Research 1</dc:creator>
  <cp:lastModifiedBy>R.S.R. Rajakuasooriya</cp:lastModifiedBy>
  <cp:revision>7</cp:revision>
  <dcterms:created xsi:type="dcterms:W3CDTF">2026-01-18T03:46:00Z</dcterms:created>
  <dcterms:modified xsi:type="dcterms:W3CDTF">2026-01-23T08:09:00Z</dcterms:modified>
</cp:coreProperties>
</file>