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2m5gnyzesosu" w:id="0"/>
      <w:bookmarkEnd w:id="0"/>
      <w:r w:rsidDel="00000000" w:rsidR="00000000" w:rsidRPr="00000000">
        <w:rPr>
          <w:rtl w:val="0"/>
        </w:rPr>
        <w:t xml:space="preserve">Guided Notes for Module 6</w:t>
        <w:br w:type="textWrapping"/>
        <w:t xml:space="preserve">Marine Science at Florida Virtual School</w:t>
      </w:r>
    </w:p>
    <w:p w:rsidR="00000000" w:rsidDel="00000000" w:rsidP="00000000" w:rsidRDefault="00000000" w:rsidRPr="00000000" w14:paraId="00000002">
      <w:pPr>
        <w:pStyle w:val="Heading1"/>
        <w:rPr/>
      </w:pPr>
      <w:bookmarkStart w:colFirst="0" w:colLast="0" w:name="_3bvfwdp7c4e" w:id="1"/>
      <w:bookmarkEnd w:id="1"/>
      <w:r w:rsidDel="00000000" w:rsidR="00000000" w:rsidRPr="00000000">
        <w:rPr>
          <w:rtl w:val="0"/>
        </w:rPr>
        <w:t xml:space="preserve">Lesson 6.01</w:t>
      </w:r>
    </w:p>
    <w:p w:rsidR="00000000" w:rsidDel="00000000" w:rsidP="00000000" w:rsidRDefault="00000000" w:rsidRPr="00000000" w14:paraId="00000003">
      <w:pPr>
        <w:spacing w:after="0" w:before="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Page 1</w:t>
      </w:r>
    </w:p>
    <w:p w:rsidR="00000000" w:rsidDel="00000000" w:rsidP="00000000" w:rsidRDefault="00000000" w:rsidRPr="00000000" w14:paraId="00000004">
      <w:pPr>
        <w:numPr>
          <w:ilvl w:val="0"/>
          <w:numId w:val="11"/>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Describe some of the problems that organisms on this page “are discussing”.</w:t>
      </w:r>
    </w:p>
    <w:p w:rsidR="00000000" w:rsidDel="00000000" w:rsidP="00000000" w:rsidRDefault="00000000" w:rsidRPr="00000000" w14:paraId="00000005">
      <w:pPr>
        <w:numPr>
          <w:ilvl w:val="0"/>
          <w:numId w:val="11"/>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What is the big complaint of the sea turtle?</w:t>
      </w:r>
      <w:r w:rsidDel="00000000" w:rsidR="00000000" w:rsidRPr="00000000">
        <w:rPr>
          <w:rtl w:val="0"/>
        </w:rPr>
      </w:r>
    </w:p>
    <w:p w:rsidR="00000000" w:rsidDel="00000000" w:rsidP="00000000" w:rsidRDefault="00000000" w:rsidRPr="00000000" w14:paraId="00000006">
      <w:pPr>
        <w:spacing w:after="0" w:before="0" w:line="276" w:lineRule="auto"/>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07">
      <w:pPr>
        <w:spacing w:after="0" w:before="0" w:line="276" w:lineRule="auto"/>
        <w:rPr>
          <w:rFonts w:ascii="Calibri" w:cs="Calibri" w:eastAsia="Calibri" w:hAnsi="Calibri"/>
          <w:color w:val="454545"/>
          <w:sz w:val="24"/>
          <w:szCs w:val="24"/>
        </w:rPr>
      </w:pPr>
      <w:r w:rsidDel="00000000" w:rsidR="00000000" w:rsidRPr="00000000">
        <w:rPr>
          <w:rFonts w:ascii="Calibri" w:cs="Calibri" w:eastAsia="Calibri" w:hAnsi="Calibri"/>
          <w:color w:val="454545"/>
          <w:sz w:val="24"/>
          <w:szCs w:val="24"/>
        </w:rPr>
        <w:drawing>
          <wp:inline distB="0" distT="0" distL="0" distR="0">
            <wp:extent cx="4615821" cy="2923354"/>
            <wp:effectExtent b="0" l="0" r="0" t="0"/>
            <wp:docPr id="6"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4615821" cy="2923354"/>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4826000</wp:posOffset>
                </wp:positionH>
                <wp:positionV relativeFrom="paragraph">
                  <wp:posOffset>1003300</wp:posOffset>
                </wp:positionV>
                <wp:extent cx="1444625" cy="271780"/>
                <wp:effectExtent b="0" l="0" r="0" t="0"/>
                <wp:wrapNone/>
                <wp:docPr id="1" name=""/>
                <a:graphic>
                  <a:graphicData uri="http://schemas.microsoft.com/office/word/2010/wordprocessingShape">
                    <wps:wsp>
                      <wps:cNvSpPr/>
                      <wps:cNvPr id="2" name="Shape 2"/>
                      <wps:spPr>
                        <a:xfrm>
                          <a:off x="4628450" y="3648873"/>
                          <a:ext cx="1435100" cy="26225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Sea Turtle Hatchlings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4826000</wp:posOffset>
                </wp:positionH>
                <wp:positionV relativeFrom="paragraph">
                  <wp:posOffset>1003300</wp:posOffset>
                </wp:positionV>
                <wp:extent cx="1444625" cy="271780"/>
                <wp:effectExtent b="0" l="0" r="0" t="0"/>
                <wp:wrapNone/>
                <wp:docPr id="1"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1444625" cy="2717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1968500</wp:posOffset>
                </wp:positionH>
                <wp:positionV relativeFrom="paragraph">
                  <wp:posOffset>977900</wp:posOffset>
                </wp:positionV>
                <wp:extent cx="2953124" cy="1235477"/>
                <wp:effectExtent b="0" l="0" r="0" t="0"/>
                <wp:wrapNone/>
                <wp:docPr id="2" name=""/>
                <a:graphic>
                  <a:graphicData uri="http://schemas.microsoft.com/office/word/2010/wordprocessingShape">
                    <wps:wsp>
                      <wps:cNvSpPr/>
                      <wps:cNvPr id="3" name="Shape 3"/>
                      <wps:spPr>
                        <a:xfrm rot="9715126">
                          <a:off x="3842222" y="3661532"/>
                          <a:ext cx="3007556" cy="236936"/>
                        </a:xfrm>
                        <a:prstGeom prst="rightArrow">
                          <a:avLst>
                            <a:gd fmla="val 50000" name="adj1"/>
                            <a:gd fmla="val 50000" name="adj2"/>
                          </a:avLst>
                        </a:prstGeom>
                        <a:solidFill>
                          <a:srgbClr val="FF0000"/>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1968500</wp:posOffset>
                </wp:positionH>
                <wp:positionV relativeFrom="paragraph">
                  <wp:posOffset>977900</wp:posOffset>
                </wp:positionV>
                <wp:extent cx="2953124" cy="1235477"/>
                <wp:effectExtent b="0" l="0" r="0" t="0"/>
                <wp:wrapNone/>
                <wp:docPr id="2"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2953124" cy="1235477"/>
                        </a:xfrm>
                        <a:prstGeom prst="rect"/>
                        <a:ln/>
                      </pic:spPr>
                    </pic:pic>
                  </a:graphicData>
                </a:graphic>
              </wp:anchor>
            </w:drawing>
          </mc:Fallback>
        </mc:AlternateContent>
      </w:r>
    </w:p>
    <w:p w:rsidR="00000000" w:rsidDel="00000000" w:rsidP="00000000" w:rsidRDefault="00000000" w:rsidRPr="00000000" w14:paraId="00000008">
      <w:pPr>
        <w:spacing w:after="0" w:before="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9">
      <w:pPr>
        <w:spacing w:after="0" w:before="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Page 2</w:t>
      </w:r>
    </w:p>
    <w:p w:rsidR="00000000" w:rsidDel="00000000" w:rsidP="00000000" w:rsidRDefault="00000000" w:rsidRPr="00000000" w14:paraId="0000000A">
      <w:pPr>
        <w:numPr>
          <w:ilvl w:val="0"/>
          <w:numId w:val="16"/>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Do most plastics biodegrade?</w:t>
      </w:r>
    </w:p>
    <w:p w:rsidR="00000000" w:rsidDel="00000000" w:rsidP="00000000" w:rsidRDefault="00000000" w:rsidRPr="00000000" w14:paraId="0000000B">
      <w:pPr>
        <w:numPr>
          <w:ilvl w:val="0"/>
          <w:numId w:val="16"/>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What are microplastics?</w:t>
      </w:r>
    </w:p>
    <w:p w:rsidR="00000000" w:rsidDel="00000000" w:rsidP="00000000" w:rsidRDefault="00000000" w:rsidRPr="00000000" w14:paraId="0000000C">
      <w:pPr>
        <w:numPr>
          <w:ilvl w:val="0"/>
          <w:numId w:val="16"/>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What is the Great Pacific Garbage Patch?</w:t>
      </w:r>
    </w:p>
    <w:p w:rsidR="00000000" w:rsidDel="00000000" w:rsidP="00000000" w:rsidRDefault="00000000" w:rsidRPr="00000000" w14:paraId="0000000D">
      <w:pPr>
        <w:spacing w:after="0" w:before="0" w:line="276" w:lineRule="auto"/>
        <w:jc w:val="center"/>
        <w:rPr>
          <w:rFonts w:ascii="Calibri" w:cs="Calibri" w:eastAsia="Calibri" w:hAnsi="Calibri"/>
          <w:color w:val="454545"/>
          <w:sz w:val="24"/>
          <w:szCs w:val="24"/>
        </w:rPr>
      </w:pPr>
      <w:r w:rsidDel="00000000" w:rsidR="00000000" w:rsidRPr="00000000">
        <w:rPr>
          <w:rFonts w:ascii="Calibri" w:cs="Calibri" w:eastAsia="Calibri" w:hAnsi="Calibri"/>
          <w:color w:val="454545"/>
          <w:sz w:val="24"/>
          <w:szCs w:val="24"/>
        </w:rPr>
        <w:drawing>
          <wp:inline distB="0" distT="0" distL="0" distR="0">
            <wp:extent cx="3877643" cy="2533725"/>
            <wp:effectExtent b="0" l="0" r="0" t="0"/>
            <wp:docPr id="4"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3877643" cy="2533725"/>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numPr>
          <w:ilvl w:val="0"/>
          <w:numId w:val="16"/>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Are Garbage Patches small or large?</w:t>
      </w:r>
    </w:p>
    <w:p w:rsidR="00000000" w:rsidDel="00000000" w:rsidP="00000000" w:rsidRDefault="00000000" w:rsidRPr="00000000" w14:paraId="0000000F">
      <w:pPr>
        <w:numPr>
          <w:ilvl w:val="0"/>
          <w:numId w:val="16"/>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What is the best way to prevent garbage patches?</w:t>
      </w:r>
    </w:p>
    <w:p w:rsidR="00000000" w:rsidDel="00000000" w:rsidP="00000000" w:rsidRDefault="00000000" w:rsidRPr="00000000" w14:paraId="00000010">
      <w:pPr>
        <w:spacing w:after="0" w:before="0" w:line="276" w:lineRule="auto"/>
        <w:ind w:left="720" w:firstLine="0"/>
        <w:rPr>
          <w:rFonts w:ascii="Calibri" w:cs="Calibri" w:eastAsia="Calibri" w:hAnsi="Calibri"/>
          <w:color w:val="454545"/>
          <w:sz w:val="24"/>
          <w:szCs w:val="24"/>
        </w:rPr>
      </w:pPr>
      <w:r w:rsidDel="00000000" w:rsidR="00000000" w:rsidRPr="00000000">
        <w:rPr>
          <w:rtl w:val="0"/>
        </w:rPr>
      </w:r>
    </w:p>
    <w:p w:rsidR="00000000" w:rsidDel="00000000" w:rsidP="00000000" w:rsidRDefault="00000000" w:rsidRPr="00000000" w14:paraId="00000011">
      <w:pPr>
        <w:spacing w:after="0" w:before="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Page 3</w:t>
      </w:r>
    </w:p>
    <w:p w:rsidR="00000000" w:rsidDel="00000000" w:rsidP="00000000" w:rsidRDefault="00000000" w:rsidRPr="00000000" w14:paraId="00000012">
      <w:pPr>
        <w:numPr>
          <w:ilvl w:val="0"/>
          <w:numId w:val="18"/>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How do trash and plastics enter the ocean?</w:t>
      </w:r>
    </w:p>
    <w:p w:rsidR="00000000" w:rsidDel="00000000" w:rsidP="00000000" w:rsidRDefault="00000000" w:rsidRPr="00000000" w14:paraId="00000013">
      <w:pPr>
        <w:numPr>
          <w:ilvl w:val="0"/>
          <w:numId w:val="18"/>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Describe ways that debris harms organisms.</w:t>
      </w:r>
    </w:p>
    <w:p w:rsidR="00000000" w:rsidDel="00000000" w:rsidP="00000000" w:rsidRDefault="00000000" w:rsidRPr="00000000" w14:paraId="00000014">
      <w:pPr>
        <w:numPr>
          <w:ilvl w:val="0"/>
          <w:numId w:val="18"/>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What are ways to prevent trash from entering the oceans?</w:t>
      </w:r>
    </w:p>
    <w:p w:rsidR="00000000" w:rsidDel="00000000" w:rsidP="00000000" w:rsidRDefault="00000000" w:rsidRPr="00000000" w14:paraId="00000015">
      <w:pPr>
        <w:numPr>
          <w:ilvl w:val="0"/>
          <w:numId w:val="18"/>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What are microbeads and why should we avoid them?</w:t>
      </w:r>
    </w:p>
    <w:p w:rsidR="00000000" w:rsidDel="00000000" w:rsidP="00000000" w:rsidRDefault="00000000" w:rsidRPr="00000000" w14:paraId="00000016">
      <w:pPr>
        <w:spacing w:after="0" w:before="0" w:line="276" w:lineRule="auto"/>
        <w:jc w:val="center"/>
        <w:rPr>
          <w:rFonts w:ascii="Calibri" w:cs="Calibri" w:eastAsia="Calibri" w:hAnsi="Calibri"/>
          <w:color w:val="454545"/>
          <w:sz w:val="24"/>
          <w:szCs w:val="24"/>
        </w:rPr>
      </w:pPr>
      <w:r w:rsidDel="00000000" w:rsidR="00000000" w:rsidRPr="00000000">
        <w:rPr>
          <w:rFonts w:ascii="Calibri" w:cs="Calibri" w:eastAsia="Calibri" w:hAnsi="Calibri"/>
          <w:color w:val="454545"/>
          <w:sz w:val="24"/>
          <w:szCs w:val="24"/>
        </w:rPr>
        <w:drawing>
          <wp:inline distB="0" distT="0" distL="0" distR="0">
            <wp:extent cx="4920768" cy="5832807"/>
            <wp:effectExtent b="0" l="0" r="0" t="0"/>
            <wp:docPr id="3" name="image6.jpg"/>
            <a:graphic>
              <a:graphicData uri="http://schemas.openxmlformats.org/drawingml/2006/picture">
                <pic:pic>
                  <pic:nvPicPr>
                    <pic:cNvPr id="0" name="image6.jpg"/>
                    <pic:cNvPicPr preferRelativeResize="0"/>
                  </pic:nvPicPr>
                  <pic:blipFill>
                    <a:blip r:embed="rId9"/>
                    <a:srcRect b="0" l="0" r="0" t="0"/>
                    <a:stretch>
                      <a:fillRect/>
                    </a:stretch>
                  </pic:blipFill>
                  <pic:spPr>
                    <a:xfrm>
                      <a:off x="0" y="0"/>
                      <a:ext cx="4920768" cy="5832807"/>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spacing w:after="0" w:before="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spacing w:after="0" w:before="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Page 4</w:t>
      </w:r>
    </w:p>
    <w:p w:rsidR="00000000" w:rsidDel="00000000" w:rsidP="00000000" w:rsidRDefault="00000000" w:rsidRPr="00000000" w14:paraId="00000019">
      <w:pPr>
        <w:numPr>
          <w:ilvl w:val="0"/>
          <w:numId w:val="13"/>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Describe 6 different impacts of marine debris.</w:t>
      </w:r>
    </w:p>
    <w:p w:rsidR="00000000" w:rsidDel="00000000" w:rsidP="00000000" w:rsidRDefault="00000000" w:rsidRPr="00000000" w14:paraId="0000001A">
      <w:pPr>
        <w:spacing w:after="0" w:before="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spacing w:after="0" w:before="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Page 5</w:t>
      </w:r>
    </w:p>
    <w:p w:rsidR="00000000" w:rsidDel="00000000" w:rsidP="00000000" w:rsidRDefault="00000000" w:rsidRPr="00000000" w14:paraId="0000001C">
      <w:pPr>
        <w:numPr>
          <w:ilvl w:val="0"/>
          <w:numId w:val="6"/>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The text says:  "Invasive species threaten food chains ".  What is an invasive species?</w:t>
      </w:r>
    </w:p>
    <w:p w:rsidR="00000000" w:rsidDel="00000000" w:rsidP="00000000" w:rsidRDefault="00000000" w:rsidRPr="00000000" w14:paraId="0000001D">
      <w:pPr>
        <w:numPr>
          <w:ilvl w:val="0"/>
          <w:numId w:val="6"/>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How can invasive species cause harm to ecosystems?</w:t>
      </w:r>
    </w:p>
    <w:p w:rsidR="00000000" w:rsidDel="00000000" w:rsidP="00000000" w:rsidRDefault="00000000" w:rsidRPr="00000000" w14:paraId="0000001E">
      <w:pPr>
        <w:numPr>
          <w:ilvl w:val="0"/>
          <w:numId w:val="6"/>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Why has the number of invasive species increased so much since World War 2?</w:t>
      </w:r>
    </w:p>
    <w:p w:rsidR="00000000" w:rsidDel="00000000" w:rsidP="00000000" w:rsidRDefault="00000000" w:rsidRPr="00000000" w14:paraId="0000001F">
      <w:pPr>
        <w:spacing w:after="0" w:before="0" w:line="276" w:lineRule="auto"/>
        <w:ind w:left="720" w:firstLine="0"/>
        <w:rPr>
          <w:rFonts w:ascii="Calibri" w:cs="Calibri" w:eastAsia="Calibri" w:hAnsi="Calibri"/>
          <w:color w:val="454545"/>
          <w:sz w:val="24"/>
          <w:szCs w:val="24"/>
        </w:rPr>
      </w:pPr>
      <w:r w:rsidDel="00000000" w:rsidR="00000000" w:rsidRPr="00000000">
        <w:rPr>
          <w:rtl w:val="0"/>
        </w:rPr>
      </w:r>
    </w:p>
    <w:p w:rsidR="00000000" w:rsidDel="00000000" w:rsidP="00000000" w:rsidRDefault="00000000" w:rsidRPr="00000000" w14:paraId="00000020">
      <w:pPr>
        <w:spacing w:after="0" w:before="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Page 6</w:t>
      </w:r>
    </w:p>
    <w:p w:rsidR="00000000" w:rsidDel="00000000" w:rsidP="00000000" w:rsidRDefault="00000000" w:rsidRPr="00000000" w14:paraId="00000021">
      <w:pPr>
        <w:numPr>
          <w:ilvl w:val="0"/>
          <w:numId w:val="9"/>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How are non-native species different from invasive species?  How are they the same?</w:t>
      </w:r>
    </w:p>
    <w:p w:rsidR="00000000" w:rsidDel="00000000" w:rsidP="00000000" w:rsidRDefault="00000000" w:rsidRPr="00000000" w14:paraId="00000022">
      <w:pPr>
        <w:numPr>
          <w:ilvl w:val="0"/>
          <w:numId w:val="9"/>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Do invasive species typically have predators? </w:t>
      </w:r>
      <w:r w:rsidDel="00000000" w:rsidR="00000000" w:rsidRPr="00000000">
        <w:rPr>
          <w:rFonts w:ascii="Calibri" w:cs="Calibri" w:eastAsia="Calibri" w:hAnsi="Calibri"/>
          <w:sz w:val="24"/>
          <w:szCs w:val="24"/>
          <w:rtl w:val="0"/>
        </w:rPr>
        <w:t xml:space="preserve">Explain.</w:t>
      </w:r>
      <w:r w:rsidDel="00000000" w:rsidR="00000000" w:rsidRPr="00000000">
        <w:rPr>
          <w:rtl w:val="0"/>
        </w:rPr>
      </w:r>
    </w:p>
    <w:p w:rsidR="00000000" w:rsidDel="00000000" w:rsidP="00000000" w:rsidRDefault="00000000" w:rsidRPr="00000000" w14:paraId="00000023">
      <w:pPr>
        <w:numPr>
          <w:ilvl w:val="0"/>
          <w:numId w:val="9"/>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sz w:val="24"/>
          <w:szCs w:val="24"/>
          <w:rtl w:val="0"/>
        </w:rPr>
        <w:t xml:space="preserve">Explain why  invasive species are so harmful to ecosystems?</w:t>
      </w:r>
    </w:p>
    <w:p w:rsidR="00000000" w:rsidDel="00000000" w:rsidP="00000000" w:rsidRDefault="00000000" w:rsidRPr="00000000" w14:paraId="00000024">
      <w:pPr>
        <w:numPr>
          <w:ilvl w:val="0"/>
          <w:numId w:val="9"/>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What happens to biodiversity when invasive species arrive?</w:t>
      </w:r>
    </w:p>
    <w:p w:rsidR="00000000" w:rsidDel="00000000" w:rsidP="00000000" w:rsidRDefault="00000000" w:rsidRPr="00000000" w14:paraId="00000025">
      <w:pPr>
        <w:spacing w:before="0" w:line="240" w:lineRule="auto"/>
        <w:ind w:left="-63.30927835051537"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pStyle w:val="Heading1"/>
        <w:spacing w:after="0" w:before="0" w:line="276" w:lineRule="auto"/>
        <w:ind w:left="-63.30927835051537" w:firstLine="0"/>
        <w:rPr/>
      </w:pPr>
      <w:bookmarkStart w:colFirst="0" w:colLast="0" w:name="_j4wgopft6ms8" w:id="2"/>
      <w:bookmarkEnd w:id="2"/>
      <w:r w:rsidDel="00000000" w:rsidR="00000000" w:rsidRPr="00000000">
        <w:rPr>
          <w:rtl w:val="0"/>
        </w:rPr>
        <w:t xml:space="preserve">Lesson 6.02 (Honors only) </w:t>
      </w:r>
    </w:p>
    <w:p w:rsidR="00000000" w:rsidDel="00000000" w:rsidP="00000000" w:rsidRDefault="00000000" w:rsidRPr="00000000" w14:paraId="00000027">
      <w:pPr>
        <w:ind w:left="-63.30927835051537"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Page 1</w:t>
      </w:r>
    </w:p>
    <w:p w:rsidR="00000000" w:rsidDel="00000000" w:rsidP="00000000" w:rsidRDefault="00000000" w:rsidRPr="00000000" w14:paraId="00000028">
      <w:pPr>
        <w:numPr>
          <w:ilvl w:val="0"/>
          <w:numId w:val="3"/>
        </w:numPr>
        <w:spacing w:after="0" w:before="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w:t>
      </w:r>
      <w:r w:rsidDel="00000000" w:rsidR="00000000" w:rsidRPr="00000000">
        <w:rPr>
          <w:rFonts w:ascii="Calibri" w:cs="Calibri" w:eastAsia="Calibri" w:hAnsi="Calibri"/>
          <w:b w:val="1"/>
          <w:bCs w:val="1"/>
          <w:sz w:val="24"/>
          <w:szCs w:val="24"/>
          <w:rtl w:val="0"/>
        </w:rPr>
        <w:t xml:space="preserve">environmental quality</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29">
      <w:pPr>
        <w:numPr>
          <w:ilvl w:val="0"/>
          <w:numId w:val="3"/>
        </w:numPr>
        <w:spacing w:after="0" w:before="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characteristics are used to measure the quality of an environment?</w:t>
      </w:r>
    </w:p>
    <w:p w:rsidR="00000000" w:rsidDel="00000000" w:rsidP="00000000" w:rsidRDefault="00000000" w:rsidRPr="00000000" w14:paraId="0000002A">
      <w:pPr>
        <w:numPr>
          <w:ilvl w:val="0"/>
          <w:numId w:val="3"/>
        </w:numPr>
        <w:spacing w:after="0" w:before="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does the economy impact environmental quality?</w:t>
      </w:r>
    </w:p>
    <w:p w:rsidR="00000000" w:rsidDel="00000000" w:rsidP="00000000" w:rsidRDefault="00000000" w:rsidRPr="00000000" w14:paraId="0000002B">
      <w:pPr>
        <w:spacing w:after="0" w:before="0" w:line="276" w:lineRule="auto"/>
        <w:ind w:left="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C">
      <w:pPr>
        <w:spacing w:after="0" w:before="0" w:line="276" w:lineRule="auto"/>
        <w:ind w:left="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Page 2</w:t>
      </w:r>
    </w:p>
    <w:p w:rsidR="00000000" w:rsidDel="00000000" w:rsidP="00000000" w:rsidRDefault="00000000" w:rsidRPr="00000000" w14:paraId="0000002D">
      <w:pPr>
        <w:numPr>
          <w:ilvl w:val="0"/>
          <w:numId w:val="4"/>
        </w:numPr>
        <w:spacing w:after="0" w:before="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Complete the “Evaluate Inventions” activity on page 2 and answer the following questions.</w:t>
      </w:r>
    </w:p>
    <w:p w:rsidR="00000000" w:rsidDel="00000000" w:rsidP="00000000" w:rsidRDefault="00000000" w:rsidRPr="00000000" w14:paraId="0000002E">
      <w:pPr>
        <w:numPr>
          <w:ilvl w:val="1"/>
          <w:numId w:val="4"/>
        </w:numPr>
        <w:spacing w:after="0" w:before="0" w:line="276"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does an </w:t>
      </w:r>
      <w:r w:rsidDel="00000000" w:rsidR="00000000" w:rsidRPr="00000000">
        <w:rPr>
          <w:rFonts w:ascii="Calibri" w:cs="Calibri" w:eastAsia="Calibri" w:hAnsi="Calibri"/>
          <w:b w:val="1"/>
          <w:bCs w:val="1"/>
          <w:sz w:val="24"/>
          <w:szCs w:val="24"/>
          <w:rtl w:val="0"/>
        </w:rPr>
        <w:t xml:space="preserve">ocean cleanup array</w:t>
      </w:r>
      <w:r w:rsidDel="00000000" w:rsidR="00000000" w:rsidRPr="00000000">
        <w:rPr>
          <w:rFonts w:ascii="Calibri" w:cs="Calibri" w:eastAsia="Calibri" w:hAnsi="Calibri"/>
          <w:sz w:val="24"/>
          <w:szCs w:val="24"/>
          <w:rtl w:val="0"/>
        </w:rPr>
        <w:t xml:space="preserve"> remove plastic and debris from the ocean?</w:t>
      </w:r>
    </w:p>
    <w:p w:rsidR="00000000" w:rsidDel="00000000" w:rsidP="00000000" w:rsidRDefault="00000000" w:rsidRPr="00000000" w14:paraId="0000002F">
      <w:pPr>
        <w:numPr>
          <w:ilvl w:val="1"/>
          <w:numId w:val="4"/>
        </w:numPr>
        <w:spacing w:after="0" w:before="0" w:line="276"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are </w:t>
      </w:r>
      <w:r w:rsidDel="00000000" w:rsidR="00000000" w:rsidRPr="00000000">
        <w:rPr>
          <w:rFonts w:ascii="Calibri" w:cs="Calibri" w:eastAsia="Calibri" w:hAnsi="Calibri"/>
          <w:b w:val="1"/>
          <w:bCs w:val="1"/>
          <w:sz w:val="24"/>
          <w:szCs w:val="24"/>
          <w:rtl w:val="0"/>
        </w:rPr>
        <w:t xml:space="preserve">lobster casitas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Casitas” is a Spanish word that translates to little houses in English.</w:t>
      </w:r>
      <w:r w:rsidDel="00000000" w:rsidR="00000000" w:rsidRPr="00000000">
        <w:rPr>
          <w:rtl w:val="0"/>
        </w:rPr>
      </w:r>
    </w:p>
    <w:p w:rsidR="00000000" w:rsidDel="00000000" w:rsidP="00000000" w:rsidRDefault="00000000" w:rsidRPr="00000000" w14:paraId="00000030">
      <w:pPr>
        <w:numPr>
          <w:ilvl w:val="1"/>
          <w:numId w:val="4"/>
        </w:numPr>
        <w:spacing w:after="0" w:before="0" w:line="276"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Why are </w:t>
      </w:r>
      <w:r w:rsidDel="00000000" w:rsidR="00000000" w:rsidRPr="00000000">
        <w:rPr>
          <w:rFonts w:ascii="Calibri" w:cs="Calibri" w:eastAsia="Calibri" w:hAnsi="Calibri"/>
          <w:b w:val="1"/>
          <w:bCs w:val="1"/>
          <w:sz w:val="24"/>
          <w:szCs w:val="24"/>
          <w:rtl w:val="0"/>
        </w:rPr>
        <w:t xml:space="preserve">streamers</w:t>
      </w:r>
      <w:r w:rsidDel="00000000" w:rsidR="00000000" w:rsidRPr="00000000">
        <w:rPr>
          <w:rFonts w:ascii="Calibri" w:cs="Calibri" w:eastAsia="Calibri" w:hAnsi="Calibri"/>
          <w:sz w:val="24"/>
          <w:szCs w:val="24"/>
          <w:rtl w:val="0"/>
        </w:rPr>
        <w:t xml:space="preserve"> being used on fishing boats?</w:t>
      </w:r>
      <w:r w:rsidDel="00000000" w:rsidR="00000000" w:rsidRPr="00000000">
        <w:rPr>
          <w:rtl w:val="0"/>
        </w:rPr>
      </w:r>
    </w:p>
    <w:p w:rsidR="00000000" w:rsidDel="00000000" w:rsidP="00000000" w:rsidRDefault="00000000" w:rsidRPr="00000000" w14:paraId="00000031">
      <w:pPr>
        <w:spacing w:after="0" w:before="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2">
      <w:pPr>
        <w:spacing w:after="0" w:before="0" w:line="276"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Page 3</w:t>
      </w:r>
      <w:r w:rsidDel="00000000" w:rsidR="00000000" w:rsidRPr="00000000">
        <w:rPr>
          <w:rtl w:val="0"/>
        </w:rPr>
      </w:r>
    </w:p>
    <w:p w:rsidR="00000000" w:rsidDel="00000000" w:rsidP="00000000" w:rsidRDefault="00000000" w:rsidRPr="00000000" w14:paraId="00000033">
      <w:pPr>
        <w:numPr>
          <w:ilvl w:val="0"/>
          <w:numId w:val="8"/>
        </w:numPr>
        <w:spacing w:after="0" w:before="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does the amount of resources that we use affect the environment?</w:t>
      </w:r>
    </w:p>
    <w:p w:rsidR="00000000" w:rsidDel="00000000" w:rsidP="00000000" w:rsidRDefault="00000000" w:rsidRPr="00000000" w14:paraId="00000034">
      <w:pPr>
        <w:spacing w:after="0" w:before="0" w:line="276"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4943475" cy="3989778"/>
            <wp:effectExtent b="0" l="0" r="0" t="0"/>
            <wp:docPr id="10"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4943475" cy="3989778"/>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numPr>
          <w:ilvl w:val="0"/>
          <w:numId w:val="8"/>
        </w:numPr>
        <w:spacing w:after="0" w:before="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are </w:t>
      </w:r>
      <w:r w:rsidDel="00000000" w:rsidR="00000000" w:rsidRPr="00000000">
        <w:rPr>
          <w:rFonts w:ascii="Calibri" w:cs="Calibri" w:eastAsia="Calibri" w:hAnsi="Calibri"/>
          <w:b w:val="1"/>
          <w:bCs w:val="1"/>
          <w:sz w:val="24"/>
          <w:szCs w:val="24"/>
          <w:rtl w:val="0"/>
        </w:rPr>
        <w:t xml:space="preserve">marine protected areas (MPAs)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36">
      <w:pPr>
        <w:spacing w:after="0" w:before="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7">
      <w:pPr>
        <w:spacing w:after="0" w:before="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Page 4</w:t>
      </w:r>
    </w:p>
    <w:p w:rsidR="00000000" w:rsidDel="00000000" w:rsidP="00000000" w:rsidRDefault="00000000" w:rsidRPr="00000000" w14:paraId="00000038">
      <w:pPr>
        <w:numPr>
          <w:ilvl w:val="0"/>
          <w:numId w:val="14"/>
        </w:numPr>
        <w:spacing w:after="0" w:before="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did the growth of the human population during the Industrial Revolution affect the environment?</w:t>
      </w:r>
    </w:p>
    <w:p w:rsidR="00000000" w:rsidDel="00000000" w:rsidP="00000000" w:rsidRDefault="00000000" w:rsidRPr="00000000" w14:paraId="00000039">
      <w:pPr>
        <w:spacing w:after="0" w:before="0" w:line="276"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spacing w:after="0" w:before="0" w:line="276" w:lineRule="auto"/>
        <w:ind w:left="-180" w:firstLine="0"/>
        <w:jc w:val="cente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5853113" cy="2398523"/>
            <wp:effectExtent b="0" l="0" r="0" t="0"/>
            <wp:docPr id="8" name="image4.png"/>
            <a:graphic>
              <a:graphicData uri="http://schemas.openxmlformats.org/drawingml/2006/picture">
                <pic:pic>
                  <pic:nvPicPr>
                    <pic:cNvPr id="0" name="image4.png"/>
                    <pic:cNvPicPr preferRelativeResize="0"/>
                  </pic:nvPicPr>
                  <pic:blipFill>
                    <a:blip r:embed="rId11"/>
                    <a:srcRect b="1715" l="0" r="0" t="0"/>
                    <a:stretch>
                      <a:fillRect/>
                    </a:stretch>
                  </pic:blipFill>
                  <pic:spPr>
                    <a:xfrm>
                      <a:off x="0" y="0"/>
                      <a:ext cx="5853113" cy="2398523"/>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spacing w:after="0" w:before="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numPr>
          <w:ilvl w:val="0"/>
          <w:numId w:val="14"/>
        </w:numPr>
        <w:spacing w:after="0" w:before="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Graph 1 (above) displays data on the growth of the human population from 1800 to present day. Graph 2 displays data about cod fish landings, which are the catches (number of fish) that have landed in foreign or domestic ports. Study the two graphs carefully and answer the following questions.</w:t>
      </w:r>
    </w:p>
    <w:p w:rsidR="00000000" w:rsidDel="00000000" w:rsidP="00000000" w:rsidRDefault="00000000" w:rsidRPr="00000000" w14:paraId="0000003D">
      <w:pPr>
        <w:numPr>
          <w:ilvl w:val="1"/>
          <w:numId w:val="14"/>
        </w:numPr>
        <w:spacing w:after="0" w:before="0" w:line="276"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does human population growth start to increase dramatically? </w:t>
      </w:r>
    </w:p>
    <w:p w:rsidR="00000000" w:rsidDel="00000000" w:rsidP="00000000" w:rsidRDefault="00000000" w:rsidRPr="00000000" w14:paraId="0000003E">
      <w:pPr>
        <w:numPr>
          <w:ilvl w:val="1"/>
          <w:numId w:val="14"/>
        </w:numPr>
        <w:spacing w:after="0" w:before="0" w:line="276"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happening to the cod catch at the same time that the human population is increasing dramatically?</w:t>
      </w:r>
    </w:p>
    <w:p w:rsidR="00000000" w:rsidDel="00000000" w:rsidP="00000000" w:rsidRDefault="00000000" w:rsidRPr="00000000" w14:paraId="0000003F">
      <w:pPr>
        <w:numPr>
          <w:ilvl w:val="1"/>
          <w:numId w:val="14"/>
        </w:numPr>
        <w:spacing w:after="0" w:before="0" w:line="276"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the relationship between the human population growth and the cod catch?</w:t>
      </w:r>
    </w:p>
    <w:p w:rsidR="00000000" w:rsidDel="00000000" w:rsidP="00000000" w:rsidRDefault="00000000" w:rsidRPr="00000000" w14:paraId="00000040">
      <w:pPr>
        <w:spacing w:after="0" w:before="0" w:line="276"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spacing w:after="0" w:before="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Page 5</w:t>
      </w:r>
    </w:p>
    <w:p w:rsidR="00000000" w:rsidDel="00000000" w:rsidP="00000000" w:rsidRDefault="00000000" w:rsidRPr="00000000" w14:paraId="00000042">
      <w:pPr>
        <w:spacing w:after="0" w:before="0" w:line="276"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4681538" cy="3363771"/>
            <wp:effectExtent b="0" l="0" r="0" t="0"/>
            <wp:docPr id="7"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4681538" cy="3363771"/>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numPr>
          <w:ilvl w:val="0"/>
          <w:numId w:val="5"/>
        </w:numPr>
        <w:spacing w:after="0" w:before="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are </w:t>
      </w:r>
      <w:r w:rsidDel="00000000" w:rsidR="00000000" w:rsidRPr="00000000">
        <w:rPr>
          <w:rFonts w:ascii="Calibri" w:cs="Calibri" w:eastAsia="Calibri" w:hAnsi="Calibri"/>
          <w:b w:val="1"/>
          <w:bCs w:val="1"/>
          <w:sz w:val="24"/>
          <w:szCs w:val="24"/>
          <w:rtl w:val="0"/>
        </w:rPr>
        <w:t xml:space="preserve">dead zones </w:t>
      </w:r>
      <w:r w:rsidDel="00000000" w:rsidR="00000000" w:rsidRPr="00000000">
        <w:rPr>
          <w:rFonts w:ascii="Calibri" w:cs="Calibri" w:eastAsia="Calibri" w:hAnsi="Calibri"/>
          <w:sz w:val="24"/>
          <w:szCs w:val="24"/>
          <w:rtl w:val="0"/>
        </w:rPr>
        <w:t xml:space="preserve">created?</w:t>
      </w:r>
    </w:p>
    <w:p w:rsidR="00000000" w:rsidDel="00000000" w:rsidP="00000000" w:rsidRDefault="00000000" w:rsidRPr="00000000" w14:paraId="00000044">
      <w:pPr>
        <w:spacing w:after="0" w:before="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5">
      <w:pPr>
        <w:pStyle w:val="Heading1"/>
        <w:rPr/>
      </w:pPr>
      <w:bookmarkStart w:colFirst="0" w:colLast="0" w:name="_mux5ziqv5a0c" w:id="3"/>
      <w:bookmarkEnd w:id="3"/>
      <w:r w:rsidDel="00000000" w:rsidR="00000000" w:rsidRPr="00000000">
        <w:rPr>
          <w:rtl w:val="0"/>
        </w:rPr>
        <w:t xml:space="preserve">Lesson 6.03</w:t>
      </w:r>
    </w:p>
    <w:p w:rsidR="00000000" w:rsidDel="00000000" w:rsidP="00000000" w:rsidRDefault="00000000" w:rsidRPr="00000000" w14:paraId="00000046">
      <w:pPr>
        <w:spacing w:after="0" w:before="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Page 2</w:t>
      </w:r>
    </w:p>
    <w:p w:rsidR="00000000" w:rsidDel="00000000" w:rsidP="00000000" w:rsidRDefault="00000000" w:rsidRPr="00000000" w14:paraId="00000047">
      <w:pPr>
        <w:spacing w:after="0" w:before="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5255976" cy="3167063"/>
            <wp:effectExtent b="0" l="0" r="0" t="0"/>
            <wp:docPr id="5"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5255976" cy="3167063"/>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numPr>
          <w:ilvl w:val="0"/>
          <w:numId w:val="12"/>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What is a renewable resource?</w:t>
      </w:r>
    </w:p>
    <w:p w:rsidR="00000000" w:rsidDel="00000000" w:rsidP="00000000" w:rsidRDefault="00000000" w:rsidRPr="00000000" w14:paraId="00000049">
      <w:pPr>
        <w:numPr>
          <w:ilvl w:val="0"/>
          <w:numId w:val="12"/>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What is a non-renewable resource?</w:t>
      </w:r>
    </w:p>
    <w:p w:rsidR="00000000" w:rsidDel="00000000" w:rsidP="00000000" w:rsidRDefault="00000000" w:rsidRPr="00000000" w14:paraId="0000004A">
      <w:pPr>
        <w:numPr>
          <w:ilvl w:val="0"/>
          <w:numId w:val="12"/>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Is oil a renewable or non-renewable resource?</w:t>
      </w:r>
    </w:p>
    <w:p w:rsidR="00000000" w:rsidDel="00000000" w:rsidP="00000000" w:rsidRDefault="00000000" w:rsidRPr="00000000" w14:paraId="0000004B">
      <w:pPr>
        <w:numPr>
          <w:ilvl w:val="0"/>
          <w:numId w:val="12"/>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The text says:  "although non-renewable resources might be available and cheap, extracting them can be messy and not so great for ecosystems."  Give examples of the "messy and not so great for the ecosystem".</w:t>
      </w:r>
    </w:p>
    <w:p w:rsidR="00000000" w:rsidDel="00000000" w:rsidP="00000000" w:rsidRDefault="00000000" w:rsidRPr="00000000" w14:paraId="0000004C">
      <w:pPr>
        <w:spacing w:after="0" w:before="0" w:line="276" w:lineRule="auto"/>
        <w:ind w:left="720" w:firstLine="0"/>
        <w:rPr>
          <w:rFonts w:ascii="Calibri" w:cs="Calibri" w:eastAsia="Calibri" w:hAnsi="Calibri"/>
          <w:color w:val="454545"/>
          <w:sz w:val="24"/>
          <w:szCs w:val="24"/>
        </w:rPr>
      </w:pPr>
      <w:r w:rsidDel="00000000" w:rsidR="00000000" w:rsidRPr="00000000">
        <w:rPr>
          <w:rtl w:val="0"/>
        </w:rPr>
      </w:r>
    </w:p>
    <w:p w:rsidR="00000000" w:rsidDel="00000000" w:rsidP="00000000" w:rsidRDefault="00000000" w:rsidRPr="00000000" w14:paraId="0000004D">
      <w:pPr>
        <w:spacing w:after="0" w:before="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Page 3</w:t>
      </w:r>
    </w:p>
    <w:p w:rsidR="00000000" w:rsidDel="00000000" w:rsidP="00000000" w:rsidRDefault="00000000" w:rsidRPr="00000000" w14:paraId="0000004E">
      <w:pPr>
        <w:numPr>
          <w:ilvl w:val="0"/>
          <w:numId w:val="10"/>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How does the rate of replenishment affect whether we label something renewable or non-renewable?</w:t>
      </w:r>
    </w:p>
    <w:p w:rsidR="00000000" w:rsidDel="00000000" w:rsidP="00000000" w:rsidRDefault="00000000" w:rsidRPr="00000000" w14:paraId="0000004F">
      <w:pPr>
        <w:numPr>
          <w:ilvl w:val="0"/>
          <w:numId w:val="10"/>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Explain why the Alaskan King Crab is a potentially renewable resource.</w:t>
      </w:r>
    </w:p>
    <w:p w:rsidR="00000000" w:rsidDel="00000000" w:rsidP="00000000" w:rsidRDefault="00000000" w:rsidRPr="00000000" w14:paraId="00000050">
      <w:pPr>
        <w:spacing w:after="0" w:before="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spacing w:after="0" w:before="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Page 4</w:t>
      </w:r>
    </w:p>
    <w:p w:rsidR="00000000" w:rsidDel="00000000" w:rsidP="00000000" w:rsidRDefault="00000000" w:rsidRPr="00000000" w14:paraId="00000052">
      <w:pPr>
        <w:numPr>
          <w:ilvl w:val="0"/>
          <w:numId w:val="7"/>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Why are miners looking to the oceans for minerals now?</w:t>
      </w:r>
    </w:p>
    <w:p w:rsidR="00000000" w:rsidDel="00000000" w:rsidP="00000000" w:rsidRDefault="00000000" w:rsidRPr="00000000" w14:paraId="00000053">
      <w:pPr>
        <w:numPr>
          <w:ilvl w:val="0"/>
          <w:numId w:val="7"/>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Do scientists know and understand all the impacts that could result from mining the ocean depths? </w:t>
      </w:r>
    </w:p>
    <w:p w:rsidR="00000000" w:rsidDel="00000000" w:rsidP="00000000" w:rsidRDefault="00000000" w:rsidRPr="00000000" w14:paraId="00000054">
      <w:pPr>
        <w:numPr>
          <w:ilvl w:val="0"/>
          <w:numId w:val="7"/>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Why does the release of methane hydrates scare some scientists?</w:t>
      </w:r>
    </w:p>
    <w:p w:rsidR="00000000" w:rsidDel="00000000" w:rsidP="00000000" w:rsidRDefault="00000000" w:rsidRPr="00000000" w14:paraId="00000055">
      <w:pPr>
        <w:spacing w:after="0" w:before="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6">
      <w:pPr>
        <w:pStyle w:val="Heading1"/>
        <w:rPr/>
      </w:pPr>
      <w:bookmarkStart w:colFirst="0" w:colLast="0" w:name="_73g8cwr8npkq" w:id="4"/>
      <w:bookmarkEnd w:id="4"/>
      <w:r w:rsidDel="00000000" w:rsidR="00000000" w:rsidRPr="00000000">
        <w:rPr>
          <w:rtl w:val="0"/>
        </w:rPr>
        <w:t xml:space="preserve">Lesson 6.04</w:t>
      </w:r>
    </w:p>
    <w:p w:rsidR="00000000" w:rsidDel="00000000" w:rsidP="00000000" w:rsidRDefault="00000000" w:rsidRPr="00000000" w14:paraId="00000057">
      <w:pPr>
        <w:spacing w:after="0" w:before="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Page 1</w:t>
      </w:r>
    </w:p>
    <w:p w:rsidR="00000000" w:rsidDel="00000000" w:rsidP="00000000" w:rsidRDefault="00000000" w:rsidRPr="00000000" w14:paraId="00000058">
      <w:pPr>
        <w:numPr>
          <w:ilvl w:val="0"/>
          <w:numId w:val="2"/>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What is the Tragedy of the Commons?</w:t>
      </w:r>
    </w:p>
    <w:p w:rsidR="00000000" w:rsidDel="00000000" w:rsidP="00000000" w:rsidRDefault="00000000" w:rsidRPr="00000000" w14:paraId="00000059">
      <w:pPr>
        <w:spacing w:after="0" w:before="0" w:line="276" w:lineRule="auto"/>
        <w:ind w:left="720" w:firstLine="0"/>
        <w:jc w:val="center"/>
        <w:rPr>
          <w:rFonts w:ascii="Calibri" w:cs="Calibri" w:eastAsia="Calibri" w:hAnsi="Calibri"/>
          <w:color w:val="454545"/>
          <w:sz w:val="24"/>
          <w:szCs w:val="24"/>
        </w:rPr>
      </w:pPr>
      <w:r w:rsidDel="00000000" w:rsidR="00000000" w:rsidRPr="00000000">
        <w:rPr>
          <w:rFonts w:ascii="Calibri" w:cs="Calibri" w:eastAsia="Calibri" w:hAnsi="Calibri"/>
          <w:color w:val="454545"/>
          <w:sz w:val="24"/>
          <w:szCs w:val="24"/>
        </w:rPr>
        <w:drawing>
          <wp:inline distB="0" distT="0" distL="0" distR="0">
            <wp:extent cx="5943600" cy="4038600"/>
            <wp:effectExtent b="0" l="0" r="0" t="0"/>
            <wp:docPr id="9" name="image2.jpg"/>
            <a:graphic>
              <a:graphicData uri="http://schemas.openxmlformats.org/drawingml/2006/picture">
                <pic:pic>
                  <pic:nvPicPr>
                    <pic:cNvPr id="0" name="image2.jpg"/>
                    <pic:cNvPicPr preferRelativeResize="0"/>
                  </pic:nvPicPr>
                  <pic:blipFill>
                    <a:blip r:embed="rId14"/>
                    <a:srcRect b="0" l="0" r="0" t="0"/>
                    <a:stretch>
                      <a:fillRect/>
                    </a:stretch>
                  </pic:blipFill>
                  <pic:spPr>
                    <a:xfrm>
                      <a:off x="0" y="0"/>
                      <a:ext cx="5943600" cy="4038600"/>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numPr>
          <w:ilvl w:val="0"/>
          <w:numId w:val="2"/>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How do you feel about ocean resources that are shared equally if some people cheat and take more than their share?</w:t>
      </w:r>
    </w:p>
    <w:p w:rsidR="00000000" w:rsidDel="00000000" w:rsidP="00000000" w:rsidRDefault="00000000" w:rsidRPr="00000000" w14:paraId="0000005B">
      <w:pPr>
        <w:spacing w:after="0" w:before="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C">
      <w:pPr>
        <w:spacing w:after="0" w:before="0" w:line="276" w:lineRule="auto"/>
        <w:rPr>
          <w:rFonts w:ascii="Calibri" w:cs="Calibri" w:eastAsia="Calibri" w:hAnsi="Calibri"/>
          <w:color w:val="454545"/>
          <w:sz w:val="24"/>
          <w:szCs w:val="24"/>
        </w:rPr>
      </w:pPr>
      <w:r w:rsidDel="00000000" w:rsidR="00000000" w:rsidRPr="00000000">
        <w:rPr>
          <w:rFonts w:ascii="Calibri" w:cs="Calibri" w:eastAsia="Calibri" w:hAnsi="Calibri"/>
          <w:b w:val="1"/>
          <w:bCs w:val="1"/>
          <w:sz w:val="24"/>
          <w:szCs w:val="24"/>
          <w:rtl w:val="0"/>
        </w:rPr>
        <w:t xml:space="preserve">Page 2</w:t>
      </w:r>
      <w:r w:rsidDel="00000000" w:rsidR="00000000" w:rsidRPr="00000000">
        <w:rPr>
          <w:rtl w:val="0"/>
        </w:rPr>
      </w:r>
    </w:p>
    <w:p w:rsidR="00000000" w:rsidDel="00000000" w:rsidP="00000000" w:rsidRDefault="00000000" w:rsidRPr="00000000" w14:paraId="0000005D">
      <w:pPr>
        <w:numPr>
          <w:ilvl w:val="0"/>
          <w:numId w:val="17"/>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List 3 renewable resources.</w:t>
      </w:r>
    </w:p>
    <w:p w:rsidR="00000000" w:rsidDel="00000000" w:rsidP="00000000" w:rsidRDefault="00000000" w:rsidRPr="00000000" w14:paraId="0000005E">
      <w:pPr>
        <w:numPr>
          <w:ilvl w:val="0"/>
          <w:numId w:val="17"/>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List 5 non-renewable resources.</w:t>
      </w:r>
    </w:p>
    <w:p w:rsidR="00000000" w:rsidDel="00000000" w:rsidP="00000000" w:rsidRDefault="00000000" w:rsidRPr="00000000" w14:paraId="0000005F">
      <w:pPr>
        <w:numPr>
          <w:ilvl w:val="0"/>
          <w:numId w:val="17"/>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What is the benefit of renewable resources?</w:t>
      </w:r>
    </w:p>
    <w:p w:rsidR="00000000" w:rsidDel="00000000" w:rsidP="00000000" w:rsidRDefault="00000000" w:rsidRPr="00000000" w14:paraId="00000060">
      <w:pPr>
        <w:numPr>
          <w:ilvl w:val="0"/>
          <w:numId w:val="17"/>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What is the primary benefit of continuing to use non-renewable oil, as opposed to using renewable sources of energy instead?</w:t>
      </w:r>
    </w:p>
    <w:p w:rsidR="00000000" w:rsidDel="00000000" w:rsidP="00000000" w:rsidRDefault="00000000" w:rsidRPr="00000000" w14:paraId="00000061">
      <w:pPr>
        <w:numPr>
          <w:ilvl w:val="0"/>
          <w:numId w:val="17"/>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What are the major benefits to replacing fossil fuels with solar panels and wind turbines to meet our energy needs? </w:t>
      </w:r>
    </w:p>
    <w:p w:rsidR="00000000" w:rsidDel="00000000" w:rsidP="00000000" w:rsidRDefault="00000000" w:rsidRPr="00000000" w14:paraId="00000062">
      <w:pPr>
        <w:spacing w:after="0" w:before="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spacing w:after="0" w:before="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Page 3</w:t>
      </w:r>
    </w:p>
    <w:p w:rsidR="00000000" w:rsidDel="00000000" w:rsidP="00000000" w:rsidRDefault="00000000" w:rsidRPr="00000000" w14:paraId="00000064">
      <w:pPr>
        <w:numPr>
          <w:ilvl w:val="0"/>
          <w:numId w:val="15"/>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According to the text, non-renewable resources only seem cheaper at first. What are some of the hidden costs?</w:t>
      </w:r>
    </w:p>
    <w:p w:rsidR="00000000" w:rsidDel="00000000" w:rsidP="00000000" w:rsidRDefault="00000000" w:rsidRPr="00000000" w14:paraId="00000065">
      <w:pPr>
        <w:numPr>
          <w:ilvl w:val="0"/>
          <w:numId w:val="15"/>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Could a desert provide energy for the entire world?  How?</w:t>
      </w:r>
    </w:p>
    <w:p w:rsidR="00000000" w:rsidDel="00000000" w:rsidP="00000000" w:rsidRDefault="00000000" w:rsidRPr="00000000" w14:paraId="00000066">
      <w:pPr>
        <w:numPr>
          <w:ilvl w:val="0"/>
          <w:numId w:val="15"/>
        </w:numPr>
        <w:spacing w:after="0" w:before="0" w:line="276" w:lineRule="auto"/>
        <w:ind w:left="720" w:hanging="360"/>
        <w:rPr>
          <w:rFonts w:ascii="Calibri" w:cs="Calibri" w:eastAsia="Calibri" w:hAnsi="Calibri"/>
          <w:color w:val="454545"/>
          <w:sz w:val="24"/>
          <w:szCs w:val="24"/>
          <w:u w:val="none"/>
        </w:rPr>
      </w:pPr>
      <w:r w:rsidDel="00000000" w:rsidR="00000000" w:rsidRPr="00000000">
        <w:rPr>
          <w:rFonts w:ascii="Calibri" w:cs="Calibri" w:eastAsia="Calibri" w:hAnsi="Calibri"/>
          <w:color w:val="454545"/>
          <w:sz w:val="24"/>
          <w:szCs w:val="24"/>
          <w:rtl w:val="0"/>
        </w:rPr>
        <w:t xml:space="preserve">What are smart grids?</w:t>
      </w:r>
    </w:p>
    <w:p w:rsidR="00000000" w:rsidDel="00000000" w:rsidP="00000000" w:rsidRDefault="00000000" w:rsidRPr="00000000" w14:paraId="00000067">
      <w:pPr>
        <w:spacing w:after="0" w:before="0" w:line="276" w:lineRule="auto"/>
        <w:ind w:left="720" w:firstLine="0"/>
        <w:rPr>
          <w:rFonts w:ascii="Calibri" w:cs="Calibri" w:eastAsia="Calibri" w:hAnsi="Calibri"/>
          <w:color w:val="454545"/>
          <w:sz w:val="24"/>
          <w:szCs w:val="24"/>
        </w:rPr>
      </w:pPr>
      <w:r w:rsidDel="00000000" w:rsidR="00000000" w:rsidRPr="00000000">
        <w:rPr>
          <w:rtl w:val="0"/>
        </w:rPr>
      </w:r>
    </w:p>
    <w:p w:rsidR="00000000" w:rsidDel="00000000" w:rsidP="00000000" w:rsidRDefault="00000000" w:rsidRPr="00000000" w14:paraId="00000068">
      <w:pPr>
        <w:spacing w:after="0" w:before="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Page 4</w:t>
      </w:r>
    </w:p>
    <w:p w:rsidR="00000000" w:rsidDel="00000000" w:rsidP="00000000" w:rsidRDefault="00000000" w:rsidRPr="00000000" w14:paraId="00000069">
      <w:pPr>
        <w:numPr>
          <w:ilvl w:val="0"/>
          <w:numId w:val="1"/>
        </w:numPr>
        <w:spacing w:after="0" w:before="0" w:line="276"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Explain how Hawaii is turning trash into energy?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Calibri" w:cs="Calibri" w:eastAsia="Calibri" w:hAnsi="Calibri"/>
      <w:b w:val="1"/>
      <w:bCs w:val="1"/>
      <w:sz w:val="24"/>
      <w:szCs w:val="24"/>
    </w:rPr>
  </w:style>
  <w:style w:type="paragraph" w:styleId="Heading2">
    <w:name w:val="heading 2"/>
    <w:basedOn w:val="Normal"/>
    <w:next w:val="Normal"/>
    <w:pPr>
      <w:keepNext w:val="1"/>
      <w:keepLines w:val="1"/>
      <w:spacing w:after="200" w:line="276" w:lineRule="auto"/>
    </w:pPr>
    <w:rPr>
      <w:rFonts w:ascii="Calibri" w:cs="Calibri" w:eastAsia="Calibri" w:hAnsi="Calibri"/>
      <w:b w:val="1"/>
      <w:bCs w:val="1"/>
      <w:sz w:val="24"/>
      <w:szCs w:val="24"/>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jc w:val="center"/>
    </w:pPr>
    <w:rPr>
      <w:rFonts w:ascii="Calibri" w:cs="Calibri" w:eastAsia="Calibri" w:hAnsi="Calibri"/>
      <w:b w:val="1"/>
      <w:bCs w:val="1"/>
      <w:sz w:val="28"/>
      <w:szCs w:val="28"/>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7.png"/><Relationship Id="rId13" Type="http://schemas.openxmlformats.org/officeDocument/2006/relationships/image" Target="media/image5.png"/><Relationship Id="rId12"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jpg"/><Relationship Id="rId14" Type="http://schemas.openxmlformats.org/officeDocument/2006/relationships/image" Target="media/image2.jpg"/><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image" Target="media/image9.pn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