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6CA5" w14:textId="2889045C" w:rsidR="003B3292" w:rsidRPr="003B3292" w:rsidRDefault="003B3292" w:rsidP="003B3292">
      <w:pPr>
        <w:rPr>
          <w:rFonts w:ascii="Comic Sans MS" w:hAnsi="Comic Sans MS"/>
          <w:b/>
          <w:bCs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The Geometry of Trinomials</w:t>
      </w:r>
    </w:p>
    <w:p w14:paraId="2ABF800E" w14:textId="0A0EB925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b/>
          <w:bCs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Part 1: Build and Sketch</w:t>
      </w:r>
    </w:p>
    <w:p w14:paraId="0FA06A89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Instructions:</w:t>
      </w:r>
    </w:p>
    <w:p w14:paraId="1823CE42" w14:textId="77777777" w:rsidR="00D41A53" w:rsidRPr="003B3292" w:rsidRDefault="00D41A53" w:rsidP="00D41A53">
      <w:pPr>
        <w:numPr>
          <w:ilvl w:val="0"/>
          <w:numId w:val="1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Using your algebra tiles, build a perfect rectangle for each polynomial listed below.</w:t>
      </w:r>
    </w:p>
    <w:p w14:paraId="30AC6E34" w14:textId="15580881" w:rsidR="00D41A53" w:rsidRPr="003B3292" w:rsidRDefault="00D41A53" w:rsidP="00D41A53">
      <w:pPr>
        <w:numPr>
          <w:ilvl w:val="0"/>
          <w:numId w:val="1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Sketch</w:t>
      </w:r>
      <w:r w:rsidRPr="003B3292">
        <w:rPr>
          <w:rFonts w:ascii="Comic Sans MS" w:hAnsi="Comic Sans MS"/>
          <w:sz w:val="22"/>
          <w:szCs w:val="22"/>
        </w:rPr>
        <w:t xml:space="preserve"> your rectangle in the box (label the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Pr="003B3292">
        <w:rPr>
          <w:rFonts w:ascii="Comic Sans MS" w:hAnsi="Comic Sans MS"/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3B3292">
        <w:rPr>
          <w:rFonts w:ascii="Comic Sans MS" w:hAnsi="Comic Sans MS"/>
          <w:sz w:val="22"/>
          <w:szCs w:val="22"/>
        </w:rPr>
        <w:t>, and unit tiles).</w:t>
      </w:r>
    </w:p>
    <w:p w14:paraId="620C8B84" w14:textId="77777777" w:rsidR="00D41A53" w:rsidRPr="003B3292" w:rsidRDefault="00D41A53" w:rsidP="00D41A53">
      <w:pPr>
        <w:numPr>
          <w:ilvl w:val="0"/>
          <w:numId w:val="1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 xml:space="preserve">Write the </w:t>
      </w:r>
      <w:r w:rsidRPr="003B3292">
        <w:rPr>
          <w:rFonts w:ascii="Comic Sans MS" w:hAnsi="Comic Sans MS"/>
          <w:b/>
          <w:bCs/>
          <w:sz w:val="22"/>
          <w:szCs w:val="22"/>
        </w:rPr>
        <w:t>Dimensions</w:t>
      </w:r>
      <w:r w:rsidRPr="003B3292">
        <w:rPr>
          <w:rFonts w:ascii="Comic Sans MS" w:hAnsi="Comic Sans MS"/>
          <w:sz w:val="22"/>
          <w:szCs w:val="22"/>
        </w:rPr>
        <w:t xml:space="preserve"> (Length and Width) based on your rectangle.</w:t>
      </w:r>
    </w:p>
    <w:p w14:paraId="1EF3DE15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024DC22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  <w:sectPr w:rsidR="00D41A53" w:rsidRPr="003B3292" w:rsidSect="003B3292">
          <w:headerReference w:type="first" r:id="rId7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12C5528" w14:textId="74140749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Polynomial</w:t>
      </w:r>
    </w:p>
    <w:p w14:paraId="27A40B44" w14:textId="5697007C" w:rsidR="00D41A53" w:rsidRPr="003B3292" w:rsidRDefault="00D41A53" w:rsidP="00D41A53">
      <w:pPr>
        <w:pStyle w:val="ListParagraph"/>
        <w:numPr>
          <w:ilvl w:val="0"/>
          <w:numId w:val="4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x^2 +4x+3</w:t>
      </w:r>
    </w:p>
    <w:p w14:paraId="77B2DD8A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29556DD8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058A819B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171270ED" w14:textId="0B2A3839" w:rsidR="00D41A53" w:rsidRPr="003B3292" w:rsidRDefault="00D41A53" w:rsidP="00D41A53">
      <w:pPr>
        <w:pStyle w:val="ListParagraph"/>
        <w:numPr>
          <w:ilvl w:val="0"/>
          <w:numId w:val="4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x^2+5x+4</w:t>
      </w:r>
    </w:p>
    <w:p w14:paraId="24CFE4CD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4B90C96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33BD1C0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9D41CAF" w14:textId="3687C577" w:rsidR="00D41A53" w:rsidRPr="003B3292" w:rsidRDefault="00D41A53" w:rsidP="00D41A53">
      <w:pPr>
        <w:pStyle w:val="ListParagraph"/>
        <w:numPr>
          <w:ilvl w:val="0"/>
          <w:numId w:val="4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x^2+7x+12</w:t>
      </w:r>
    </w:p>
    <w:p w14:paraId="0C84CF00" w14:textId="77777777" w:rsidR="008724FC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228D31D3" w14:textId="77777777" w:rsidR="008724FC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C403C92" w14:textId="77777777" w:rsidR="008724FC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0A4E0ED2" w14:textId="1DBD24FA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Sketch Your Rectangle</w:t>
      </w:r>
    </w:p>
    <w:p w14:paraId="44923E33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6E9AE51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615D1EC5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5B05089A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3A5C1A7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46A1097C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3041EEC8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04883869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3E760B24" w14:textId="77777777" w:rsidR="008724FC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090C31FD" w14:textId="77777777" w:rsidR="008724FC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2C8BA71C" w14:textId="77777777" w:rsidR="008724FC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20FB4DAD" w14:textId="77777777" w:rsidR="008724FC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416B6146" w14:textId="04969C6A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Dimensions (Factors)</w:t>
      </w:r>
    </w:p>
    <w:p w14:paraId="4DFA09AB" w14:textId="2715C411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(             )(             )</w:t>
      </w:r>
    </w:p>
    <w:p w14:paraId="67E83F6D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5B9BAA29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6381308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0BB68AF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(             )(             )</w:t>
      </w:r>
    </w:p>
    <w:p w14:paraId="6BFCA268" w14:textId="77777777" w:rsidR="00D41A53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4F2ACF26" w14:textId="77777777" w:rsidR="008724FC" w:rsidRPr="003B3292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589D426F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60D9481D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(             )(             )</w:t>
      </w:r>
    </w:p>
    <w:p w14:paraId="2F74D715" w14:textId="1FF04D7C" w:rsidR="00D41A53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65F6717B" w14:textId="77777777" w:rsidR="008724FC" w:rsidRPr="003B3292" w:rsidRDefault="008724FC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6D72070C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511DF378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  <w:sectPr w:rsidR="00D41A53" w:rsidRPr="003B3292" w:rsidSect="00D41A53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7A42CFA5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p w14:paraId="785CFA2A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b/>
          <w:bCs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Part 2: Analyze the Data</w:t>
      </w:r>
    </w:p>
    <w:p w14:paraId="21F610F3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Instructions:</w:t>
      </w:r>
      <w:r w:rsidRPr="003B3292">
        <w:rPr>
          <w:rFonts w:ascii="Comic Sans MS" w:hAnsi="Comic Sans MS"/>
          <w:sz w:val="22"/>
          <w:szCs w:val="22"/>
        </w:rPr>
        <w:t xml:space="preserve"> Look at your results from Part 1 to answer the following questions.</w:t>
      </w:r>
    </w:p>
    <w:p w14:paraId="77F4FF22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1. Focus on the "Constants"</w:t>
      </w:r>
      <w:r w:rsidRPr="003B3292">
        <w:rPr>
          <w:rFonts w:ascii="Comic Sans MS" w:hAnsi="Comic Sans MS"/>
          <w:sz w:val="22"/>
          <w:szCs w:val="22"/>
        </w:rPr>
        <w:t xml:space="preserve"> Look at the numbers inside your brackets in the </w:t>
      </w:r>
      <w:r w:rsidRPr="003B3292">
        <w:rPr>
          <w:rFonts w:ascii="Comic Sans MS" w:hAnsi="Comic Sans MS"/>
          <w:b/>
          <w:bCs/>
          <w:sz w:val="22"/>
          <w:szCs w:val="22"/>
        </w:rPr>
        <w:t>Dimensions</w:t>
      </w:r>
      <w:r w:rsidRPr="003B3292">
        <w:rPr>
          <w:rFonts w:ascii="Comic Sans MS" w:hAnsi="Comic Sans MS"/>
          <w:sz w:val="22"/>
          <w:szCs w:val="22"/>
        </w:rPr>
        <w:t xml:space="preserve"> column (the numbers </w:t>
      </w:r>
      <w:r w:rsidRPr="003B3292">
        <w:rPr>
          <w:rFonts w:ascii="Comic Sans MS" w:hAnsi="Comic Sans MS"/>
          <w:i/>
          <w:iCs/>
          <w:sz w:val="22"/>
          <w:szCs w:val="22"/>
        </w:rPr>
        <w:t>without</w:t>
      </w:r>
      <w:r w:rsidRPr="003B3292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3B3292">
        <w:rPr>
          <w:rFonts w:ascii="Comic Sans MS" w:hAnsi="Comic Sans MS"/>
          <w:sz w:val="22"/>
          <w:szCs w:val="22"/>
        </w:rPr>
        <w:t>an )</w:t>
      </w:r>
      <w:proofErr w:type="gramEnd"/>
      <w:r w:rsidRPr="003B3292">
        <w:rPr>
          <w:rFonts w:ascii="Comic Sans MS" w:hAnsi="Comic Sans MS"/>
          <w:sz w:val="22"/>
          <w:szCs w:val="22"/>
        </w:rPr>
        <w:t>.</w:t>
      </w:r>
    </w:p>
    <w:p w14:paraId="0CECB8C9" w14:textId="77777777" w:rsidR="00D41A53" w:rsidRPr="003B3292" w:rsidRDefault="00D41A53" w:rsidP="00D41A53">
      <w:pPr>
        <w:numPr>
          <w:ilvl w:val="0"/>
          <w:numId w:val="2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lastRenderedPageBreak/>
        <w:t xml:space="preserve">For </w:t>
      </w:r>
      <w:r w:rsidRPr="003B3292">
        <w:rPr>
          <w:rFonts w:ascii="Comic Sans MS" w:hAnsi="Comic Sans MS"/>
          <w:b/>
          <w:bCs/>
          <w:sz w:val="22"/>
          <w:szCs w:val="22"/>
        </w:rPr>
        <w:t>A</w:t>
      </w:r>
      <w:r w:rsidRPr="003B3292">
        <w:rPr>
          <w:rFonts w:ascii="Comic Sans MS" w:hAnsi="Comic Sans MS"/>
          <w:sz w:val="22"/>
          <w:szCs w:val="22"/>
        </w:rPr>
        <w:t>, the numbers are: ____ and ____</w:t>
      </w:r>
    </w:p>
    <w:p w14:paraId="7079AD31" w14:textId="77777777" w:rsidR="00D41A53" w:rsidRPr="003B3292" w:rsidRDefault="00D41A53" w:rsidP="00D41A53">
      <w:pPr>
        <w:numPr>
          <w:ilvl w:val="0"/>
          <w:numId w:val="2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 xml:space="preserve">For </w:t>
      </w:r>
      <w:r w:rsidRPr="003B3292">
        <w:rPr>
          <w:rFonts w:ascii="Comic Sans MS" w:hAnsi="Comic Sans MS"/>
          <w:b/>
          <w:bCs/>
          <w:sz w:val="22"/>
          <w:szCs w:val="22"/>
        </w:rPr>
        <w:t>B</w:t>
      </w:r>
      <w:r w:rsidRPr="003B3292">
        <w:rPr>
          <w:rFonts w:ascii="Comic Sans MS" w:hAnsi="Comic Sans MS"/>
          <w:sz w:val="22"/>
          <w:szCs w:val="22"/>
        </w:rPr>
        <w:t>, the numbers are: ____ and ____</w:t>
      </w:r>
    </w:p>
    <w:p w14:paraId="06F61728" w14:textId="77777777" w:rsidR="00D41A53" w:rsidRPr="003B3292" w:rsidRDefault="00D41A53" w:rsidP="00D41A53">
      <w:pPr>
        <w:numPr>
          <w:ilvl w:val="0"/>
          <w:numId w:val="2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 xml:space="preserve">For </w:t>
      </w:r>
      <w:r w:rsidRPr="003B3292">
        <w:rPr>
          <w:rFonts w:ascii="Comic Sans MS" w:hAnsi="Comic Sans MS"/>
          <w:b/>
          <w:bCs/>
          <w:sz w:val="22"/>
          <w:szCs w:val="22"/>
        </w:rPr>
        <w:t>C</w:t>
      </w:r>
      <w:r w:rsidRPr="003B3292">
        <w:rPr>
          <w:rFonts w:ascii="Comic Sans MS" w:hAnsi="Comic Sans MS"/>
          <w:sz w:val="22"/>
          <w:szCs w:val="22"/>
        </w:rPr>
        <w:t>, the numbers are: ____ and ____</w:t>
      </w:r>
    </w:p>
    <w:p w14:paraId="29E311CE" w14:textId="7D2BBE2B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2. Connection to the Last Term</w:t>
      </w:r>
      <w:r w:rsidRPr="003B3292">
        <w:rPr>
          <w:rFonts w:ascii="Comic Sans MS" w:hAnsi="Comic Sans MS"/>
          <w:sz w:val="22"/>
          <w:szCs w:val="22"/>
        </w:rPr>
        <w:t xml:space="preserve"> Look at the </w:t>
      </w:r>
      <w:r w:rsidRPr="003B3292">
        <w:rPr>
          <w:rFonts w:ascii="Comic Sans MS" w:hAnsi="Comic Sans MS"/>
          <w:b/>
          <w:bCs/>
          <w:sz w:val="22"/>
          <w:szCs w:val="22"/>
        </w:rPr>
        <w:t>last number</w:t>
      </w:r>
      <w:r w:rsidRPr="003B3292">
        <w:rPr>
          <w:rFonts w:ascii="Comic Sans MS" w:hAnsi="Comic Sans MS"/>
          <w:sz w:val="22"/>
          <w:szCs w:val="22"/>
        </w:rPr>
        <w:t xml:space="preserve"> in the original polynomials (3, 4, and 12). What mathematical operation (addition, subtraction, multiplication, division) connects the numbers in your factors to this last number?</w:t>
      </w:r>
    </w:p>
    <w:p w14:paraId="072ECF20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i/>
          <w:iCs/>
          <w:sz w:val="22"/>
          <w:szCs w:val="22"/>
        </w:rPr>
        <w:t>Example: For A, how do 1 and 3 relate to 3?</w:t>
      </w:r>
    </w:p>
    <w:p w14:paraId="29CCB673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My Hypothesis:</w:t>
      </w:r>
      <w:r w:rsidRPr="003B3292">
        <w:rPr>
          <w:rFonts w:ascii="Comic Sans MS" w:hAnsi="Comic Sans MS"/>
          <w:sz w:val="22"/>
          <w:szCs w:val="22"/>
        </w:rPr>
        <w:t xml:space="preserve"> The numbers in the factors must ____________________ to equal the last term.</w:t>
      </w:r>
    </w:p>
    <w:p w14:paraId="2D80199E" w14:textId="27BD4903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3. Connection to the Middle Term</w:t>
      </w:r>
      <w:r w:rsidRPr="003B3292">
        <w:rPr>
          <w:rFonts w:ascii="Comic Sans MS" w:hAnsi="Comic Sans MS"/>
          <w:sz w:val="22"/>
          <w:szCs w:val="22"/>
        </w:rPr>
        <w:t xml:space="preserve"> Look at the </w:t>
      </w:r>
      <w:r w:rsidRPr="003B3292">
        <w:rPr>
          <w:rFonts w:ascii="Comic Sans MS" w:hAnsi="Comic Sans MS"/>
          <w:b/>
          <w:bCs/>
          <w:sz w:val="22"/>
          <w:szCs w:val="22"/>
        </w:rPr>
        <w:t>middle coefficient</w:t>
      </w:r>
      <w:r w:rsidRPr="003B3292">
        <w:rPr>
          <w:rFonts w:ascii="Comic Sans MS" w:hAnsi="Comic Sans MS"/>
          <w:sz w:val="22"/>
          <w:szCs w:val="22"/>
        </w:rPr>
        <w:t xml:space="preserve"> in the original polynomials (4, 5, and 7). Using the same numbers from Question 1, what mathematical operation connects them to this middle number?</w:t>
      </w:r>
    </w:p>
    <w:p w14:paraId="266392F3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i/>
          <w:iCs/>
          <w:sz w:val="22"/>
          <w:szCs w:val="22"/>
        </w:rPr>
        <w:t>Example: For A, how do 1 and 3 relate to 4?</w:t>
      </w:r>
    </w:p>
    <w:p w14:paraId="550931DE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My Hypothesis:</w:t>
      </w:r>
      <w:r w:rsidRPr="003B3292">
        <w:rPr>
          <w:rFonts w:ascii="Comic Sans MS" w:hAnsi="Comic Sans MS"/>
          <w:sz w:val="22"/>
          <w:szCs w:val="22"/>
        </w:rPr>
        <w:t xml:space="preserve"> The numbers in the factors must ____________________ to equal the middle term.</w:t>
      </w:r>
    </w:p>
    <w:p w14:paraId="5CCAF753" w14:textId="77777777" w:rsidR="00D41A53" w:rsidRPr="003B3292" w:rsidRDefault="003E5CC1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pict w14:anchorId="27EADE40">
          <v:rect id="_x0000_i1025" style="width:0;height:1.5pt" o:hralign="center" o:hrstd="t" o:hr="t" fillcolor="#a0a0a0" stroked="f"/>
        </w:pict>
      </w:r>
    </w:p>
    <w:p w14:paraId="717F17A5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b/>
          <w:bCs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Part 3: Test Your Theory</w:t>
      </w:r>
    </w:p>
    <w:p w14:paraId="33BB15BF" w14:textId="77777777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Instructions:</w:t>
      </w:r>
      <w:r w:rsidRPr="003B3292">
        <w:rPr>
          <w:rFonts w:ascii="Comic Sans MS" w:hAnsi="Comic Sans MS"/>
          <w:sz w:val="22"/>
          <w:szCs w:val="22"/>
        </w:rPr>
        <w:t xml:space="preserve"> Do </w:t>
      </w:r>
      <w:r w:rsidRPr="003B3292">
        <w:rPr>
          <w:rFonts w:ascii="Comic Sans MS" w:hAnsi="Comic Sans MS"/>
          <w:b/>
          <w:bCs/>
          <w:sz w:val="22"/>
          <w:szCs w:val="22"/>
        </w:rPr>
        <w:t>NOT</w:t>
      </w:r>
      <w:r w:rsidRPr="003B3292">
        <w:rPr>
          <w:rFonts w:ascii="Comic Sans MS" w:hAnsi="Comic Sans MS"/>
          <w:sz w:val="22"/>
          <w:szCs w:val="22"/>
        </w:rPr>
        <w:t xml:space="preserve"> use tiles for this question. Use the rule you created in Part 2.</w:t>
      </w:r>
    </w:p>
    <w:p w14:paraId="2B3DFD28" w14:textId="1425F3A8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Polynomial:</w:t>
      </w:r>
      <w:r w:rsidRPr="003B3292">
        <w:rPr>
          <w:rFonts w:ascii="Comic Sans MS" w:hAnsi="Comic Sans MS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+8x+15</m:t>
        </m:r>
      </m:oMath>
    </w:p>
    <w:p w14:paraId="0425A6ED" w14:textId="77777777" w:rsidR="00D41A53" w:rsidRPr="003B3292" w:rsidRDefault="00D41A53" w:rsidP="00D41A53">
      <w:pPr>
        <w:numPr>
          <w:ilvl w:val="0"/>
          <w:numId w:val="3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According to your rule, we need two numbers that:</w:t>
      </w:r>
    </w:p>
    <w:p w14:paraId="338178D6" w14:textId="77777777" w:rsidR="00D41A53" w:rsidRPr="003B3292" w:rsidRDefault="00D41A53" w:rsidP="00D41A53">
      <w:pPr>
        <w:numPr>
          <w:ilvl w:val="1"/>
          <w:numId w:val="3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Multiply</w:t>
      </w:r>
      <w:r w:rsidRPr="003B3292">
        <w:rPr>
          <w:rFonts w:ascii="Comic Sans MS" w:hAnsi="Comic Sans MS"/>
          <w:sz w:val="22"/>
          <w:szCs w:val="22"/>
        </w:rPr>
        <w:t xml:space="preserve"> to give: ______</w:t>
      </w:r>
    </w:p>
    <w:p w14:paraId="09058010" w14:textId="77777777" w:rsidR="00D41A53" w:rsidRPr="003B3292" w:rsidRDefault="00D41A53" w:rsidP="00D41A53">
      <w:pPr>
        <w:numPr>
          <w:ilvl w:val="1"/>
          <w:numId w:val="3"/>
        </w:numPr>
        <w:tabs>
          <w:tab w:val="left" w:pos="3120"/>
        </w:tabs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Add</w:t>
      </w:r>
      <w:r w:rsidRPr="003B3292">
        <w:rPr>
          <w:rFonts w:ascii="Comic Sans MS" w:hAnsi="Comic Sans MS"/>
          <w:sz w:val="22"/>
          <w:szCs w:val="22"/>
        </w:rPr>
        <w:t xml:space="preserve"> to give: ______</w:t>
      </w:r>
    </w:p>
    <w:p w14:paraId="157218E1" w14:textId="2F940F48" w:rsidR="00D41A53" w:rsidRPr="003B3292" w:rsidRDefault="00D41A53" w:rsidP="00D41A53">
      <w:pPr>
        <w:pStyle w:val="NormalWeb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sz w:val="22"/>
          <w:szCs w:val="22"/>
        </w:rPr>
        <w:t>What are the two numbers? ______ and ______</w:t>
      </w:r>
    </w:p>
    <w:p w14:paraId="55312337" w14:textId="1238428D" w:rsidR="00D41A53" w:rsidRPr="003B3292" w:rsidRDefault="00D41A53" w:rsidP="00D41A53">
      <w:pPr>
        <w:pStyle w:val="NormalWeb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Prediction:</w:t>
      </w:r>
      <w:r w:rsidRPr="003B3292">
        <w:rPr>
          <w:rFonts w:ascii="Comic Sans MS" w:hAnsi="Comic Sans MS"/>
          <w:sz w:val="22"/>
          <w:szCs w:val="22"/>
        </w:rPr>
        <w:t xml:space="preserve"> The factors are </w:t>
      </w:r>
      <m:oMath>
        <m:r>
          <w:rPr>
            <w:rFonts w:ascii="Cambria Math" w:hAnsi="Cambria Math"/>
            <w:sz w:val="22"/>
            <w:szCs w:val="22"/>
          </w:rPr>
          <m:t>(x+____)(x+____)</m:t>
        </m:r>
      </m:oMath>
      <w:r w:rsidRPr="003B3292">
        <w:rPr>
          <w:rFonts w:ascii="Comic Sans MS" w:hAnsi="Comic Sans MS"/>
          <w:sz w:val="22"/>
          <w:szCs w:val="22"/>
        </w:rPr>
        <w:t>.</w:t>
      </w:r>
    </w:p>
    <w:p w14:paraId="4F43E67D" w14:textId="4D332AC4" w:rsidR="00D41A53" w:rsidRPr="003B3292" w:rsidRDefault="00D41A53" w:rsidP="00D41A53">
      <w:pPr>
        <w:pStyle w:val="NormalWeb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3B3292">
        <w:rPr>
          <w:rFonts w:ascii="Comic Sans MS" w:hAnsi="Comic Sans MS"/>
          <w:b/>
          <w:bCs/>
          <w:sz w:val="22"/>
          <w:szCs w:val="22"/>
        </w:rPr>
        <w:t>Verify:</w:t>
      </w:r>
      <w:r w:rsidRPr="003B3292">
        <w:rPr>
          <w:rFonts w:ascii="Comic Sans MS" w:hAnsi="Comic Sans MS"/>
          <w:sz w:val="22"/>
          <w:szCs w:val="22"/>
        </w:rPr>
        <w:t xml:space="preserve"> Now, build it with tiles or multiply the brackets to see if you were right.</w:t>
      </w:r>
    </w:p>
    <w:p w14:paraId="2EF6B482" w14:textId="116B0E32" w:rsidR="00D41A53" w:rsidRPr="003B3292" w:rsidRDefault="00D41A53" w:rsidP="00D41A53">
      <w:pPr>
        <w:tabs>
          <w:tab w:val="left" w:pos="3120"/>
        </w:tabs>
        <w:rPr>
          <w:rFonts w:ascii="Comic Sans MS" w:hAnsi="Comic Sans MS"/>
          <w:sz w:val="22"/>
          <w:szCs w:val="22"/>
        </w:rPr>
      </w:pPr>
    </w:p>
    <w:sectPr w:rsidR="00D41A53" w:rsidRPr="003B3292" w:rsidSect="00D41A5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0BBA" w14:textId="77777777" w:rsidR="003E5CC1" w:rsidRDefault="003E5CC1" w:rsidP="003B3292">
      <w:pPr>
        <w:spacing w:after="0" w:line="240" w:lineRule="auto"/>
      </w:pPr>
      <w:r>
        <w:separator/>
      </w:r>
    </w:p>
  </w:endnote>
  <w:endnote w:type="continuationSeparator" w:id="0">
    <w:p w14:paraId="64D9C617" w14:textId="77777777" w:rsidR="003E5CC1" w:rsidRDefault="003E5CC1" w:rsidP="003B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5FDD" w14:textId="77777777" w:rsidR="003E5CC1" w:rsidRDefault="003E5CC1" w:rsidP="003B3292">
      <w:pPr>
        <w:spacing w:after="0" w:line="240" w:lineRule="auto"/>
      </w:pPr>
      <w:r>
        <w:separator/>
      </w:r>
    </w:p>
  </w:footnote>
  <w:footnote w:type="continuationSeparator" w:id="0">
    <w:p w14:paraId="583DF115" w14:textId="77777777" w:rsidR="003E5CC1" w:rsidRDefault="003E5CC1" w:rsidP="003B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7527" w14:textId="77777777" w:rsidR="003B3292" w:rsidRPr="003B3292" w:rsidRDefault="003B3292" w:rsidP="003B3292">
    <w:pPr>
      <w:tabs>
        <w:tab w:val="left" w:pos="3120"/>
      </w:tabs>
      <w:rPr>
        <w:rFonts w:ascii="Comic Sans MS" w:hAnsi="Comic Sans MS"/>
        <w:sz w:val="22"/>
        <w:szCs w:val="22"/>
      </w:rPr>
    </w:pPr>
    <w:r w:rsidRPr="003B3292">
      <w:rPr>
        <w:rFonts w:ascii="Comic Sans MS" w:hAnsi="Comic Sans MS"/>
        <w:b/>
        <w:bCs/>
        <w:sz w:val="22"/>
        <w:szCs w:val="22"/>
      </w:rPr>
      <w:t>Name:</w:t>
    </w:r>
    <w:r w:rsidRPr="003B3292">
      <w:rPr>
        <w:rFonts w:ascii="Comic Sans MS" w:hAnsi="Comic Sans MS"/>
        <w:sz w:val="22"/>
        <w:szCs w:val="22"/>
      </w:rPr>
      <w:t xml:space="preserve"> __________________________</w:t>
    </w:r>
  </w:p>
  <w:p w14:paraId="145BB309" w14:textId="25C76D56" w:rsidR="003B3292" w:rsidRPr="003B3292" w:rsidRDefault="003B3292" w:rsidP="003B3292">
    <w:pPr>
      <w:tabs>
        <w:tab w:val="left" w:pos="3120"/>
      </w:tabs>
      <w:rPr>
        <w:rFonts w:ascii="Comic Sans MS" w:hAnsi="Comic Sans MS"/>
        <w:sz w:val="22"/>
        <w:szCs w:val="22"/>
      </w:rPr>
    </w:pPr>
    <w:r w:rsidRPr="003B3292">
      <w:rPr>
        <w:rFonts w:ascii="Comic Sans MS" w:hAnsi="Comic Sans MS"/>
        <w:b/>
        <w:bCs/>
        <w:sz w:val="22"/>
        <w:szCs w:val="22"/>
      </w:rPr>
      <w:t>Date:</w:t>
    </w:r>
    <w:r w:rsidRPr="003B3292">
      <w:rPr>
        <w:rFonts w:ascii="Comic Sans MS" w:hAnsi="Comic Sans MS"/>
        <w:sz w:val="22"/>
        <w:szCs w:val="22"/>
      </w:rPr>
      <w:t xml:space="preserve"> 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C8D"/>
    <w:multiLevelType w:val="multilevel"/>
    <w:tmpl w:val="7C86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365BA"/>
    <w:multiLevelType w:val="multilevel"/>
    <w:tmpl w:val="CE88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43E34"/>
    <w:multiLevelType w:val="multilevel"/>
    <w:tmpl w:val="47AA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43B4E"/>
    <w:multiLevelType w:val="hybridMultilevel"/>
    <w:tmpl w:val="5B203558"/>
    <w:lvl w:ilvl="0" w:tplc="A48AD9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7357">
    <w:abstractNumId w:val="1"/>
  </w:num>
  <w:num w:numId="2" w16cid:durableId="997078458">
    <w:abstractNumId w:val="0"/>
  </w:num>
  <w:num w:numId="3" w16cid:durableId="1024745999">
    <w:abstractNumId w:val="2"/>
  </w:num>
  <w:num w:numId="4" w16cid:durableId="190849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53"/>
    <w:rsid w:val="000770FE"/>
    <w:rsid w:val="003B3292"/>
    <w:rsid w:val="003E5CC1"/>
    <w:rsid w:val="008724FC"/>
    <w:rsid w:val="0094395B"/>
    <w:rsid w:val="00D41A53"/>
    <w:rsid w:val="00E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D4A7"/>
  <w15:chartTrackingRefBased/>
  <w15:docId w15:val="{70651712-9568-406D-B7E2-6D70A889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53"/>
  </w:style>
  <w:style w:type="paragraph" w:styleId="Heading1">
    <w:name w:val="heading 1"/>
    <w:basedOn w:val="Normal"/>
    <w:next w:val="Normal"/>
    <w:link w:val="Heading1Char"/>
    <w:uiPriority w:val="9"/>
    <w:qFormat/>
    <w:rsid w:val="00D4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A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3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292"/>
  </w:style>
  <w:style w:type="paragraph" w:styleId="Footer">
    <w:name w:val="footer"/>
    <w:basedOn w:val="Normal"/>
    <w:link w:val="FooterChar"/>
    <w:uiPriority w:val="99"/>
    <w:unhideWhenUsed/>
    <w:rsid w:val="003B3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1629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jaydenw8@student.ubc.ca</dc:creator>
  <cp:keywords/>
  <dc:description/>
  <cp:lastModifiedBy>jaydenw8@student.ubc.ca</cp:lastModifiedBy>
  <cp:revision>3</cp:revision>
  <dcterms:created xsi:type="dcterms:W3CDTF">2026-02-06T05:53:00Z</dcterms:created>
  <dcterms:modified xsi:type="dcterms:W3CDTF">2026-02-11T21:31:00Z</dcterms:modified>
</cp:coreProperties>
</file>