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60646" w14:textId="77777777" w:rsidR="00277D46" w:rsidRDefault="00277D46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3F5BB3BA" w14:textId="77777777" w:rsidR="00277D46" w:rsidRDefault="00AE4BB7">
      <w:pPr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SEMESTRE </w:t>
      </w:r>
      <w:r>
        <w:rPr>
          <w:rFonts w:ascii="Times New Roman" w:eastAsia="Times New Roman" w:hAnsi="Times New Roman" w:cs="Times New Roman"/>
          <w:b/>
          <w:bCs/>
          <w:color w:val="FF0000"/>
        </w:rPr>
        <w:t>XXXX - XX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5407"/>
        <w:gridCol w:w="2881"/>
      </w:tblGrid>
      <w:tr w:rsidR="00277D46" w14:paraId="00A0C804" w14:textId="77777777">
        <w:tc>
          <w:tcPr>
            <w:tcW w:w="540" w:type="dxa"/>
          </w:tcPr>
          <w:p w14:paraId="3C0AA9A2" w14:textId="77777777" w:rsidR="00277D46" w:rsidRDefault="00AE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5407" w:type="dxa"/>
          </w:tcPr>
          <w:p w14:paraId="001A7523" w14:textId="77777777" w:rsidR="00277D46" w:rsidRDefault="00AE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Nombre</w:t>
            </w:r>
          </w:p>
        </w:tc>
        <w:tc>
          <w:tcPr>
            <w:tcW w:w="2881" w:type="dxa"/>
          </w:tcPr>
          <w:p w14:paraId="120C658F" w14:textId="77777777" w:rsidR="00277D46" w:rsidRDefault="00AE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Identificación</w:t>
            </w:r>
          </w:p>
        </w:tc>
      </w:tr>
      <w:tr w:rsidR="00277D46" w14:paraId="55369B75" w14:textId="77777777">
        <w:tc>
          <w:tcPr>
            <w:tcW w:w="540" w:type="dxa"/>
          </w:tcPr>
          <w:p w14:paraId="3325F19D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7" w:type="dxa"/>
          </w:tcPr>
          <w:p w14:paraId="51B2EDDB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81" w:type="dxa"/>
          </w:tcPr>
          <w:p w14:paraId="585BCF90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77D46" w14:paraId="1564A07F" w14:textId="77777777">
        <w:tc>
          <w:tcPr>
            <w:tcW w:w="540" w:type="dxa"/>
          </w:tcPr>
          <w:p w14:paraId="2AF6B0AC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7" w:type="dxa"/>
          </w:tcPr>
          <w:p w14:paraId="54E46FCE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81" w:type="dxa"/>
          </w:tcPr>
          <w:p w14:paraId="5AA209F3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77D46" w14:paraId="2159CD52" w14:textId="77777777">
        <w:tc>
          <w:tcPr>
            <w:tcW w:w="540" w:type="dxa"/>
          </w:tcPr>
          <w:p w14:paraId="506DED38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7" w:type="dxa"/>
          </w:tcPr>
          <w:p w14:paraId="24326951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81" w:type="dxa"/>
          </w:tcPr>
          <w:p w14:paraId="3CFF1873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77D46" w14:paraId="349C6137" w14:textId="77777777">
        <w:tc>
          <w:tcPr>
            <w:tcW w:w="540" w:type="dxa"/>
          </w:tcPr>
          <w:p w14:paraId="0D267897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7" w:type="dxa"/>
          </w:tcPr>
          <w:p w14:paraId="17ECFC5E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81" w:type="dxa"/>
          </w:tcPr>
          <w:p w14:paraId="799A6EDF" w14:textId="77777777" w:rsidR="00277D46" w:rsidRDefault="00277D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6E4A4CBA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336E5BEE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2BC983B7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6CCEDD8B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57160412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02A71A02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5F9D6EAE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35ABECA5" w14:textId="77777777" w:rsidR="00277D46" w:rsidRDefault="00277D46">
      <w:pPr>
        <w:rPr>
          <w:rFonts w:ascii="Times New Roman" w:eastAsia="Times New Roman" w:hAnsi="Times New Roman" w:cs="Times New Roman"/>
        </w:rPr>
      </w:pPr>
    </w:p>
    <w:p w14:paraId="1FA241D9" w14:textId="77777777" w:rsidR="00277D46" w:rsidRDefault="00AE4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</w:t>
      </w:r>
    </w:p>
    <w:p w14:paraId="2EC4D562" w14:textId="77777777" w:rsidR="00277D46" w:rsidRDefault="00AE4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Nombre: </w:t>
      </w:r>
      <w:r>
        <w:rPr>
          <w:rFonts w:ascii="Times New Roman" w:eastAsia="Times New Roman" w:hAnsi="Times New Roman" w:cs="Times New Roman"/>
          <w:color w:val="FF0000"/>
        </w:rPr>
        <w:t>XXXXXXXXX</w:t>
      </w:r>
    </w:p>
    <w:p w14:paraId="503AE93E" w14:textId="77777777" w:rsidR="00277D46" w:rsidRDefault="00AE4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Director (a) de Consultorio Jurídico y Centro de Conciliación </w:t>
      </w:r>
    </w:p>
    <w:p w14:paraId="7F12C4CA" w14:textId="77777777" w:rsidR="00277D46" w:rsidRDefault="00AE4B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Fijado: </w:t>
      </w:r>
      <w:r>
        <w:rPr>
          <w:rFonts w:ascii="Times New Roman" w:eastAsia="Times New Roman" w:hAnsi="Times New Roman" w:cs="Times New Roman"/>
          <w:color w:val="FF0000"/>
        </w:rPr>
        <w:t>XX/XX/XXXX</w:t>
      </w:r>
    </w:p>
    <w:sectPr w:rsidR="00277D46">
      <w:headerReference w:type="default" r:id="rId7"/>
      <w:footerReference w:type="default" r:id="rId8"/>
      <w:pgSz w:w="12240" w:h="15840"/>
      <w:pgMar w:top="1112" w:right="1701" w:bottom="1417" w:left="1701" w:header="624" w:footer="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BF7B2" w14:textId="77777777" w:rsidR="000D18DB" w:rsidRDefault="000D18DB">
      <w:pPr>
        <w:spacing w:after="0" w:line="240" w:lineRule="auto"/>
      </w:pPr>
      <w:r>
        <w:separator/>
      </w:r>
    </w:p>
  </w:endnote>
  <w:endnote w:type="continuationSeparator" w:id="0">
    <w:p w14:paraId="49FBEAE8" w14:textId="77777777" w:rsidR="000D18DB" w:rsidRDefault="000D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984419E-611A-47A9-B413-7175B1AB56EA}"/>
    <w:embedBold r:id="rId2" w:fontKey="{E5948A93-8792-4DAE-ADB4-8C0D70ADD3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32612D3-966E-4C3C-99A9-217449805B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981C9CF-2508-40D5-91DC-D22AB245D9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87FC5" w14:textId="3E5BD49E" w:rsidR="00277D46" w:rsidRDefault="00277D4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0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277D46" w14:paraId="7A53AF2F" w14:textId="77777777">
      <w:trPr>
        <w:cantSplit/>
        <w:trHeight w:val="123"/>
      </w:trPr>
      <w:tc>
        <w:tcPr>
          <w:tcW w:w="1208" w:type="dxa"/>
          <w:vMerge w:val="restart"/>
        </w:tcPr>
        <w:p w14:paraId="784A61CF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589739B5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870" w:type="dxa"/>
          <w:vAlign w:val="center"/>
        </w:tcPr>
        <w:p w14:paraId="3C8DCA2B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99" w:type="dxa"/>
          <w:vAlign w:val="center"/>
        </w:tcPr>
        <w:p w14:paraId="26919F4D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64" w:type="dxa"/>
          <w:vMerge w:val="restart"/>
        </w:tcPr>
        <w:p w14:paraId="3B9911FB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  <w:tr w:rsidR="00277D46" w14:paraId="3F67AB29" w14:textId="77777777">
      <w:trPr>
        <w:cantSplit/>
        <w:trHeight w:val="57"/>
      </w:trPr>
      <w:tc>
        <w:tcPr>
          <w:tcW w:w="1208" w:type="dxa"/>
          <w:vMerge/>
        </w:tcPr>
        <w:p w14:paraId="77749894" w14:textId="77777777" w:rsidR="00277D46" w:rsidRDefault="00277D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4F0E655E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870" w:type="dxa"/>
          <w:vAlign w:val="center"/>
        </w:tcPr>
        <w:p w14:paraId="7653ADDF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099" w:type="dxa"/>
          <w:vAlign w:val="center"/>
        </w:tcPr>
        <w:p w14:paraId="03424558" w14:textId="77777777" w:rsidR="00277D46" w:rsidRDefault="00277D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64" w:type="dxa"/>
          <w:vMerge/>
        </w:tcPr>
        <w:p w14:paraId="206AE1DD" w14:textId="77777777" w:rsidR="00277D46" w:rsidRDefault="00277D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071E2681" w14:textId="77777777" w:rsidR="00277D46" w:rsidRDefault="00277D46">
    <w:pPr>
      <w:widowControl w:val="0"/>
      <w:spacing w:after="0"/>
    </w:pPr>
  </w:p>
  <w:tbl>
    <w:tblPr>
      <w:tblStyle w:val="a1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277D46" w14:paraId="02BFA9D6" w14:textId="77777777">
      <w:trPr>
        <w:cantSplit/>
        <w:trHeight w:val="123"/>
      </w:trPr>
      <w:tc>
        <w:tcPr>
          <w:tcW w:w="1208" w:type="dxa"/>
          <w:vMerge w:val="restart"/>
        </w:tcPr>
        <w:p w14:paraId="2AB7D7D7" w14:textId="764F76AF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GD-</w:t>
          </w:r>
          <w:r w:rsidR="00843AA2">
            <w:rPr>
              <w:rFonts w:ascii="Arial" w:eastAsia="Arial" w:hAnsi="Arial" w:cs="Arial"/>
              <w:color w:val="404040"/>
              <w:sz w:val="16"/>
              <w:szCs w:val="16"/>
            </w:rPr>
            <w:t>F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>-</w:t>
          </w:r>
          <w:r w:rsidR="00297B28">
            <w:rPr>
              <w:rFonts w:ascii="Arial" w:eastAsia="Arial" w:hAnsi="Arial" w:cs="Arial"/>
              <w:color w:val="404040"/>
              <w:sz w:val="16"/>
              <w:szCs w:val="16"/>
            </w:rPr>
            <w:t>97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19" w:type="dxa"/>
          <w:vAlign w:val="center"/>
        </w:tcPr>
        <w:p w14:paraId="69E016B0" w14:textId="61522AEF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Coordinadora Centro </w:t>
          </w:r>
          <w:r w:rsidR="00843AA2">
            <w:rPr>
              <w:rFonts w:ascii="Arial" w:eastAsia="Arial" w:hAnsi="Arial" w:cs="Arial"/>
              <w:color w:val="404040"/>
              <w:sz w:val="16"/>
              <w:szCs w:val="16"/>
            </w:rPr>
            <w:t>Conciliación.</w:t>
          </w:r>
        </w:p>
      </w:tc>
      <w:tc>
        <w:tcPr>
          <w:tcW w:w="2870" w:type="dxa"/>
          <w:vAlign w:val="center"/>
        </w:tcPr>
        <w:p w14:paraId="54D357FF" w14:textId="019328D4" w:rsidR="00277D46" w:rsidRDefault="00843AA2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843AA2">
            <w:rPr>
              <w:rFonts w:ascii="Arial" w:eastAsia="Arial" w:hAnsi="Arial" w:cs="Arial"/>
              <w:sz w:val="16"/>
              <w:szCs w:val="16"/>
            </w:rPr>
            <w:t>Sistema Integrado de Gestión</w:t>
          </w:r>
        </w:p>
      </w:tc>
      <w:tc>
        <w:tcPr>
          <w:tcW w:w="2099" w:type="dxa"/>
          <w:vAlign w:val="center"/>
        </w:tcPr>
        <w:p w14:paraId="4AE3A75B" w14:textId="69CCC4E1" w:rsidR="00277D46" w:rsidRDefault="00843AA2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Vicerrectoría de Docencia.</w:t>
          </w:r>
        </w:p>
      </w:tc>
      <w:tc>
        <w:tcPr>
          <w:tcW w:w="1764" w:type="dxa"/>
          <w:vMerge w:val="restart"/>
        </w:tcPr>
        <w:p w14:paraId="1A98201C" w14:textId="77777777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   Página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separate"/>
          </w:r>
          <w:r w:rsidR="00053364">
            <w:rPr>
              <w:rFonts w:ascii="Arial" w:eastAsia="Arial" w:hAnsi="Arial" w:cs="Arial"/>
              <w:noProof/>
              <w:color w:val="40404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de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separate"/>
          </w:r>
          <w:r w:rsidR="00053364">
            <w:rPr>
              <w:rFonts w:ascii="Arial" w:eastAsia="Arial" w:hAnsi="Arial" w:cs="Arial"/>
              <w:noProof/>
              <w:color w:val="40404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end"/>
          </w:r>
        </w:p>
        <w:p w14:paraId="591481AD" w14:textId="6FAE3EE6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REV.</w:t>
          </w:r>
          <w:r w:rsidR="00843AA2">
            <w:rPr>
              <w:rFonts w:ascii="Arial" w:eastAsia="Arial" w:hAnsi="Arial" w:cs="Arial"/>
              <w:color w:val="404040"/>
              <w:sz w:val="16"/>
              <w:szCs w:val="16"/>
            </w:rPr>
            <w:t>0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/ </w:t>
          </w:r>
          <w:r w:rsidR="00843AA2">
            <w:rPr>
              <w:rFonts w:ascii="Arial" w:eastAsia="Arial" w:hAnsi="Arial" w:cs="Arial"/>
              <w:color w:val="404040"/>
              <w:sz w:val="16"/>
              <w:szCs w:val="16"/>
            </w:rPr>
            <w:t>SEP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/2</w:t>
          </w:r>
          <w:r w:rsidR="00843AA2">
            <w:rPr>
              <w:rFonts w:ascii="Arial" w:eastAsia="Arial" w:hAnsi="Arial" w:cs="Arial"/>
              <w:color w:val="404040"/>
              <w:sz w:val="16"/>
              <w:szCs w:val="16"/>
            </w:rPr>
            <w:t>6</w:t>
          </w:r>
        </w:p>
      </w:tc>
    </w:tr>
    <w:tr w:rsidR="00277D46" w14:paraId="5122BF59" w14:textId="77777777">
      <w:trPr>
        <w:cantSplit/>
        <w:trHeight w:val="108"/>
      </w:trPr>
      <w:tc>
        <w:tcPr>
          <w:tcW w:w="1208" w:type="dxa"/>
          <w:vMerge/>
        </w:tcPr>
        <w:p w14:paraId="0DE31E02" w14:textId="77777777" w:rsidR="00277D46" w:rsidRDefault="00277D46">
          <w:pPr>
            <w:widowControl w:val="0"/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5D02ED19" w14:textId="77777777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ELABORÓ</w:t>
          </w:r>
        </w:p>
      </w:tc>
      <w:tc>
        <w:tcPr>
          <w:tcW w:w="2870" w:type="dxa"/>
          <w:vAlign w:val="center"/>
        </w:tcPr>
        <w:p w14:paraId="544EB5AB" w14:textId="77777777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REVISÓ</w:t>
          </w:r>
        </w:p>
      </w:tc>
      <w:tc>
        <w:tcPr>
          <w:tcW w:w="2099" w:type="dxa"/>
          <w:vAlign w:val="center"/>
        </w:tcPr>
        <w:p w14:paraId="6A9C35F0" w14:textId="77777777" w:rsidR="00277D46" w:rsidRDefault="00AE4BB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APROBÓ</w:t>
          </w:r>
        </w:p>
      </w:tc>
      <w:tc>
        <w:tcPr>
          <w:tcW w:w="1764" w:type="dxa"/>
          <w:vMerge/>
        </w:tcPr>
        <w:p w14:paraId="05CE29B5" w14:textId="77777777" w:rsidR="00277D46" w:rsidRDefault="00277D46">
          <w:pPr>
            <w:widowControl w:val="0"/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3D1394D2" w14:textId="77777777" w:rsidR="00277D46" w:rsidRDefault="00AE4BB7">
    <w:pPr>
      <w:widowControl w:val="0"/>
      <w:spacing w:after="0"/>
    </w:pPr>
    <w:r>
      <w:rPr>
        <w:noProof/>
      </w:rPr>
      <w:drawing>
        <wp:anchor distT="114300" distB="114300" distL="114300" distR="114300" simplePos="0" relativeHeight="251664384" behindDoc="1" locked="0" layoutInCell="1" hidden="0" allowOverlap="1" wp14:anchorId="571A6816" wp14:editId="2B1808CF">
          <wp:simplePos x="0" y="0"/>
          <wp:positionH relativeFrom="column">
            <wp:posOffset>3257550</wp:posOffset>
          </wp:positionH>
          <wp:positionV relativeFrom="paragraph">
            <wp:posOffset>161925</wp:posOffset>
          </wp:positionV>
          <wp:extent cx="3409950" cy="293461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9170" b="85319"/>
                  <a:stretch>
                    <a:fillRect/>
                  </a:stretch>
                </pic:blipFill>
                <pic:spPr>
                  <a:xfrm>
                    <a:off x="0" y="0"/>
                    <a:ext cx="3409950" cy="293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2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996"/>
      <w:gridCol w:w="1668"/>
      <w:gridCol w:w="2371"/>
      <w:gridCol w:w="1734"/>
      <w:gridCol w:w="1734"/>
      <w:gridCol w:w="1457"/>
    </w:tblGrid>
    <w:tr w:rsidR="00277D46" w14:paraId="6A951A36" w14:textId="77777777">
      <w:trPr>
        <w:cantSplit/>
      </w:trPr>
      <w:tc>
        <w:tcPr>
          <w:tcW w:w="997" w:type="dxa"/>
          <w:vMerge w:val="restart"/>
        </w:tcPr>
        <w:p w14:paraId="33410DD0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667" w:type="dxa"/>
          <w:vAlign w:val="center"/>
        </w:tcPr>
        <w:p w14:paraId="61BBB003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2370" w:type="dxa"/>
          <w:vAlign w:val="center"/>
        </w:tcPr>
        <w:p w14:paraId="785C5FEB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733" w:type="dxa"/>
          <w:vAlign w:val="center"/>
        </w:tcPr>
        <w:p w14:paraId="0AD8ABBE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354144C2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456" w:type="dxa"/>
          <w:vMerge w:val="restart"/>
        </w:tcPr>
        <w:p w14:paraId="23F78AD0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  <w:tr w:rsidR="00277D46" w14:paraId="3DAF26C2" w14:textId="77777777">
      <w:trPr>
        <w:cantSplit/>
        <w:trHeight w:val="57"/>
      </w:trPr>
      <w:tc>
        <w:tcPr>
          <w:tcW w:w="997" w:type="dxa"/>
          <w:vMerge/>
        </w:tcPr>
        <w:p w14:paraId="751B82D9" w14:textId="77777777" w:rsidR="00277D46" w:rsidRDefault="00277D46">
          <w:pPr>
            <w:widowControl w:val="0"/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667" w:type="dxa"/>
          <w:vAlign w:val="center"/>
        </w:tcPr>
        <w:p w14:paraId="3B77BAFD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370" w:type="dxa"/>
          <w:vAlign w:val="center"/>
        </w:tcPr>
        <w:p w14:paraId="7B4D54FF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60C2B9B7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295B7DB8" w14:textId="77777777" w:rsidR="00277D46" w:rsidRDefault="00277D4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456" w:type="dxa"/>
          <w:vMerge/>
        </w:tcPr>
        <w:p w14:paraId="35F2C653" w14:textId="77777777" w:rsidR="00277D46" w:rsidRDefault="00277D46">
          <w:pPr>
            <w:widowControl w:val="0"/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036EBAB2" w14:textId="77777777" w:rsidR="00277D46" w:rsidRDefault="00277D46">
    <w:pPr>
      <w:tabs>
        <w:tab w:val="center" w:pos="4419"/>
        <w:tab w:val="right" w:pos="8838"/>
      </w:tabs>
      <w:spacing w:after="0" w:line="240" w:lineRule="auto"/>
    </w:pPr>
  </w:p>
  <w:p w14:paraId="49FCE673" w14:textId="77777777" w:rsidR="00277D46" w:rsidRDefault="00277D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8A04C" w14:textId="77777777" w:rsidR="000D18DB" w:rsidRDefault="000D18DB">
      <w:pPr>
        <w:spacing w:after="0" w:line="240" w:lineRule="auto"/>
      </w:pPr>
      <w:r>
        <w:separator/>
      </w:r>
    </w:p>
  </w:footnote>
  <w:footnote w:type="continuationSeparator" w:id="0">
    <w:p w14:paraId="79714B95" w14:textId="77777777" w:rsidR="000D18DB" w:rsidRDefault="000D1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8D303" w14:textId="77777777" w:rsidR="00277D46" w:rsidRDefault="00AE4BB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76"/>
      </w:tabs>
      <w:spacing w:after="0" w:line="240" w:lineRule="auto"/>
      <w:jc w:val="right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67536AC" wp14:editId="79BF3C86">
          <wp:simplePos x="0" y="0"/>
          <wp:positionH relativeFrom="column">
            <wp:posOffset>-1080134</wp:posOffset>
          </wp:positionH>
          <wp:positionV relativeFrom="paragraph">
            <wp:posOffset>-434711</wp:posOffset>
          </wp:positionV>
          <wp:extent cx="304327" cy="10041446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4327" cy="100414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3881CAEE" wp14:editId="6652D5D0">
          <wp:simplePos x="0" y="0"/>
          <wp:positionH relativeFrom="column">
            <wp:posOffset>5079374</wp:posOffset>
          </wp:positionH>
          <wp:positionV relativeFrom="paragraph">
            <wp:posOffset>-240028</wp:posOffset>
          </wp:positionV>
          <wp:extent cx="947717" cy="656278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7717" cy="656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2E18619" wp14:editId="70E23862">
              <wp:simplePos x="0" y="0"/>
              <wp:positionH relativeFrom="column">
                <wp:posOffset>-850580</wp:posOffset>
              </wp:positionH>
              <wp:positionV relativeFrom="paragraph">
                <wp:posOffset>1794827</wp:posOffset>
              </wp:positionV>
              <wp:extent cx="365760" cy="468820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3006661" y="3601882"/>
                        <a:ext cx="467868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6A77E" w14:textId="77777777" w:rsidR="00277D46" w:rsidRDefault="00AE4BB7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-850580</wp:posOffset>
              </wp:positionH>
              <wp:positionV relativeFrom="paragraph">
                <wp:posOffset>1794827</wp:posOffset>
              </wp:positionV>
              <wp:extent cx="365760" cy="468820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3199F67F" wp14:editId="7A923961">
              <wp:simplePos x="0" y="0"/>
              <wp:positionH relativeFrom="column">
                <wp:posOffset>606743</wp:posOffset>
              </wp:positionH>
              <wp:positionV relativeFrom="paragraph">
                <wp:posOffset>-218121</wp:posOffset>
              </wp:positionV>
              <wp:extent cx="4810125" cy="109156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45700" y="3238980"/>
                        <a:ext cx="4800600" cy="1082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5311C3" w14:textId="77777777" w:rsidR="00277D46" w:rsidRDefault="00AE4BB7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4"/>
                            </w:rPr>
                            <w:t>LISTA DE CONCILIADORES</w:t>
                          </w:r>
                        </w:p>
                        <w:p w14:paraId="5EDD096E" w14:textId="77777777" w:rsidR="00277D46" w:rsidRDefault="00AE4BB7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CENTRO DE CONCILIACIÓN DE LA UNIVERSIDAD DE LA GUAJIRA</w:t>
                          </w:r>
                        </w:p>
                        <w:p w14:paraId="60BFA583" w14:textId="77777777" w:rsidR="00277D46" w:rsidRDefault="00AE4BB7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Resolución No. 0808 de 7 de junio de 2024</w:t>
                          </w:r>
                        </w:p>
                        <w:p w14:paraId="333D89A7" w14:textId="77777777" w:rsidR="00277D46" w:rsidRDefault="00AE4BB7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 xml:space="preserve">Código del centro No.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highlight w:val="white"/>
                            </w:rPr>
                            <w:t>2629</w:t>
                          </w:r>
                        </w:p>
                        <w:p w14:paraId="5AD69732" w14:textId="77777777" w:rsidR="00277D46" w:rsidRDefault="00277D46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  <w:p w14:paraId="75733699" w14:textId="77777777" w:rsidR="00277D46" w:rsidRDefault="00277D46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606743</wp:posOffset>
              </wp:positionH>
              <wp:positionV relativeFrom="paragraph">
                <wp:posOffset>-218121</wp:posOffset>
              </wp:positionV>
              <wp:extent cx="4810125" cy="109156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10125" cy="10915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56B036DF" wp14:editId="4135F3EF">
              <wp:simplePos x="0" y="0"/>
              <wp:positionH relativeFrom="column">
                <wp:posOffset>-130490</wp:posOffset>
              </wp:positionH>
              <wp:positionV relativeFrom="paragraph">
                <wp:posOffset>-269556</wp:posOffset>
              </wp:positionV>
              <wp:extent cx="6270625" cy="741045"/>
              <wp:effectExtent l="0" t="0" r="0" b="0"/>
              <wp:wrapNone/>
              <wp:docPr id="1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24975" y="3423765"/>
                        <a:ext cx="6242050" cy="7124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6699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9E2308F" w14:textId="77777777" w:rsidR="00277D46" w:rsidRDefault="00277D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-130490</wp:posOffset>
              </wp:positionH>
              <wp:positionV relativeFrom="paragraph">
                <wp:posOffset>-269556</wp:posOffset>
              </wp:positionV>
              <wp:extent cx="6270625" cy="74104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0625" cy="741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4DDBF961" wp14:editId="0AFAEB1D">
          <wp:simplePos x="0" y="0"/>
          <wp:positionH relativeFrom="column">
            <wp:posOffset>-634</wp:posOffset>
          </wp:positionH>
          <wp:positionV relativeFrom="paragraph">
            <wp:posOffset>-226059</wp:posOffset>
          </wp:positionV>
          <wp:extent cx="962660" cy="589280"/>
          <wp:effectExtent l="0" t="0" r="0" b="0"/>
          <wp:wrapSquare wrapText="bothSides" distT="0" distB="0" distL="114300" distR="114300"/>
          <wp:docPr id="7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589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D3D968" w14:textId="77777777" w:rsidR="00277D46" w:rsidRDefault="00277D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294830EB" w14:textId="63F88B29" w:rsidR="00277D46" w:rsidRDefault="002154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B52E55" wp14:editId="78027EE0">
              <wp:simplePos x="0" y="0"/>
              <wp:positionH relativeFrom="column">
                <wp:posOffset>-1762125</wp:posOffset>
              </wp:positionH>
              <wp:positionV relativeFrom="paragraph">
                <wp:posOffset>3836670</wp:posOffset>
              </wp:positionV>
              <wp:extent cx="2049780" cy="266700"/>
              <wp:effectExtent l="0" t="0" r="381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04978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8F8006" w14:textId="65067D5D" w:rsidR="002154C3" w:rsidRDefault="002154C3" w:rsidP="002154C3">
                          <w:pPr>
                            <w:jc w:val="center"/>
                          </w:pPr>
                          <w:r>
                            <w:t>DOCUMENTO INICIAL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52E55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9" type="#_x0000_t202" style="position:absolute;margin-left:-138.75pt;margin-top:302.1pt;width:161.4pt;height:21pt;rotation:-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" filled="f" stroked="f">
              <v:textbox>
                <w:txbxContent>
                  <w:p w14:paraId="338F8006" w14:textId="65067D5D" w:rsidR="002154C3" w:rsidRDefault="002154C3" w:rsidP="002154C3">
                    <w:pPr>
                      <w:jc w:val="center"/>
                    </w:pPr>
                    <w:r>
                      <w:t>DOCUMENTO INICIAL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D46"/>
    <w:rsid w:val="00053364"/>
    <w:rsid w:val="000D18DB"/>
    <w:rsid w:val="002154C3"/>
    <w:rsid w:val="00277D46"/>
    <w:rsid w:val="00297B28"/>
    <w:rsid w:val="002B30E4"/>
    <w:rsid w:val="00843AA2"/>
    <w:rsid w:val="00AE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E897F"/>
  <w15:docId w15:val="{DC9C4810-AAD5-4648-9C30-C6CAC028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97B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7B28"/>
  </w:style>
  <w:style w:type="paragraph" w:styleId="Piedepgina">
    <w:name w:val="footer"/>
    <w:basedOn w:val="Normal"/>
    <w:link w:val="PiedepginaCar"/>
    <w:uiPriority w:val="99"/>
    <w:unhideWhenUsed/>
    <w:rsid w:val="00297B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Rmev6TbMl4sf7m87GINO9cRO4Q==">CgMxLjA4AHIhMWpLcmlrdVU1S1BYSG0yRDVaZmNTQ09hNlB6MDBGdjdk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UNIGUAJIRA</dc:creator>
  <cp:lastModifiedBy>Jesus Gomez</cp:lastModifiedBy>
  <cp:revision>6</cp:revision>
  <dcterms:created xsi:type="dcterms:W3CDTF">2026-09-09T22:01:00Z</dcterms:created>
  <dcterms:modified xsi:type="dcterms:W3CDTF">2026-09-17T13:56:00Z</dcterms:modified>
</cp:coreProperties>
</file>